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50" w:rsidRPr="00DA207C" w:rsidRDefault="00FA1250" w:rsidP="00F84F25">
      <w:pPr>
        <w:jc w:val="center"/>
        <w:rPr>
          <w:b/>
          <w:sz w:val="28"/>
          <w:szCs w:val="28"/>
          <w:lang w:val="uk-UA"/>
        </w:rPr>
      </w:pPr>
    </w:p>
    <w:p w:rsidR="00FA1250" w:rsidRPr="00DA207C" w:rsidRDefault="00FA1250" w:rsidP="00F84F25">
      <w:pPr>
        <w:jc w:val="center"/>
        <w:rPr>
          <w:b/>
          <w:sz w:val="28"/>
          <w:szCs w:val="28"/>
          <w:lang w:val="uk-UA"/>
        </w:rPr>
      </w:pPr>
    </w:p>
    <w:p w:rsidR="006B1C86" w:rsidRPr="00DA207C" w:rsidRDefault="006B1C86" w:rsidP="006B1C86">
      <w:pPr>
        <w:jc w:val="center"/>
        <w:rPr>
          <w:b/>
          <w:sz w:val="28"/>
          <w:szCs w:val="28"/>
          <w:lang w:val="uk-UA"/>
        </w:rPr>
      </w:pPr>
    </w:p>
    <w:p w:rsidR="006B1C86" w:rsidRPr="00DA207C" w:rsidRDefault="006B1C86" w:rsidP="006B1C86">
      <w:pPr>
        <w:spacing w:after="120"/>
        <w:jc w:val="center"/>
        <w:rPr>
          <w:rFonts w:eastAsia="Calibri"/>
          <w:b/>
          <w:sz w:val="24"/>
          <w:lang w:val="uk-UA"/>
        </w:rPr>
      </w:pPr>
      <w:r w:rsidRPr="00DA207C">
        <w:rPr>
          <w:b/>
          <w:sz w:val="24"/>
          <w:lang w:val="uk-UA"/>
        </w:rPr>
        <w:t xml:space="preserve">АКАДЕМІЯ АДВОКАТУРИ УКРАЇНИ </w:t>
      </w:r>
    </w:p>
    <w:p w:rsidR="006B1C86" w:rsidRPr="00DA207C" w:rsidRDefault="006B1C86" w:rsidP="006B1C86">
      <w:pPr>
        <w:keepNext/>
        <w:spacing w:after="120"/>
        <w:jc w:val="center"/>
        <w:rPr>
          <w:rFonts w:eastAsia="Calibri"/>
          <w:sz w:val="24"/>
          <w:lang w:val="uk-UA"/>
        </w:rPr>
      </w:pPr>
      <w:r w:rsidRPr="00DA207C">
        <w:rPr>
          <w:rFonts w:eastAsia="Calibri"/>
          <w:b/>
          <w:sz w:val="24"/>
          <w:lang w:val="uk-UA"/>
        </w:rPr>
        <w:t>КАФЕДРА ЦІВІЛЬНОГО, ГОСПОДАРСЬКОГО ПРАВА ТА ПРОЦЕСУ</w:t>
      </w:r>
    </w:p>
    <w:p w:rsidR="006B1C86" w:rsidRPr="00DA207C" w:rsidRDefault="006B1C86" w:rsidP="006B1C86">
      <w:pPr>
        <w:jc w:val="both"/>
        <w:rPr>
          <w:rFonts w:eastAsia="Calibri"/>
          <w:sz w:val="24"/>
          <w:lang w:val="uk-UA"/>
        </w:rPr>
      </w:pPr>
    </w:p>
    <w:p w:rsidR="006B1C86" w:rsidRPr="00DA207C" w:rsidRDefault="006B1C86" w:rsidP="006B1C86">
      <w:pPr>
        <w:rPr>
          <w:sz w:val="24"/>
          <w:lang w:val="uk-UA"/>
        </w:rPr>
      </w:pPr>
    </w:p>
    <w:p w:rsidR="006B1C86" w:rsidRPr="00DA207C" w:rsidRDefault="006B1C86" w:rsidP="006B1C86">
      <w:pPr>
        <w:rPr>
          <w:sz w:val="24"/>
          <w:lang w:val="uk-UA"/>
        </w:rPr>
      </w:pPr>
    </w:p>
    <w:p w:rsidR="006B1C86" w:rsidRPr="00DA207C" w:rsidRDefault="006B1C86" w:rsidP="006B1C86">
      <w:pPr>
        <w:rPr>
          <w:sz w:val="24"/>
          <w:lang w:val="uk-UA"/>
        </w:rPr>
      </w:pPr>
    </w:p>
    <w:p w:rsidR="006B1C86" w:rsidRPr="00DA207C" w:rsidRDefault="006B1C86" w:rsidP="006B1C86">
      <w:pPr>
        <w:rPr>
          <w:sz w:val="24"/>
          <w:lang w:val="uk-UA"/>
        </w:rPr>
      </w:pPr>
    </w:p>
    <w:p w:rsidR="006B1C86" w:rsidRPr="00DA207C" w:rsidRDefault="006B1C86" w:rsidP="006B1C86">
      <w:pPr>
        <w:rPr>
          <w:sz w:val="24"/>
          <w:lang w:val="uk-UA"/>
        </w:rPr>
      </w:pPr>
    </w:p>
    <w:p w:rsidR="006B1C86" w:rsidRPr="00DA207C" w:rsidRDefault="006B1C86" w:rsidP="006B1C86">
      <w:pPr>
        <w:rPr>
          <w:sz w:val="24"/>
          <w:lang w:val="uk-UA"/>
        </w:rPr>
      </w:pPr>
    </w:p>
    <w:p w:rsidR="006B1C86" w:rsidRPr="00DA207C" w:rsidRDefault="006B1C86" w:rsidP="006B1C86">
      <w:pPr>
        <w:rPr>
          <w:sz w:val="24"/>
          <w:lang w:val="uk-UA"/>
        </w:rPr>
      </w:pPr>
    </w:p>
    <w:p w:rsidR="006B1C86" w:rsidRPr="00DA207C" w:rsidRDefault="006B1C86" w:rsidP="006B1C86">
      <w:pPr>
        <w:rPr>
          <w:sz w:val="24"/>
          <w:lang w:val="uk-UA"/>
        </w:rPr>
      </w:pPr>
    </w:p>
    <w:p w:rsidR="006B1C86" w:rsidRPr="00DA207C" w:rsidRDefault="006B1C86" w:rsidP="006B1C86">
      <w:pPr>
        <w:rPr>
          <w:sz w:val="24"/>
          <w:lang w:val="uk-UA"/>
        </w:rPr>
      </w:pPr>
    </w:p>
    <w:p w:rsidR="006B1C86" w:rsidRPr="00DA207C" w:rsidRDefault="006B1C86" w:rsidP="006B1C86">
      <w:pPr>
        <w:rPr>
          <w:sz w:val="24"/>
          <w:lang w:val="uk-UA"/>
        </w:rPr>
      </w:pPr>
    </w:p>
    <w:p w:rsidR="006B1C86" w:rsidRPr="00DA207C" w:rsidRDefault="006B1C86" w:rsidP="006B1C86">
      <w:pPr>
        <w:rPr>
          <w:sz w:val="24"/>
          <w:lang w:val="uk-UA"/>
        </w:rPr>
      </w:pPr>
    </w:p>
    <w:p w:rsidR="00A73E76" w:rsidRPr="00DA207C" w:rsidRDefault="00A73E76" w:rsidP="00A73E76">
      <w:pPr>
        <w:keepNext/>
        <w:spacing w:line="360" w:lineRule="auto"/>
        <w:jc w:val="center"/>
        <w:rPr>
          <w:b/>
          <w:sz w:val="28"/>
          <w:szCs w:val="28"/>
          <w:lang w:val="uk-UA"/>
        </w:rPr>
      </w:pPr>
      <w:r w:rsidRPr="00DA207C">
        <w:rPr>
          <w:b/>
          <w:sz w:val="28"/>
          <w:szCs w:val="28"/>
          <w:lang w:val="uk-UA"/>
        </w:rPr>
        <w:t>РОБОЧА ПРОГРАМА</w:t>
      </w:r>
    </w:p>
    <w:p w:rsidR="006B1C86" w:rsidRPr="00DA207C" w:rsidRDefault="00A73E76" w:rsidP="00A73E76">
      <w:pPr>
        <w:keepNext/>
        <w:spacing w:line="360" w:lineRule="auto"/>
        <w:jc w:val="center"/>
        <w:rPr>
          <w:b/>
          <w:sz w:val="28"/>
          <w:szCs w:val="28"/>
          <w:lang w:val="uk-UA"/>
        </w:rPr>
      </w:pPr>
      <w:r w:rsidRPr="00DA207C">
        <w:rPr>
          <w:b/>
          <w:sz w:val="28"/>
          <w:szCs w:val="28"/>
          <w:lang w:val="uk-UA"/>
        </w:rPr>
        <w:t>навчальної дисципліни</w:t>
      </w:r>
    </w:p>
    <w:p w:rsidR="00A73E76" w:rsidRPr="00DA207C" w:rsidRDefault="00A73E76" w:rsidP="00A73E76">
      <w:pPr>
        <w:jc w:val="center"/>
        <w:rPr>
          <w:b/>
          <w:sz w:val="28"/>
          <w:szCs w:val="28"/>
          <w:lang w:val="uk-UA"/>
        </w:rPr>
      </w:pPr>
      <w:r w:rsidRPr="00DA207C">
        <w:rPr>
          <w:b/>
          <w:sz w:val="28"/>
          <w:szCs w:val="28"/>
          <w:lang w:val="uk-UA"/>
        </w:rPr>
        <w:t>ЦИВІЛЬНЕ ПРАВО. ЗАГАЛЬНА ЧАСТИНА</w:t>
      </w:r>
    </w:p>
    <w:p w:rsidR="006B1C86" w:rsidRPr="00DA207C" w:rsidRDefault="006B1C86" w:rsidP="006B1C86">
      <w:pPr>
        <w:keepNext/>
        <w:spacing w:line="360" w:lineRule="auto"/>
        <w:jc w:val="center"/>
        <w:rPr>
          <w:b/>
          <w:sz w:val="28"/>
          <w:szCs w:val="28"/>
          <w:lang w:val="uk-UA"/>
        </w:rPr>
      </w:pPr>
    </w:p>
    <w:p w:rsidR="006B1C86" w:rsidRPr="00DA207C" w:rsidRDefault="006B1C86" w:rsidP="006B1C86">
      <w:pPr>
        <w:keepNext/>
        <w:spacing w:line="360" w:lineRule="auto"/>
        <w:jc w:val="center"/>
        <w:rPr>
          <w:b/>
          <w:sz w:val="28"/>
          <w:szCs w:val="28"/>
          <w:lang w:val="uk-UA"/>
        </w:rPr>
      </w:pPr>
    </w:p>
    <w:p w:rsidR="006B1C86" w:rsidRPr="00DA207C" w:rsidRDefault="006B1C86" w:rsidP="006B1C86">
      <w:pPr>
        <w:keepNext/>
        <w:spacing w:line="360" w:lineRule="auto"/>
        <w:jc w:val="center"/>
        <w:rPr>
          <w:b/>
          <w:lang w:val="uk-UA"/>
        </w:rPr>
      </w:pPr>
    </w:p>
    <w:p w:rsidR="006B1C86" w:rsidRPr="00DA207C" w:rsidRDefault="006B1C86" w:rsidP="006B1C86">
      <w:pPr>
        <w:keepNext/>
        <w:spacing w:line="360" w:lineRule="auto"/>
        <w:jc w:val="center"/>
        <w:rPr>
          <w:b/>
          <w:lang w:val="uk-UA"/>
        </w:rPr>
      </w:pPr>
    </w:p>
    <w:p w:rsidR="006B1C86" w:rsidRPr="00DA207C" w:rsidRDefault="006B1C86" w:rsidP="006B1C86">
      <w:pPr>
        <w:keepNext/>
        <w:spacing w:line="360" w:lineRule="auto"/>
        <w:jc w:val="center"/>
        <w:rPr>
          <w:b/>
          <w:lang w:val="uk-UA"/>
        </w:rPr>
      </w:pPr>
    </w:p>
    <w:p w:rsidR="006B1C86" w:rsidRPr="00DA207C" w:rsidRDefault="006B1C86" w:rsidP="006B1C86">
      <w:pPr>
        <w:ind w:left="360"/>
        <w:rPr>
          <w:sz w:val="28"/>
          <w:szCs w:val="28"/>
          <w:lang w:val="uk-UA"/>
        </w:rPr>
      </w:pPr>
      <w:r w:rsidRPr="00DA207C">
        <w:rPr>
          <w:sz w:val="28"/>
          <w:szCs w:val="28"/>
          <w:lang w:val="uk-UA"/>
        </w:rPr>
        <w:t>Галузь знань: 08 Право</w:t>
      </w:r>
    </w:p>
    <w:p w:rsidR="006B1C86" w:rsidRPr="00DA207C" w:rsidRDefault="006B1C86" w:rsidP="006B1C86">
      <w:pPr>
        <w:ind w:left="360"/>
        <w:rPr>
          <w:sz w:val="28"/>
          <w:szCs w:val="28"/>
          <w:lang w:val="uk-UA"/>
        </w:rPr>
      </w:pPr>
      <w:r w:rsidRPr="00DA207C">
        <w:rPr>
          <w:sz w:val="28"/>
          <w:szCs w:val="28"/>
          <w:lang w:val="uk-UA"/>
        </w:rPr>
        <w:t>Спеціальність: 081 Право</w:t>
      </w:r>
    </w:p>
    <w:p w:rsidR="006B1C86" w:rsidRPr="00DA207C" w:rsidRDefault="006B1C86" w:rsidP="006B1C86">
      <w:pPr>
        <w:ind w:left="360"/>
        <w:rPr>
          <w:sz w:val="28"/>
          <w:szCs w:val="28"/>
          <w:lang w:val="uk-UA"/>
        </w:rPr>
      </w:pPr>
      <w:r w:rsidRPr="00DA207C">
        <w:rPr>
          <w:sz w:val="28"/>
          <w:szCs w:val="28"/>
          <w:lang w:val="uk-UA"/>
        </w:rPr>
        <w:t>Рівень вищої освіти: бакалавр</w:t>
      </w:r>
    </w:p>
    <w:p w:rsidR="006B1C86" w:rsidRPr="00DA207C" w:rsidRDefault="006B1C86" w:rsidP="006B1C86">
      <w:pPr>
        <w:ind w:left="360"/>
        <w:rPr>
          <w:sz w:val="28"/>
          <w:szCs w:val="28"/>
          <w:lang w:val="uk-UA"/>
        </w:rPr>
      </w:pPr>
    </w:p>
    <w:p w:rsidR="006B1C86" w:rsidRPr="00DA207C" w:rsidRDefault="006B1C86" w:rsidP="006B1C86">
      <w:pPr>
        <w:ind w:left="360"/>
        <w:rPr>
          <w:sz w:val="28"/>
          <w:szCs w:val="28"/>
          <w:lang w:val="uk-UA"/>
        </w:rPr>
      </w:pPr>
      <w:r w:rsidRPr="00DA207C">
        <w:rPr>
          <w:sz w:val="28"/>
          <w:szCs w:val="28"/>
          <w:lang w:val="uk-UA"/>
        </w:rPr>
        <w:t>Галузь знань: 08 Право/29 Міжнародні відносини</w:t>
      </w:r>
    </w:p>
    <w:p w:rsidR="006B1C86" w:rsidRPr="00DA207C" w:rsidRDefault="006B1C86" w:rsidP="006B1C86">
      <w:pPr>
        <w:ind w:left="360"/>
        <w:rPr>
          <w:sz w:val="28"/>
          <w:szCs w:val="28"/>
          <w:lang w:val="uk-UA"/>
        </w:rPr>
      </w:pPr>
      <w:r w:rsidRPr="00DA207C">
        <w:rPr>
          <w:sz w:val="28"/>
          <w:szCs w:val="28"/>
          <w:lang w:val="uk-UA"/>
        </w:rPr>
        <w:t xml:space="preserve">Спеціальність: 082/293 Міжнародне право </w:t>
      </w:r>
    </w:p>
    <w:p w:rsidR="006B1C86" w:rsidRPr="00DA207C" w:rsidRDefault="006B1C86" w:rsidP="006B1C86">
      <w:pPr>
        <w:ind w:left="360"/>
        <w:rPr>
          <w:sz w:val="28"/>
          <w:szCs w:val="28"/>
          <w:lang w:val="uk-UA"/>
        </w:rPr>
      </w:pPr>
      <w:r w:rsidRPr="00DA207C">
        <w:rPr>
          <w:sz w:val="28"/>
          <w:szCs w:val="28"/>
          <w:lang w:val="uk-UA"/>
        </w:rPr>
        <w:t>Рівень вищої освіти: бакалавр</w:t>
      </w:r>
    </w:p>
    <w:p w:rsidR="006B1C86" w:rsidRPr="00DA207C" w:rsidRDefault="006B1C86" w:rsidP="006B1C86">
      <w:pPr>
        <w:jc w:val="both"/>
        <w:rPr>
          <w:sz w:val="30"/>
          <w:szCs w:val="28"/>
          <w:lang w:val="uk-UA"/>
        </w:rPr>
      </w:pPr>
    </w:p>
    <w:p w:rsidR="000741B8" w:rsidRPr="00DA207C" w:rsidRDefault="000741B8" w:rsidP="006B1C86">
      <w:pPr>
        <w:jc w:val="both"/>
        <w:rPr>
          <w:sz w:val="30"/>
          <w:szCs w:val="28"/>
          <w:lang w:val="uk-UA"/>
        </w:rPr>
      </w:pPr>
    </w:p>
    <w:p w:rsidR="000741B8" w:rsidRPr="00DA207C" w:rsidRDefault="000741B8" w:rsidP="006B1C86">
      <w:pPr>
        <w:jc w:val="both"/>
        <w:rPr>
          <w:sz w:val="30"/>
          <w:szCs w:val="28"/>
          <w:lang w:val="uk-UA"/>
        </w:rPr>
      </w:pPr>
    </w:p>
    <w:p w:rsidR="000741B8" w:rsidRPr="00DA207C" w:rsidRDefault="000741B8" w:rsidP="006B1C86">
      <w:pPr>
        <w:jc w:val="both"/>
        <w:rPr>
          <w:sz w:val="30"/>
          <w:szCs w:val="28"/>
          <w:lang w:val="uk-UA"/>
        </w:rPr>
      </w:pPr>
    </w:p>
    <w:p w:rsidR="000741B8" w:rsidRPr="00DA207C" w:rsidRDefault="000741B8" w:rsidP="006B1C86">
      <w:pPr>
        <w:jc w:val="both"/>
        <w:rPr>
          <w:sz w:val="30"/>
          <w:szCs w:val="28"/>
          <w:lang w:val="uk-UA"/>
        </w:rPr>
      </w:pPr>
    </w:p>
    <w:p w:rsidR="000741B8" w:rsidRPr="00DA207C" w:rsidRDefault="000741B8" w:rsidP="006B1C86">
      <w:pPr>
        <w:jc w:val="both"/>
        <w:rPr>
          <w:sz w:val="30"/>
          <w:szCs w:val="28"/>
          <w:lang w:val="uk-UA"/>
        </w:rPr>
      </w:pPr>
    </w:p>
    <w:p w:rsidR="000741B8" w:rsidRPr="00DA207C" w:rsidRDefault="000741B8" w:rsidP="006B1C86">
      <w:pPr>
        <w:jc w:val="both"/>
        <w:rPr>
          <w:sz w:val="30"/>
          <w:szCs w:val="28"/>
          <w:lang w:val="uk-UA"/>
        </w:rPr>
      </w:pPr>
    </w:p>
    <w:p w:rsidR="006B1C86" w:rsidRPr="00DA207C" w:rsidRDefault="006B1C86" w:rsidP="006B1C86">
      <w:pPr>
        <w:pStyle w:val="3"/>
        <w:jc w:val="center"/>
        <w:rPr>
          <w:rFonts w:ascii="Times New Roman" w:hAnsi="Times New Roman" w:cs="Times New Roman"/>
          <w:sz w:val="28"/>
          <w:szCs w:val="28"/>
          <w:lang w:val="uk-UA"/>
        </w:rPr>
      </w:pPr>
      <w:r w:rsidRPr="00DA207C">
        <w:rPr>
          <w:rFonts w:ascii="Times New Roman" w:hAnsi="Times New Roman" w:cs="Times New Roman"/>
          <w:sz w:val="28"/>
          <w:szCs w:val="28"/>
          <w:lang w:val="uk-UA"/>
        </w:rPr>
        <w:t>Київ – 2019 рік</w:t>
      </w:r>
    </w:p>
    <w:p w:rsidR="000741B8" w:rsidRPr="00DA207C" w:rsidRDefault="000741B8">
      <w:pPr>
        <w:widowControl/>
        <w:autoSpaceDE/>
        <w:autoSpaceDN/>
        <w:adjustRightInd/>
        <w:rPr>
          <w:lang w:val="uk-UA"/>
        </w:rPr>
      </w:pPr>
      <w:r w:rsidRPr="00DA207C">
        <w:rPr>
          <w:lang w:val="uk-UA"/>
        </w:rPr>
        <w:br w:type="page"/>
      </w:r>
    </w:p>
    <w:p w:rsidR="006B1C86" w:rsidRPr="00DA207C" w:rsidRDefault="006B1C86" w:rsidP="006B1C86">
      <w:pPr>
        <w:jc w:val="center"/>
        <w:rPr>
          <w:sz w:val="28"/>
          <w:szCs w:val="28"/>
          <w:lang w:val="uk-UA"/>
        </w:rPr>
      </w:pPr>
    </w:p>
    <w:p w:rsidR="006B1C86" w:rsidRPr="00DA207C" w:rsidRDefault="006B1C86" w:rsidP="006B1C86">
      <w:pPr>
        <w:ind w:firstLine="540"/>
        <w:jc w:val="both"/>
        <w:rPr>
          <w:sz w:val="28"/>
          <w:szCs w:val="28"/>
          <w:lang w:val="uk-UA"/>
        </w:rPr>
      </w:pPr>
      <w:r w:rsidRPr="00DA207C">
        <w:rPr>
          <w:sz w:val="28"/>
          <w:szCs w:val="28"/>
          <w:lang w:val="uk-UA"/>
        </w:rPr>
        <w:t>Код дисципліни  ННД-1.2.9.</w:t>
      </w:r>
    </w:p>
    <w:p w:rsidR="006B1C86" w:rsidRPr="00DA207C" w:rsidRDefault="006B1C86" w:rsidP="006B1C86">
      <w:pPr>
        <w:ind w:firstLine="540"/>
        <w:jc w:val="both"/>
        <w:rPr>
          <w:sz w:val="28"/>
          <w:szCs w:val="28"/>
          <w:lang w:val="uk-UA"/>
        </w:rPr>
      </w:pPr>
    </w:p>
    <w:p w:rsidR="006B1C86" w:rsidRPr="00DA207C" w:rsidRDefault="006B1C86" w:rsidP="006B1C86">
      <w:pPr>
        <w:ind w:firstLine="540"/>
        <w:jc w:val="both"/>
        <w:rPr>
          <w:sz w:val="28"/>
          <w:szCs w:val="28"/>
          <w:lang w:val="uk-UA"/>
        </w:rPr>
      </w:pPr>
      <w:r w:rsidRPr="00DA207C">
        <w:rPr>
          <w:sz w:val="28"/>
          <w:szCs w:val="28"/>
          <w:lang w:val="uk-UA"/>
        </w:rPr>
        <w:t xml:space="preserve">Робоча програма призначена для студентів </w:t>
      </w:r>
      <w:proofErr w:type="spellStart"/>
      <w:r w:rsidRPr="00DA207C">
        <w:rPr>
          <w:sz w:val="28"/>
          <w:szCs w:val="28"/>
          <w:lang w:val="uk-UA"/>
        </w:rPr>
        <w:t>освітньо</w:t>
      </w:r>
      <w:proofErr w:type="spellEnd"/>
      <w:r w:rsidRPr="00DA207C">
        <w:rPr>
          <w:sz w:val="28"/>
          <w:szCs w:val="28"/>
          <w:lang w:val="uk-UA"/>
        </w:rPr>
        <w:t>-наукової програми «Право» та «Міжнародне право» першого (бакалаврського) рівня вищої освіти денної та заочної форм навчання.</w:t>
      </w:r>
    </w:p>
    <w:p w:rsidR="006B1C86" w:rsidRPr="00DA207C" w:rsidRDefault="006B1C86" w:rsidP="006B1C86">
      <w:pPr>
        <w:ind w:firstLine="540"/>
        <w:jc w:val="both"/>
        <w:rPr>
          <w:sz w:val="28"/>
          <w:szCs w:val="28"/>
          <w:lang w:val="uk-UA"/>
        </w:rPr>
      </w:pPr>
    </w:p>
    <w:p w:rsidR="006B1C86" w:rsidRPr="00DA207C" w:rsidRDefault="006B1C86" w:rsidP="006B1C86">
      <w:pPr>
        <w:ind w:firstLine="540"/>
        <w:jc w:val="both"/>
        <w:rPr>
          <w:b/>
          <w:sz w:val="28"/>
          <w:szCs w:val="28"/>
          <w:lang w:val="uk-UA"/>
        </w:rPr>
      </w:pPr>
      <w:r w:rsidRPr="00DA207C">
        <w:rPr>
          <w:b/>
          <w:sz w:val="28"/>
          <w:szCs w:val="28"/>
          <w:lang w:val="uk-UA"/>
        </w:rPr>
        <w:t>Розробник</w:t>
      </w:r>
    </w:p>
    <w:p w:rsidR="006B1C86" w:rsidRPr="00DA207C" w:rsidRDefault="006B1C86" w:rsidP="006B1C86">
      <w:pPr>
        <w:ind w:firstLine="540"/>
        <w:jc w:val="both"/>
        <w:rPr>
          <w:sz w:val="28"/>
          <w:szCs w:val="28"/>
          <w:lang w:val="uk-UA"/>
        </w:rPr>
      </w:pPr>
      <w:r w:rsidRPr="00DA207C">
        <w:rPr>
          <w:sz w:val="28"/>
          <w:szCs w:val="28"/>
          <w:lang w:val="uk-UA"/>
        </w:rPr>
        <w:t xml:space="preserve">Клименко С.В. </w:t>
      </w:r>
      <w:r w:rsidR="00564CEB" w:rsidRPr="00DA207C">
        <w:rPr>
          <w:sz w:val="28"/>
          <w:szCs w:val="28"/>
          <w:lang w:val="uk-UA"/>
        </w:rPr>
        <w:t>–</w:t>
      </w:r>
      <w:r w:rsidRPr="00DA207C">
        <w:rPr>
          <w:sz w:val="28"/>
          <w:szCs w:val="28"/>
          <w:lang w:val="uk-UA"/>
        </w:rPr>
        <w:t xml:space="preserve"> завідувачка</w:t>
      </w:r>
      <w:r w:rsidR="00564CEB" w:rsidRPr="00DA207C">
        <w:rPr>
          <w:sz w:val="28"/>
          <w:szCs w:val="28"/>
          <w:lang w:val="uk-UA"/>
        </w:rPr>
        <w:t>, доцент</w:t>
      </w:r>
      <w:r w:rsidRPr="00DA207C">
        <w:rPr>
          <w:sz w:val="28"/>
          <w:szCs w:val="28"/>
          <w:lang w:val="uk-UA"/>
        </w:rPr>
        <w:t xml:space="preserve"> кафедри цивільного, господарського права та процесу, кандидат юридичних наук, доцент.</w:t>
      </w:r>
    </w:p>
    <w:p w:rsidR="006B1C86" w:rsidRPr="00DA207C" w:rsidRDefault="006B1C86" w:rsidP="006B1C86">
      <w:pPr>
        <w:ind w:firstLine="540"/>
        <w:jc w:val="both"/>
        <w:rPr>
          <w:sz w:val="28"/>
          <w:szCs w:val="28"/>
          <w:lang w:val="uk-UA"/>
        </w:rPr>
      </w:pPr>
    </w:p>
    <w:p w:rsidR="006B1C86" w:rsidRPr="00DA207C" w:rsidRDefault="006B1C86" w:rsidP="006B1C86">
      <w:pPr>
        <w:ind w:firstLine="540"/>
        <w:jc w:val="both"/>
        <w:rPr>
          <w:sz w:val="28"/>
          <w:szCs w:val="28"/>
          <w:lang w:val="uk-UA"/>
        </w:rPr>
      </w:pPr>
    </w:p>
    <w:p w:rsidR="006B1C86" w:rsidRPr="00DA207C" w:rsidRDefault="006B1C86" w:rsidP="006B1C86">
      <w:pPr>
        <w:ind w:firstLine="540"/>
        <w:jc w:val="both"/>
        <w:rPr>
          <w:b/>
          <w:sz w:val="28"/>
          <w:szCs w:val="28"/>
          <w:lang w:val="uk-UA"/>
        </w:rPr>
      </w:pPr>
      <w:r w:rsidRPr="00DA207C">
        <w:rPr>
          <w:b/>
          <w:sz w:val="28"/>
          <w:szCs w:val="28"/>
          <w:lang w:val="uk-UA"/>
        </w:rPr>
        <w:t>Апробація</w:t>
      </w:r>
    </w:p>
    <w:p w:rsidR="006B1C86" w:rsidRPr="00DA207C" w:rsidRDefault="006B1C86" w:rsidP="00A73E76">
      <w:pPr>
        <w:ind w:firstLine="540"/>
        <w:jc w:val="both"/>
        <w:rPr>
          <w:sz w:val="28"/>
          <w:szCs w:val="28"/>
          <w:lang w:val="uk-UA"/>
        </w:rPr>
      </w:pPr>
      <w:r w:rsidRPr="00DA207C">
        <w:rPr>
          <w:sz w:val="28"/>
          <w:szCs w:val="28"/>
          <w:lang w:val="uk-UA"/>
        </w:rPr>
        <w:t xml:space="preserve">Робоча програма навчальної дисципліни обговорена і затверджена на засіданні кафедри цивільного, </w:t>
      </w:r>
      <w:r w:rsidR="00A73E76" w:rsidRPr="00DA207C">
        <w:rPr>
          <w:sz w:val="28"/>
          <w:szCs w:val="28"/>
          <w:lang w:val="uk-UA"/>
        </w:rPr>
        <w:t>господарського права та процесу Протокол №3 від 14 листопада 2019 року</w:t>
      </w:r>
    </w:p>
    <w:p w:rsidR="006B1C86" w:rsidRPr="00DA207C" w:rsidRDefault="006B1C86" w:rsidP="006B1C86">
      <w:pPr>
        <w:ind w:firstLine="540"/>
        <w:rPr>
          <w:sz w:val="28"/>
          <w:szCs w:val="28"/>
          <w:lang w:val="uk-UA"/>
        </w:rPr>
      </w:pPr>
    </w:p>
    <w:p w:rsidR="006B1C86" w:rsidRPr="00DA207C" w:rsidRDefault="006B1C86" w:rsidP="006B1C86">
      <w:pPr>
        <w:ind w:left="360"/>
        <w:rPr>
          <w:sz w:val="28"/>
          <w:szCs w:val="28"/>
          <w:lang w:val="uk-UA"/>
        </w:rPr>
      </w:pPr>
      <w:r w:rsidRPr="00DA207C">
        <w:rPr>
          <w:sz w:val="28"/>
          <w:szCs w:val="28"/>
          <w:lang w:val="uk-UA"/>
        </w:rPr>
        <w:t>Робоча програма розглянута і схвалена науково-методичною радою Академії адвокатури України.</w:t>
      </w:r>
    </w:p>
    <w:p w:rsidR="006B1C86" w:rsidRPr="00DA207C" w:rsidRDefault="006B1C86" w:rsidP="006B1C86">
      <w:pPr>
        <w:ind w:left="360"/>
        <w:rPr>
          <w:sz w:val="28"/>
          <w:szCs w:val="28"/>
          <w:lang w:val="uk-UA"/>
        </w:rPr>
      </w:pPr>
    </w:p>
    <w:p w:rsidR="006B1C86" w:rsidRPr="00DA207C" w:rsidRDefault="006B1C86" w:rsidP="006B1C86">
      <w:pPr>
        <w:ind w:left="360"/>
        <w:rPr>
          <w:b/>
          <w:sz w:val="28"/>
          <w:szCs w:val="28"/>
          <w:lang w:val="uk-UA"/>
        </w:rPr>
      </w:pPr>
      <w:r w:rsidRPr="00DA207C">
        <w:rPr>
          <w:b/>
          <w:sz w:val="28"/>
          <w:szCs w:val="28"/>
          <w:lang w:val="uk-UA"/>
        </w:rPr>
        <w:t>Контакти</w:t>
      </w:r>
    </w:p>
    <w:p w:rsidR="006B1C86" w:rsidRPr="00DA207C" w:rsidRDefault="006B1C86" w:rsidP="006B1C86">
      <w:pPr>
        <w:ind w:left="360"/>
        <w:rPr>
          <w:sz w:val="28"/>
          <w:szCs w:val="28"/>
          <w:lang w:val="uk-UA"/>
        </w:rPr>
      </w:pPr>
      <w:r w:rsidRPr="00DA207C">
        <w:rPr>
          <w:sz w:val="28"/>
          <w:szCs w:val="28"/>
          <w:lang w:val="uk-UA"/>
        </w:rPr>
        <w:t>Клименко Світлана Вікторівна</w:t>
      </w:r>
    </w:p>
    <w:p w:rsidR="009C3EBC" w:rsidRPr="00DA207C" w:rsidRDefault="009C3EBC" w:rsidP="009C3EBC">
      <w:pPr>
        <w:ind w:left="360"/>
        <w:rPr>
          <w:sz w:val="28"/>
          <w:szCs w:val="28"/>
          <w:lang w:val="uk-UA"/>
        </w:rPr>
      </w:pPr>
      <w:hyperlink r:id="rId5" w:history="1">
        <w:r w:rsidRPr="00DA207C">
          <w:rPr>
            <w:rStyle w:val="a3"/>
            <w:sz w:val="28"/>
            <w:szCs w:val="28"/>
            <w:lang w:val="uk-UA"/>
          </w:rPr>
          <w:t>klymenkosvitlana@gmail.com</w:t>
        </w:r>
      </w:hyperlink>
    </w:p>
    <w:p w:rsidR="009C3EBC" w:rsidRPr="00DA207C" w:rsidRDefault="009C3EBC" w:rsidP="009C3EBC">
      <w:pPr>
        <w:ind w:left="360"/>
        <w:rPr>
          <w:sz w:val="28"/>
          <w:szCs w:val="28"/>
          <w:lang w:val="uk-UA"/>
        </w:rPr>
      </w:pPr>
    </w:p>
    <w:p w:rsidR="009C3EBC" w:rsidRPr="00DA207C" w:rsidRDefault="009C3EBC" w:rsidP="009C3EBC">
      <w:pPr>
        <w:ind w:left="360"/>
        <w:rPr>
          <w:sz w:val="28"/>
          <w:szCs w:val="28"/>
          <w:lang w:val="uk-UA"/>
        </w:rPr>
      </w:pPr>
      <w:r w:rsidRPr="00DA207C">
        <w:rPr>
          <w:sz w:val="28"/>
          <w:szCs w:val="28"/>
          <w:lang w:val="uk-UA"/>
        </w:rPr>
        <w:t>(044) 288 05 29</w:t>
      </w:r>
    </w:p>
    <w:p w:rsidR="006B1C86" w:rsidRPr="00DA207C" w:rsidRDefault="006B1C86" w:rsidP="006B1C86">
      <w:pPr>
        <w:ind w:left="360"/>
        <w:rPr>
          <w:sz w:val="28"/>
          <w:szCs w:val="28"/>
          <w:lang w:val="uk-UA"/>
        </w:rPr>
      </w:pPr>
    </w:p>
    <w:p w:rsidR="000741B8" w:rsidRPr="00DA207C" w:rsidRDefault="000741B8">
      <w:pPr>
        <w:widowControl/>
        <w:autoSpaceDE/>
        <w:autoSpaceDN/>
        <w:adjustRightInd/>
        <w:rPr>
          <w:sz w:val="28"/>
          <w:szCs w:val="28"/>
          <w:lang w:val="uk-UA"/>
        </w:rPr>
      </w:pPr>
      <w:r w:rsidRPr="00DA207C">
        <w:rPr>
          <w:sz w:val="28"/>
          <w:szCs w:val="28"/>
          <w:lang w:val="uk-UA"/>
        </w:rPr>
        <w:br w:type="page"/>
      </w:r>
    </w:p>
    <w:p w:rsidR="006B1C86" w:rsidRPr="00DA207C" w:rsidRDefault="006B1C86" w:rsidP="00A73E76">
      <w:pPr>
        <w:ind w:left="360"/>
        <w:jc w:val="center"/>
        <w:rPr>
          <w:b/>
          <w:sz w:val="28"/>
          <w:szCs w:val="28"/>
          <w:lang w:val="uk-UA"/>
        </w:rPr>
      </w:pPr>
      <w:r w:rsidRPr="00DA207C">
        <w:rPr>
          <w:b/>
          <w:sz w:val="28"/>
          <w:szCs w:val="28"/>
          <w:lang w:val="uk-UA"/>
        </w:rPr>
        <w:lastRenderedPageBreak/>
        <w:t>ЗМІСТ</w:t>
      </w:r>
    </w:p>
    <w:p w:rsidR="006B1C86" w:rsidRPr="00DA207C" w:rsidRDefault="006B1C86" w:rsidP="006B1C86">
      <w:pPr>
        <w:ind w:left="360"/>
        <w:rPr>
          <w:b/>
          <w:sz w:val="28"/>
          <w:szCs w:val="28"/>
          <w:lang w:val="uk-UA"/>
        </w:rPr>
      </w:pPr>
    </w:p>
    <w:p w:rsidR="006B1C86" w:rsidRPr="00DA207C" w:rsidRDefault="006B1C86" w:rsidP="006B1C86">
      <w:pPr>
        <w:ind w:left="360"/>
        <w:rPr>
          <w:b/>
          <w:sz w:val="28"/>
          <w:szCs w:val="28"/>
          <w:lang w:val="uk-UA"/>
        </w:rPr>
      </w:pPr>
      <w:r w:rsidRPr="00DA207C">
        <w:rPr>
          <w:b/>
          <w:sz w:val="28"/>
          <w:szCs w:val="28"/>
          <w:lang w:val="uk-UA"/>
        </w:rPr>
        <w:t>Вступ</w:t>
      </w:r>
    </w:p>
    <w:p w:rsidR="006B1C86" w:rsidRPr="00DA207C" w:rsidRDefault="006B1C86" w:rsidP="006B1C86">
      <w:pPr>
        <w:ind w:left="360"/>
        <w:rPr>
          <w:b/>
          <w:sz w:val="28"/>
          <w:szCs w:val="28"/>
          <w:lang w:val="uk-UA"/>
        </w:rPr>
      </w:pPr>
    </w:p>
    <w:p w:rsidR="006B1C86" w:rsidRPr="00DA207C" w:rsidRDefault="006B1C86" w:rsidP="006B1C86">
      <w:pPr>
        <w:numPr>
          <w:ilvl w:val="0"/>
          <w:numId w:val="35"/>
        </w:numPr>
        <w:rPr>
          <w:sz w:val="28"/>
          <w:szCs w:val="28"/>
          <w:lang w:val="uk-UA"/>
        </w:rPr>
      </w:pPr>
      <w:r w:rsidRPr="00DA207C">
        <w:rPr>
          <w:sz w:val="28"/>
          <w:szCs w:val="28"/>
          <w:lang w:val="uk-UA"/>
        </w:rPr>
        <w:t>Опис навчальної дисципліни</w:t>
      </w:r>
    </w:p>
    <w:p w:rsidR="006B1C86" w:rsidRPr="00DA207C" w:rsidRDefault="006B1C86" w:rsidP="006B1C86">
      <w:pPr>
        <w:numPr>
          <w:ilvl w:val="0"/>
          <w:numId w:val="35"/>
        </w:numPr>
        <w:rPr>
          <w:sz w:val="28"/>
          <w:szCs w:val="28"/>
          <w:lang w:val="uk-UA"/>
        </w:rPr>
      </w:pPr>
      <w:r w:rsidRPr="00DA207C">
        <w:rPr>
          <w:sz w:val="28"/>
          <w:szCs w:val="28"/>
          <w:lang w:val="uk-UA"/>
        </w:rPr>
        <w:t xml:space="preserve">Мета, завдання і очікувані результати вивчення дисципліни </w:t>
      </w:r>
    </w:p>
    <w:p w:rsidR="006B1C86" w:rsidRPr="00DA207C" w:rsidRDefault="006B1C86" w:rsidP="006B1C86">
      <w:pPr>
        <w:numPr>
          <w:ilvl w:val="0"/>
          <w:numId w:val="35"/>
        </w:numPr>
        <w:rPr>
          <w:sz w:val="28"/>
          <w:szCs w:val="28"/>
          <w:lang w:val="uk-UA"/>
        </w:rPr>
      </w:pPr>
      <w:r w:rsidRPr="00DA207C">
        <w:rPr>
          <w:sz w:val="28"/>
          <w:szCs w:val="28"/>
          <w:lang w:val="uk-UA"/>
        </w:rPr>
        <w:t>Критерії та шкала оцінювання: національна / ECTS</w:t>
      </w:r>
    </w:p>
    <w:p w:rsidR="006B1C86" w:rsidRPr="00DA207C" w:rsidRDefault="006B1C86" w:rsidP="00603310">
      <w:pPr>
        <w:ind w:left="360"/>
        <w:rPr>
          <w:sz w:val="28"/>
          <w:szCs w:val="28"/>
          <w:lang w:val="uk-UA"/>
        </w:rPr>
      </w:pPr>
    </w:p>
    <w:p w:rsidR="006B1C86" w:rsidRPr="00DA207C" w:rsidRDefault="006B1C86" w:rsidP="006B1C86">
      <w:pPr>
        <w:ind w:left="360"/>
        <w:rPr>
          <w:sz w:val="28"/>
          <w:szCs w:val="28"/>
          <w:lang w:val="uk-UA"/>
        </w:rPr>
      </w:pPr>
    </w:p>
    <w:p w:rsidR="006B1C86" w:rsidRPr="00DA207C" w:rsidRDefault="006B1C86" w:rsidP="006B1C86">
      <w:pPr>
        <w:ind w:left="360"/>
        <w:rPr>
          <w:sz w:val="28"/>
          <w:szCs w:val="28"/>
          <w:lang w:val="uk-UA"/>
        </w:rPr>
      </w:pPr>
      <w:r w:rsidRPr="00DA207C">
        <w:rPr>
          <w:b/>
          <w:sz w:val="28"/>
          <w:szCs w:val="28"/>
          <w:lang w:val="uk-UA"/>
        </w:rPr>
        <w:t>Програма навчальної дисципліни</w:t>
      </w:r>
      <w:r w:rsidRPr="00DA207C">
        <w:rPr>
          <w:sz w:val="28"/>
          <w:szCs w:val="28"/>
          <w:lang w:val="uk-UA"/>
        </w:rPr>
        <w:t xml:space="preserve"> </w:t>
      </w:r>
    </w:p>
    <w:p w:rsidR="006B1C86" w:rsidRPr="00DA207C" w:rsidRDefault="006B1C86" w:rsidP="006B1C86">
      <w:pPr>
        <w:rPr>
          <w:sz w:val="28"/>
          <w:szCs w:val="28"/>
          <w:lang w:val="uk-UA"/>
        </w:rPr>
      </w:pPr>
    </w:p>
    <w:p w:rsidR="006B1C86" w:rsidRPr="00DA207C" w:rsidRDefault="006B1C86" w:rsidP="006B1C86">
      <w:pPr>
        <w:numPr>
          <w:ilvl w:val="0"/>
          <w:numId w:val="35"/>
        </w:numPr>
        <w:rPr>
          <w:sz w:val="28"/>
          <w:szCs w:val="28"/>
          <w:lang w:val="uk-UA"/>
        </w:rPr>
      </w:pPr>
      <w:r w:rsidRPr="00DA207C">
        <w:rPr>
          <w:sz w:val="28"/>
          <w:szCs w:val="28"/>
          <w:lang w:val="uk-UA"/>
        </w:rPr>
        <w:t>Зміст дисципліни. Модуль 1. Модуль 2.</w:t>
      </w:r>
    </w:p>
    <w:p w:rsidR="006B1C86" w:rsidRPr="00DA207C" w:rsidRDefault="006B1C86" w:rsidP="006B1C86">
      <w:pPr>
        <w:numPr>
          <w:ilvl w:val="0"/>
          <w:numId w:val="35"/>
        </w:numPr>
        <w:rPr>
          <w:sz w:val="28"/>
          <w:szCs w:val="28"/>
          <w:lang w:val="uk-UA"/>
        </w:rPr>
      </w:pPr>
      <w:r w:rsidRPr="00DA207C">
        <w:rPr>
          <w:sz w:val="28"/>
          <w:szCs w:val="28"/>
          <w:lang w:val="uk-UA"/>
        </w:rPr>
        <w:t>Плани семінарських занять</w:t>
      </w:r>
    </w:p>
    <w:p w:rsidR="006B1C86" w:rsidRPr="00DA207C" w:rsidRDefault="006B1C86" w:rsidP="006B1C86">
      <w:pPr>
        <w:numPr>
          <w:ilvl w:val="0"/>
          <w:numId w:val="35"/>
        </w:numPr>
        <w:rPr>
          <w:sz w:val="28"/>
          <w:szCs w:val="28"/>
          <w:lang w:val="uk-UA"/>
        </w:rPr>
      </w:pPr>
      <w:r w:rsidRPr="00DA207C">
        <w:rPr>
          <w:sz w:val="28"/>
          <w:szCs w:val="28"/>
          <w:lang w:val="uk-UA"/>
        </w:rPr>
        <w:t>Завдання для самостійної роботи</w:t>
      </w:r>
    </w:p>
    <w:p w:rsidR="006B1C86" w:rsidRPr="00DA207C" w:rsidRDefault="006B1C86" w:rsidP="006B1C86">
      <w:pPr>
        <w:numPr>
          <w:ilvl w:val="0"/>
          <w:numId w:val="35"/>
        </w:numPr>
        <w:rPr>
          <w:sz w:val="28"/>
          <w:szCs w:val="28"/>
          <w:lang w:val="uk-UA"/>
        </w:rPr>
      </w:pPr>
      <w:r w:rsidRPr="00DA207C">
        <w:rPr>
          <w:sz w:val="28"/>
          <w:szCs w:val="28"/>
          <w:lang w:val="uk-UA"/>
        </w:rPr>
        <w:t>Завдання для індивідуальної роботи</w:t>
      </w:r>
    </w:p>
    <w:p w:rsidR="006B1C86" w:rsidRPr="00DA207C" w:rsidRDefault="006B1C86" w:rsidP="006B1C86">
      <w:pPr>
        <w:numPr>
          <w:ilvl w:val="0"/>
          <w:numId w:val="35"/>
        </w:numPr>
        <w:rPr>
          <w:sz w:val="28"/>
          <w:szCs w:val="28"/>
          <w:lang w:val="uk-UA"/>
        </w:rPr>
      </w:pPr>
      <w:r w:rsidRPr="00DA207C">
        <w:rPr>
          <w:sz w:val="28"/>
          <w:szCs w:val="28"/>
          <w:lang w:val="uk-UA"/>
        </w:rPr>
        <w:t>Ситуаційні завдання</w:t>
      </w:r>
    </w:p>
    <w:p w:rsidR="006B1C86" w:rsidRPr="00DA207C" w:rsidRDefault="006B1C86" w:rsidP="006B1C86">
      <w:pPr>
        <w:numPr>
          <w:ilvl w:val="0"/>
          <w:numId w:val="35"/>
        </w:numPr>
        <w:rPr>
          <w:sz w:val="28"/>
          <w:szCs w:val="28"/>
          <w:lang w:val="uk-UA"/>
        </w:rPr>
      </w:pPr>
      <w:r w:rsidRPr="00DA207C">
        <w:rPr>
          <w:sz w:val="28"/>
          <w:szCs w:val="28"/>
          <w:lang w:val="uk-UA"/>
        </w:rPr>
        <w:t>Тестові завдання.</w:t>
      </w:r>
    </w:p>
    <w:p w:rsidR="006B1C86" w:rsidRPr="00DA207C" w:rsidRDefault="006B1C86" w:rsidP="006B1C86">
      <w:pPr>
        <w:numPr>
          <w:ilvl w:val="0"/>
          <w:numId w:val="35"/>
        </w:numPr>
        <w:rPr>
          <w:sz w:val="28"/>
          <w:szCs w:val="28"/>
          <w:lang w:val="uk-UA"/>
        </w:rPr>
      </w:pPr>
      <w:r w:rsidRPr="00DA207C">
        <w:rPr>
          <w:sz w:val="28"/>
          <w:szCs w:val="28"/>
          <w:lang w:val="uk-UA"/>
        </w:rPr>
        <w:t xml:space="preserve">Перелік питань до </w:t>
      </w:r>
      <w:r w:rsidR="00603310" w:rsidRPr="00DA207C">
        <w:rPr>
          <w:sz w:val="28"/>
          <w:szCs w:val="28"/>
          <w:lang w:val="uk-UA"/>
        </w:rPr>
        <w:t>екзамену</w:t>
      </w:r>
    </w:p>
    <w:p w:rsidR="006B1C86" w:rsidRPr="00DA207C" w:rsidRDefault="006B1C86" w:rsidP="006B1C86">
      <w:pPr>
        <w:numPr>
          <w:ilvl w:val="0"/>
          <w:numId w:val="35"/>
        </w:numPr>
        <w:rPr>
          <w:sz w:val="28"/>
          <w:szCs w:val="28"/>
          <w:lang w:val="uk-UA"/>
        </w:rPr>
      </w:pPr>
      <w:r w:rsidRPr="00DA207C">
        <w:rPr>
          <w:sz w:val="28"/>
          <w:szCs w:val="28"/>
          <w:lang w:val="uk-UA"/>
        </w:rPr>
        <w:t>Список рекомендованих джерел</w:t>
      </w:r>
    </w:p>
    <w:p w:rsidR="006B1C86" w:rsidRPr="00DA207C" w:rsidRDefault="006B1C86" w:rsidP="006B1C86">
      <w:pPr>
        <w:numPr>
          <w:ilvl w:val="0"/>
          <w:numId w:val="35"/>
        </w:numPr>
        <w:rPr>
          <w:sz w:val="28"/>
          <w:szCs w:val="28"/>
          <w:lang w:val="uk-UA"/>
        </w:rPr>
      </w:pPr>
      <w:r w:rsidRPr="00DA207C">
        <w:rPr>
          <w:sz w:val="28"/>
          <w:szCs w:val="28"/>
          <w:lang w:val="uk-UA"/>
        </w:rPr>
        <w:t>Інформаційні ресурси</w:t>
      </w:r>
    </w:p>
    <w:p w:rsidR="006B1C86" w:rsidRPr="00DA207C" w:rsidRDefault="006B1C86" w:rsidP="006B1C86">
      <w:pPr>
        <w:rPr>
          <w:sz w:val="28"/>
          <w:szCs w:val="28"/>
          <w:lang w:val="uk-UA"/>
        </w:rPr>
      </w:pPr>
    </w:p>
    <w:p w:rsidR="000741B8" w:rsidRPr="00DA207C" w:rsidRDefault="000741B8">
      <w:pPr>
        <w:widowControl/>
        <w:autoSpaceDE/>
        <w:autoSpaceDN/>
        <w:adjustRightInd/>
        <w:rPr>
          <w:sz w:val="28"/>
          <w:szCs w:val="28"/>
          <w:lang w:val="uk-UA"/>
        </w:rPr>
      </w:pPr>
      <w:r w:rsidRPr="00DA207C">
        <w:rPr>
          <w:sz w:val="28"/>
          <w:szCs w:val="28"/>
          <w:lang w:val="uk-UA"/>
        </w:rPr>
        <w:br w:type="page"/>
      </w:r>
    </w:p>
    <w:p w:rsidR="006B1C86" w:rsidRPr="00DA207C" w:rsidRDefault="000741B8" w:rsidP="000741B8">
      <w:pPr>
        <w:ind w:left="360"/>
        <w:jc w:val="center"/>
        <w:rPr>
          <w:b/>
          <w:sz w:val="28"/>
          <w:szCs w:val="28"/>
          <w:lang w:val="uk-UA"/>
        </w:rPr>
      </w:pPr>
      <w:r w:rsidRPr="00DA207C">
        <w:rPr>
          <w:b/>
          <w:sz w:val="28"/>
          <w:szCs w:val="28"/>
          <w:lang w:val="uk-UA"/>
        </w:rPr>
        <w:lastRenderedPageBreak/>
        <w:t>ВСТУП</w:t>
      </w:r>
    </w:p>
    <w:p w:rsidR="006B1C86" w:rsidRPr="00DA207C" w:rsidRDefault="006B1C86" w:rsidP="006B1C86">
      <w:pPr>
        <w:ind w:left="360"/>
        <w:jc w:val="both"/>
        <w:rPr>
          <w:sz w:val="28"/>
          <w:szCs w:val="28"/>
          <w:lang w:val="uk-UA"/>
        </w:rPr>
      </w:pPr>
    </w:p>
    <w:p w:rsidR="006B1C86" w:rsidRPr="00DA207C" w:rsidRDefault="006B1C86" w:rsidP="006B1C86">
      <w:pPr>
        <w:ind w:left="360"/>
        <w:rPr>
          <w:b/>
          <w:sz w:val="28"/>
          <w:szCs w:val="28"/>
          <w:lang w:val="uk-UA"/>
        </w:rPr>
      </w:pPr>
      <w:r w:rsidRPr="00DA207C">
        <w:rPr>
          <w:b/>
          <w:sz w:val="28"/>
          <w:szCs w:val="28"/>
          <w:lang w:val="uk-UA"/>
        </w:rPr>
        <w:t>ОПИС НАВЧАЛЬНОЇ ДИСЦИПЛІНИ</w:t>
      </w:r>
    </w:p>
    <w:p w:rsidR="006B1C86" w:rsidRPr="00DA207C" w:rsidRDefault="006B1C86" w:rsidP="006B1C86">
      <w:pPr>
        <w:ind w:left="360"/>
        <w:rPr>
          <w:b/>
          <w:sz w:val="28"/>
          <w:szCs w:val="28"/>
          <w:lang w:val="uk-UA"/>
        </w:rPr>
      </w:pPr>
    </w:p>
    <w:p w:rsidR="006B1C86" w:rsidRPr="00DA207C" w:rsidRDefault="006B1C86" w:rsidP="006B1C86">
      <w:pPr>
        <w:ind w:left="360"/>
        <w:rPr>
          <w:sz w:val="28"/>
          <w:szCs w:val="28"/>
          <w:lang w:val="uk-UA"/>
        </w:rPr>
      </w:pPr>
      <w:r w:rsidRPr="00DA207C">
        <w:rPr>
          <w:sz w:val="28"/>
          <w:szCs w:val="28"/>
          <w:lang w:val="uk-UA"/>
        </w:rPr>
        <w:t>Кількість кредитів ECTS: 9</w:t>
      </w:r>
    </w:p>
    <w:p w:rsidR="006B1C86" w:rsidRPr="00DA207C" w:rsidRDefault="006B1C86" w:rsidP="006B1C86">
      <w:pPr>
        <w:ind w:left="360"/>
        <w:rPr>
          <w:sz w:val="28"/>
          <w:szCs w:val="28"/>
          <w:lang w:val="uk-UA"/>
        </w:rPr>
      </w:pPr>
      <w:r w:rsidRPr="00DA207C">
        <w:rPr>
          <w:sz w:val="28"/>
          <w:szCs w:val="28"/>
          <w:lang w:val="uk-UA"/>
        </w:rPr>
        <w:t>Модулів: 2</w:t>
      </w:r>
    </w:p>
    <w:p w:rsidR="006B1C86" w:rsidRPr="00DA207C" w:rsidRDefault="006B1C86" w:rsidP="006B1C86">
      <w:pPr>
        <w:ind w:left="360"/>
        <w:rPr>
          <w:sz w:val="28"/>
          <w:szCs w:val="28"/>
          <w:lang w:val="uk-UA"/>
        </w:rPr>
      </w:pPr>
      <w:r w:rsidRPr="00DA207C">
        <w:rPr>
          <w:sz w:val="28"/>
          <w:szCs w:val="28"/>
          <w:lang w:val="uk-UA"/>
        </w:rPr>
        <w:t>Загальний обсяг:  270 годин</w:t>
      </w:r>
    </w:p>
    <w:p w:rsidR="006B1C86" w:rsidRPr="00DA207C" w:rsidRDefault="006B1C86" w:rsidP="006B1C86">
      <w:pPr>
        <w:numPr>
          <w:ilvl w:val="0"/>
          <w:numId w:val="35"/>
        </w:numPr>
        <w:rPr>
          <w:sz w:val="28"/>
          <w:szCs w:val="28"/>
          <w:lang w:val="uk-UA"/>
        </w:rPr>
      </w:pPr>
      <w:r w:rsidRPr="00DA207C">
        <w:rPr>
          <w:sz w:val="28"/>
          <w:szCs w:val="28"/>
          <w:lang w:val="uk-UA"/>
        </w:rPr>
        <w:t>аудиторних -  90 годин</w:t>
      </w:r>
    </w:p>
    <w:p w:rsidR="006B1C86" w:rsidRPr="00DA207C" w:rsidRDefault="006B1C86" w:rsidP="006B1C86">
      <w:pPr>
        <w:numPr>
          <w:ilvl w:val="0"/>
          <w:numId w:val="35"/>
        </w:numPr>
        <w:rPr>
          <w:sz w:val="28"/>
          <w:szCs w:val="28"/>
          <w:lang w:val="uk-UA"/>
        </w:rPr>
      </w:pPr>
      <w:r w:rsidRPr="00DA207C">
        <w:rPr>
          <w:sz w:val="28"/>
          <w:szCs w:val="28"/>
          <w:lang w:val="uk-UA"/>
        </w:rPr>
        <w:t>лекційних занять - 46   годин</w:t>
      </w:r>
    </w:p>
    <w:p w:rsidR="006B1C86" w:rsidRPr="00DA207C" w:rsidRDefault="006B1C86" w:rsidP="006B1C86">
      <w:pPr>
        <w:numPr>
          <w:ilvl w:val="0"/>
          <w:numId w:val="35"/>
        </w:numPr>
        <w:rPr>
          <w:sz w:val="28"/>
          <w:szCs w:val="28"/>
          <w:lang w:val="uk-UA"/>
        </w:rPr>
      </w:pPr>
      <w:r w:rsidRPr="00DA207C">
        <w:rPr>
          <w:sz w:val="28"/>
          <w:szCs w:val="28"/>
          <w:lang w:val="uk-UA"/>
        </w:rPr>
        <w:t>семінарських та практичних занять - 44 годин</w:t>
      </w:r>
    </w:p>
    <w:p w:rsidR="006B1C86" w:rsidRPr="00DA207C" w:rsidRDefault="006B1C86" w:rsidP="006B1C86">
      <w:pPr>
        <w:numPr>
          <w:ilvl w:val="0"/>
          <w:numId w:val="35"/>
        </w:numPr>
        <w:rPr>
          <w:sz w:val="28"/>
          <w:szCs w:val="28"/>
          <w:lang w:val="uk-UA"/>
        </w:rPr>
      </w:pPr>
      <w:r w:rsidRPr="00DA207C">
        <w:rPr>
          <w:sz w:val="28"/>
          <w:szCs w:val="28"/>
          <w:lang w:val="uk-UA"/>
        </w:rPr>
        <w:t>самостійна робота - 180 годин</w:t>
      </w:r>
    </w:p>
    <w:p w:rsidR="006B1C86" w:rsidRPr="00DA207C" w:rsidRDefault="006B1C86" w:rsidP="006B1C86">
      <w:pPr>
        <w:ind w:left="360"/>
        <w:rPr>
          <w:sz w:val="28"/>
          <w:szCs w:val="28"/>
          <w:lang w:val="uk-UA"/>
        </w:rPr>
      </w:pPr>
    </w:p>
    <w:p w:rsidR="006B1C86" w:rsidRPr="00DA207C" w:rsidRDefault="006B1C86" w:rsidP="006B1C86">
      <w:pPr>
        <w:ind w:left="360"/>
        <w:rPr>
          <w:sz w:val="28"/>
          <w:szCs w:val="28"/>
          <w:lang w:val="uk-UA"/>
        </w:rPr>
      </w:pPr>
      <w:r w:rsidRPr="00DA207C">
        <w:rPr>
          <w:sz w:val="28"/>
          <w:szCs w:val="28"/>
          <w:lang w:val="uk-UA"/>
        </w:rPr>
        <w:t>Статус дисципліни: Обов’язкова</w:t>
      </w:r>
    </w:p>
    <w:p w:rsidR="006B1C86" w:rsidRPr="00DA207C" w:rsidRDefault="006B1C86" w:rsidP="006B1C86">
      <w:pPr>
        <w:ind w:left="360"/>
        <w:rPr>
          <w:sz w:val="28"/>
          <w:szCs w:val="28"/>
          <w:lang w:val="uk-UA"/>
        </w:rPr>
      </w:pPr>
      <w:r w:rsidRPr="00DA207C">
        <w:rPr>
          <w:sz w:val="28"/>
          <w:szCs w:val="28"/>
          <w:lang w:val="uk-UA"/>
        </w:rPr>
        <w:t>Рік навчання: 2</w:t>
      </w:r>
    </w:p>
    <w:p w:rsidR="006B1C86" w:rsidRPr="00DA207C" w:rsidRDefault="006B1C86" w:rsidP="006B1C86">
      <w:pPr>
        <w:ind w:left="360"/>
        <w:rPr>
          <w:sz w:val="28"/>
          <w:szCs w:val="28"/>
          <w:lang w:val="uk-UA"/>
        </w:rPr>
      </w:pPr>
      <w:r w:rsidRPr="00DA207C">
        <w:rPr>
          <w:sz w:val="28"/>
          <w:szCs w:val="28"/>
          <w:lang w:val="uk-UA"/>
        </w:rPr>
        <w:t>Семестр 3,4</w:t>
      </w:r>
    </w:p>
    <w:p w:rsidR="006B1C86" w:rsidRPr="00DA207C" w:rsidRDefault="006B1C86" w:rsidP="006B1C86">
      <w:pPr>
        <w:ind w:left="360"/>
        <w:rPr>
          <w:sz w:val="28"/>
          <w:szCs w:val="28"/>
          <w:lang w:val="uk-UA"/>
        </w:rPr>
      </w:pPr>
      <w:r w:rsidRPr="00DA207C">
        <w:rPr>
          <w:sz w:val="28"/>
          <w:szCs w:val="28"/>
          <w:lang w:val="uk-UA"/>
        </w:rPr>
        <w:t>Форма підсумкового контролю: у першому семестрі - залік, у другому семестрі – усний</w:t>
      </w:r>
      <w:r w:rsidR="00AD2564" w:rsidRPr="00DA207C">
        <w:rPr>
          <w:sz w:val="28"/>
          <w:szCs w:val="28"/>
          <w:lang w:val="uk-UA"/>
        </w:rPr>
        <w:t xml:space="preserve"> екзамен</w:t>
      </w:r>
      <w:r w:rsidRPr="00DA207C">
        <w:rPr>
          <w:sz w:val="28"/>
          <w:szCs w:val="28"/>
          <w:lang w:val="uk-UA"/>
        </w:rPr>
        <w:t>.</w:t>
      </w:r>
    </w:p>
    <w:p w:rsidR="006B1C86" w:rsidRPr="00DA207C" w:rsidRDefault="006B1C86" w:rsidP="006B1C86">
      <w:pPr>
        <w:ind w:left="360"/>
        <w:rPr>
          <w:sz w:val="28"/>
          <w:szCs w:val="28"/>
          <w:lang w:val="uk-UA"/>
        </w:rPr>
      </w:pPr>
      <w:r w:rsidRPr="00DA207C">
        <w:rPr>
          <w:sz w:val="28"/>
          <w:szCs w:val="28"/>
          <w:lang w:val="uk-UA"/>
        </w:rPr>
        <w:t>Мова навчання: українська</w:t>
      </w:r>
    </w:p>
    <w:p w:rsidR="006B1C86" w:rsidRPr="00DA207C" w:rsidRDefault="006B1C86" w:rsidP="006B1C86">
      <w:pPr>
        <w:ind w:left="360"/>
        <w:rPr>
          <w:sz w:val="28"/>
          <w:szCs w:val="28"/>
          <w:lang w:val="uk-UA"/>
        </w:rPr>
      </w:pPr>
    </w:p>
    <w:p w:rsidR="006B1C86" w:rsidRPr="00DA207C" w:rsidRDefault="006B1C86" w:rsidP="006B1C86">
      <w:pPr>
        <w:ind w:left="360"/>
        <w:rPr>
          <w:sz w:val="28"/>
          <w:szCs w:val="28"/>
          <w:lang w:val="uk-UA"/>
        </w:rPr>
      </w:pPr>
    </w:p>
    <w:p w:rsidR="006B1C86" w:rsidRPr="00DA207C" w:rsidRDefault="006B1C86" w:rsidP="006B1C86">
      <w:pPr>
        <w:ind w:firstLine="600"/>
        <w:rPr>
          <w:b/>
          <w:sz w:val="28"/>
          <w:szCs w:val="28"/>
          <w:lang w:val="uk-UA"/>
        </w:rPr>
      </w:pPr>
      <w:r w:rsidRPr="00DA207C">
        <w:rPr>
          <w:b/>
          <w:sz w:val="28"/>
          <w:szCs w:val="28"/>
          <w:lang w:val="uk-UA"/>
        </w:rPr>
        <w:t>Передумови до вивчення дисципліни</w:t>
      </w:r>
    </w:p>
    <w:p w:rsidR="006B1C86" w:rsidRPr="00DA207C" w:rsidRDefault="006B1C86" w:rsidP="006B1C86">
      <w:pPr>
        <w:ind w:firstLine="600"/>
        <w:jc w:val="both"/>
        <w:rPr>
          <w:b/>
          <w:sz w:val="28"/>
          <w:szCs w:val="28"/>
          <w:lang w:val="uk-UA"/>
        </w:rPr>
      </w:pPr>
    </w:p>
    <w:p w:rsidR="006B1C86" w:rsidRPr="00DA207C" w:rsidRDefault="006B1C86" w:rsidP="006B1C86">
      <w:pPr>
        <w:ind w:firstLine="600"/>
        <w:jc w:val="both"/>
        <w:rPr>
          <w:sz w:val="28"/>
          <w:szCs w:val="28"/>
          <w:lang w:val="uk-UA"/>
        </w:rPr>
      </w:pPr>
      <w:r w:rsidRPr="00DA207C">
        <w:rPr>
          <w:sz w:val="28"/>
          <w:szCs w:val="28"/>
          <w:lang w:val="uk-UA"/>
        </w:rPr>
        <w:t>Вивчення курсу базується на знаннях, які отримані студентами в результаті опанування дисциплін «Теорія держави і права», «Римське приватне право» та, як система набутих знань, сприяє формуванню сталих міждисциплінарних зв’язків у процесі набуття вищої освіти для оволодіння правом інтелектуальної власності, юридичною деонтологією, цивільним процесом, господарським правом, господарським процесом, міжнародним правом, трудовим правом.</w:t>
      </w:r>
    </w:p>
    <w:p w:rsidR="006B1C86" w:rsidRPr="00DA207C" w:rsidRDefault="006B1C86" w:rsidP="006B1C86">
      <w:pPr>
        <w:ind w:firstLine="600"/>
        <w:jc w:val="both"/>
        <w:rPr>
          <w:sz w:val="28"/>
          <w:szCs w:val="28"/>
          <w:lang w:val="uk-UA"/>
        </w:rPr>
      </w:pPr>
      <w:r w:rsidRPr="00DA207C">
        <w:rPr>
          <w:sz w:val="28"/>
          <w:szCs w:val="28"/>
          <w:lang w:val="uk-UA"/>
        </w:rPr>
        <w:t xml:space="preserve">У процесі вивчення навчальної дисципліни «Цивільне </w:t>
      </w:r>
      <w:proofErr w:type="spellStart"/>
      <w:r w:rsidRPr="00DA207C">
        <w:rPr>
          <w:sz w:val="28"/>
          <w:szCs w:val="28"/>
          <w:lang w:val="uk-UA"/>
        </w:rPr>
        <w:t>право</w:t>
      </w:r>
      <w:r w:rsidR="001F5071" w:rsidRPr="00DA207C">
        <w:rPr>
          <w:sz w:val="28"/>
          <w:szCs w:val="28"/>
          <w:lang w:val="uk-UA"/>
        </w:rPr>
        <w:t>.З</w:t>
      </w:r>
      <w:r w:rsidRPr="00DA207C">
        <w:rPr>
          <w:sz w:val="28"/>
          <w:szCs w:val="28"/>
          <w:lang w:val="uk-UA"/>
        </w:rPr>
        <w:t>агальна</w:t>
      </w:r>
      <w:proofErr w:type="spellEnd"/>
      <w:r w:rsidRPr="00DA207C">
        <w:rPr>
          <w:sz w:val="28"/>
          <w:szCs w:val="28"/>
          <w:lang w:val="uk-UA"/>
        </w:rPr>
        <w:t xml:space="preserve"> частина» увага студентів зосереджується на засвоєнні основних теоретичних понять у сфері цивільно-правового регулювання особистих немайнових та майнових відносин, опануванні змістом основних положень ЦК України та інших актів цивільного законодавства. </w:t>
      </w:r>
    </w:p>
    <w:p w:rsidR="006B1C86" w:rsidRPr="00DA207C" w:rsidRDefault="006B1C86" w:rsidP="006B1C86">
      <w:pPr>
        <w:ind w:firstLine="600"/>
        <w:jc w:val="both"/>
        <w:rPr>
          <w:sz w:val="28"/>
          <w:szCs w:val="28"/>
          <w:lang w:val="uk-UA"/>
        </w:rPr>
      </w:pPr>
    </w:p>
    <w:p w:rsidR="000741B8" w:rsidRPr="00DA207C" w:rsidRDefault="000741B8">
      <w:pPr>
        <w:widowControl/>
        <w:autoSpaceDE/>
        <w:autoSpaceDN/>
        <w:adjustRightInd/>
        <w:rPr>
          <w:sz w:val="28"/>
          <w:szCs w:val="28"/>
          <w:lang w:val="uk-UA"/>
        </w:rPr>
      </w:pPr>
      <w:r w:rsidRPr="00DA207C">
        <w:rPr>
          <w:sz w:val="28"/>
          <w:szCs w:val="28"/>
          <w:lang w:val="uk-UA"/>
        </w:rPr>
        <w:br w:type="page"/>
      </w:r>
    </w:p>
    <w:p w:rsidR="006B1C86" w:rsidRPr="00DA207C" w:rsidRDefault="006B1C86" w:rsidP="006B1C86">
      <w:pPr>
        <w:ind w:firstLine="600"/>
        <w:jc w:val="both"/>
        <w:rPr>
          <w:b/>
          <w:sz w:val="28"/>
          <w:szCs w:val="28"/>
          <w:lang w:val="uk-UA"/>
        </w:rPr>
      </w:pPr>
      <w:r w:rsidRPr="00DA207C">
        <w:rPr>
          <w:b/>
          <w:sz w:val="28"/>
          <w:szCs w:val="28"/>
          <w:lang w:val="uk-UA"/>
        </w:rPr>
        <w:lastRenderedPageBreak/>
        <w:t>МЕТА ТА ОЧІКУВАНІ РЕЗУЛЬТАТИ ВИВЧЕННЯ ДИСЦИПЛІНИ</w:t>
      </w:r>
    </w:p>
    <w:p w:rsidR="006B1C86" w:rsidRPr="00DA207C" w:rsidRDefault="006B1C86" w:rsidP="006B1C86">
      <w:pPr>
        <w:ind w:firstLine="600"/>
        <w:jc w:val="both"/>
        <w:rPr>
          <w:b/>
          <w:sz w:val="28"/>
          <w:szCs w:val="28"/>
          <w:lang w:val="uk-UA"/>
        </w:rPr>
      </w:pPr>
    </w:p>
    <w:p w:rsidR="006B1C86" w:rsidRPr="00DA207C" w:rsidRDefault="006B1C86" w:rsidP="006B1C86">
      <w:pPr>
        <w:ind w:firstLine="600"/>
        <w:jc w:val="both"/>
        <w:rPr>
          <w:sz w:val="28"/>
          <w:szCs w:val="28"/>
          <w:lang w:val="uk-UA"/>
        </w:rPr>
      </w:pPr>
      <w:r w:rsidRPr="00DA207C">
        <w:rPr>
          <w:sz w:val="28"/>
          <w:szCs w:val="28"/>
          <w:lang w:val="uk-UA"/>
        </w:rPr>
        <w:t>Робочу програму курсу призначено для студентів денної та заочної форм навчання, які здобувають освітній ступінь «Бакалавр права» та «Бакалавр міжнародного права» В Академії адвокатури України.</w:t>
      </w:r>
    </w:p>
    <w:p w:rsidR="006B1C86" w:rsidRPr="00DA207C" w:rsidRDefault="006B1C86" w:rsidP="006B1C86">
      <w:pPr>
        <w:ind w:firstLine="600"/>
        <w:jc w:val="both"/>
        <w:rPr>
          <w:b/>
          <w:sz w:val="28"/>
          <w:szCs w:val="28"/>
          <w:lang w:val="uk-UA"/>
        </w:rPr>
      </w:pPr>
      <w:r w:rsidRPr="00DA207C">
        <w:rPr>
          <w:b/>
          <w:sz w:val="28"/>
          <w:szCs w:val="28"/>
          <w:lang w:val="uk-UA"/>
        </w:rPr>
        <w:t>Предметом навчальної дисципліни  є:</w:t>
      </w:r>
    </w:p>
    <w:p w:rsidR="006B1C86" w:rsidRPr="00DA207C" w:rsidRDefault="006B1C86" w:rsidP="006B1C86">
      <w:pPr>
        <w:ind w:left="100"/>
        <w:jc w:val="both"/>
        <w:rPr>
          <w:sz w:val="28"/>
          <w:szCs w:val="28"/>
          <w:lang w:val="uk-UA"/>
        </w:rPr>
      </w:pPr>
      <w:r w:rsidRPr="00DA207C">
        <w:rPr>
          <w:sz w:val="28"/>
          <w:szCs w:val="28"/>
          <w:lang w:val="uk-UA"/>
        </w:rPr>
        <w:t>- теоретичні положення, що розроблені та прийняті цивілістичною доктриною;</w:t>
      </w:r>
    </w:p>
    <w:p w:rsidR="006B1C86" w:rsidRPr="00DA207C" w:rsidRDefault="006B1C86" w:rsidP="006B1C86">
      <w:pPr>
        <w:ind w:left="100"/>
        <w:jc w:val="both"/>
        <w:rPr>
          <w:sz w:val="28"/>
          <w:szCs w:val="28"/>
          <w:lang w:val="uk-UA"/>
        </w:rPr>
      </w:pPr>
      <w:r w:rsidRPr="00DA207C">
        <w:rPr>
          <w:sz w:val="28"/>
          <w:szCs w:val="28"/>
          <w:lang w:val="uk-UA"/>
        </w:rPr>
        <w:t>- нормативний матеріал, що закріплений системою актів цивільного  законодавства;</w:t>
      </w:r>
    </w:p>
    <w:p w:rsidR="006B1C86" w:rsidRPr="00DA207C" w:rsidRDefault="006B1C86" w:rsidP="006B1C86">
      <w:pPr>
        <w:ind w:left="100"/>
        <w:jc w:val="both"/>
        <w:rPr>
          <w:b/>
          <w:sz w:val="28"/>
          <w:szCs w:val="28"/>
          <w:lang w:val="uk-UA"/>
        </w:rPr>
      </w:pPr>
      <w:r w:rsidRPr="00DA207C">
        <w:rPr>
          <w:sz w:val="28"/>
          <w:szCs w:val="28"/>
          <w:lang w:val="uk-UA"/>
        </w:rPr>
        <w:t>- судова, адвокатська та нотаріальна практика застосування цивільно-правових норм.</w:t>
      </w:r>
    </w:p>
    <w:p w:rsidR="006B1C86" w:rsidRPr="00DA207C" w:rsidRDefault="006B1C86" w:rsidP="006B1C86">
      <w:pPr>
        <w:ind w:firstLine="567"/>
        <w:jc w:val="both"/>
        <w:rPr>
          <w:sz w:val="28"/>
          <w:szCs w:val="28"/>
          <w:lang w:val="uk-UA"/>
        </w:rPr>
      </w:pPr>
      <w:r w:rsidRPr="00DA207C">
        <w:rPr>
          <w:b/>
          <w:sz w:val="28"/>
          <w:szCs w:val="28"/>
          <w:lang w:val="uk-UA"/>
        </w:rPr>
        <w:t>Метою викладення дисципліни</w:t>
      </w:r>
      <w:r w:rsidRPr="00DA207C">
        <w:rPr>
          <w:sz w:val="28"/>
          <w:szCs w:val="28"/>
          <w:lang w:val="uk-UA"/>
        </w:rPr>
        <w:t xml:space="preserve"> </w:t>
      </w:r>
      <w:r w:rsidRPr="00DA207C">
        <w:rPr>
          <w:b/>
          <w:sz w:val="28"/>
          <w:szCs w:val="28"/>
          <w:lang w:val="uk-UA"/>
        </w:rPr>
        <w:t>є :</w:t>
      </w:r>
      <w:r w:rsidRPr="00DA207C">
        <w:rPr>
          <w:sz w:val="28"/>
          <w:szCs w:val="28"/>
          <w:lang w:val="uk-UA"/>
        </w:rPr>
        <w:t xml:space="preserve"> досягнення здобувачами вищої освіти глибокого засвоєння сутності цивільних відносин на підставі </w:t>
      </w:r>
      <w:r w:rsidR="00DA207C" w:rsidRPr="00DA207C">
        <w:rPr>
          <w:sz w:val="28"/>
          <w:szCs w:val="28"/>
          <w:lang w:val="uk-UA"/>
        </w:rPr>
        <w:t>ґрунтовного</w:t>
      </w:r>
      <w:r w:rsidRPr="00DA207C">
        <w:rPr>
          <w:sz w:val="28"/>
          <w:szCs w:val="28"/>
          <w:lang w:val="uk-UA"/>
        </w:rPr>
        <w:t xml:space="preserve"> розуміння природи та сутності понять, категорій та інститутів у сфері приватного права для формування відповідних професійних </w:t>
      </w:r>
      <w:proofErr w:type="spellStart"/>
      <w:r w:rsidRPr="00DA207C">
        <w:rPr>
          <w:sz w:val="28"/>
          <w:szCs w:val="28"/>
          <w:lang w:val="uk-UA"/>
        </w:rPr>
        <w:t>компетентностей</w:t>
      </w:r>
      <w:proofErr w:type="spellEnd"/>
      <w:r w:rsidRPr="00DA207C">
        <w:rPr>
          <w:sz w:val="28"/>
          <w:szCs w:val="28"/>
          <w:lang w:val="uk-UA"/>
        </w:rPr>
        <w:t xml:space="preserve"> та їх подальшої реалізації у майбутній  діяльності.</w:t>
      </w:r>
    </w:p>
    <w:p w:rsidR="006B1C86" w:rsidRPr="00DA207C" w:rsidRDefault="006B1C86" w:rsidP="006B1C86">
      <w:pPr>
        <w:ind w:firstLine="567"/>
        <w:jc w:val="both"/>
        <w:rPr>
          <w:sz w:val="28"/>
          <w:szCs w:val="28"/>
          <w:lang w:val="uk-UA"/>
        </w:rPr>
      </w:pPr>
      <w:r w:rsidRPr="00DA207C">
        <w:rPr>
          <w:sz w:val="28"/>
          <w:szCs w:val="28"/>
          <w:u w:val="single"/>
          <w:lang w:val="uk-UA"/>
        </w:rPr>
        <w:t>Виховна мета</w:t>
      </w:r>
      <w:r w:rsidRPr="00DA207C">
        <w:rPr>
          <w:sz w:val="28"/>
          <w:szCs w:val="28"/>
          <w:lang w:val="uk-UA"/>
        </w:rPr>
        <w:t xml:space="preserve"> – усвідомлення студентами переваг кваліфікованого, конкурентоздатного спеціаліста - фахівця-правознавця з почуттям відповідальності за свою справу і постійним прагненням самовдосконалення та розширення обсягу знань.</w:t>
      </w:r>
    </w:p>
    <w:p w:rsidR="006B1C86" w:rsidRPr="00DA207C" w:rsidRDefault="006B1C86" w:rsidP="006B1C86">
      <w:pPr>
        <w:pStyle w:val="30"/>
        <w:ind w:firstLine="567"/>
        <w:rPr>
          <w:sz w:val="28"/>
          <w:szCs w:val="28"/>
        </w:rPr>
      </w:pPr>
      <w:r w:rsidRPr="00DA207C">
        <w:rPr>
          <w:sz w:val="28"/>
          <w:szCs w:val="28"/>
          <w:u w:val="single"/>
        </w:rPr>
        <w:t>Розвиваюча мета</w:t>
      </w:r>
      <w:r w:rsidRPr="00DA207C">
        <w:rPr>
          <w:sz w:val="28"/>
          <w:szCs w:val="28"/>
        </w:rPr>
        <w:t xml:space="preserve"> – розвиток у студентів навичок творчого та свідомого ставлення до навчального процесу, формування вміння структурувати та аналізувати отриману інформацію для її застосування у подальшій професійній діяльності.</w:t>
      </w:r>
    </w:p>
    <w:p w:rsidR="006B1C86" w:rsidRPr="00DA207C" w:rsidRDefault="006B1C86" w:rsidP="006B1C86">
      <w:pPr>
        <w:ind w:firstLine="567"/>
        <w:jc w:val="both"/>
        <w:rPr>
          <w:sz w:val="28"/>
          <w:szCs w:val="28"/>
          <w:lang w:val="uk-UA"/>
        </w:rPr>
      </w:pPr>
      <w:r w:rsidRPr="00DA207C">
        <w:rPr>
          <w:b/>
          <w:lang w:val="uk-UA"/>
        </w:rPr>
        <w:t xml:space="preserve">       </w:t>
      </w:r>
      <w:r w:rsidRPr="00DA207C">
        <w:rPr>
          <w:b/>
          <w:sz w:val="28"/>
          <w:szCs w:val="28"/>
          <w:lang w:val="uk-UA"/>
        </w:rPr>
        <w:t>Завданням навчальної дисципліни є:</w:t>
      </w:r>
      <w:r w:rsidRPr="00DA207C">
        <w:rPr>
          <w:sz w:val="28"/>
          <w:szCs w:val="28"/>
          <w:lang w:val="uk-UA"/>
        </w:rPr>
        <w:t xml:space="preserve"> формування у студентів системи  знань та набуття практичних навичок і вмінь у сфері регулювання особистих немайнових та майнових відносин; оволодіння необхідними теоретичними положеннями, що прийняті цивілістичною доктриною; всебічне та глибоке засвоєння теоретичних положень, закріплених нормами актів цивільного законодавства; ознайомлення з судовою, адвокатською та нотаріальною практикою у сфері застосування положень цивільного права.</w:t>
      </w:r>
    </w:p>
    <w:p w:rsidR="006B1C86" w:rsidRPr="00DA207C" w:rsidRDefault="006B1C86" w:rsidP="006B1C86">
      <w:pPr>
        <w:ind w:firstLine="567"/>
        <w:jc w:val="both"/>
        <w:rPr>
          <w:sz w:val="28"/>
          <w:szCs w:val="28"/>
          <w:lang w:val="uk-UA"/>
        </w:rPr>
      </w:pPr>
      <w:r w:rsidRPr="00DA207C">
        <w:rPr>
          <w:sz w:val="28"/>
          <w:szCs w:val="28"/>
          <w:lang w:val="uk-UA"/>
        </w:rPr>
        <w:t xml:space="preserve">Відповідно до вимог освітньої програми у результаті вивчення дисципліни на підставі здобутої системи теоретичних знань розширюється світогляд студента, формуються навички самостійного розв’язання відповідних практичних питань, грамотного застосування  норм актів цивільного законодавства. </w:t>
      </w:r>
    </w:p>
    <w:p w:rsidR="006B1C86" w:rsidRPr="00DA207C" w:rsidRDefault="006B1C86" w:rsidP="006B1C86">
      <w:pPr>
        <w:ind w:firstLine="567"/>
        <w:jc w:val="both"/>
        <w:rPr>
          <w:b/>
          <w:sz w:val="28"/>
          <w:szCs w:val="28"/>
          <w:lang w:val="uk-UA"/>
        </w:rPr>
      </w:pPr>
      <w:r w:rsidRPr="00DA207C">
        <w:rPr>
          <w:b/>
          <w:sz w:val="28"/>
          <w:szCs w:val="28"/>
          <w:lang w:val="uk-UA"/>
        </w:rPr>
        <w:t>За підсумками вивчення дисципліни студенти набувають наступні фахові компетентності спеціальності:</w:t>
      </w:r>
    </w:p>
    <w:p w:rsidR="006B1C86" w:rsidRPr="00DA207C" w:rsidRDefault="006B1C86" w:rsidP="006B1C86">
      <w:pPr>
        <w:numPr>
          <w:ilvl w:val="0"/>
          <w:numId w:val="36"/>
        </w:numPr>
        <w:jc w:val="both"/>
        <w:rPr>
          <w:sz w:val="28"/>
          <w:szCs w:val="28"/>
          <w:lang w:val="uk-UA"/>
        </w:rPr>
      </w:pPr>
      <w:r w:rsidRPr="00DA207C">
        <w:rPr>
          <w:sz w:val="28"/>
          <w:szCs w:val="28"/>
          <w:lang w:val="uk-UA"/>
        </w:rPr>
        <w:t>здобуття спеціальних теоретичних знань та досвід ціннісного ставлення до практичного застосування актів цивільного законодавства;</w:t>
      </w:r>
    </w:p>
    <w:p w:rsidR="006B1C86" w:rsidRPr="00DA207C" w:rsidRDefault="006B1C86" w:rsidP="006B1C86">
      <w:pPr>
        <w:numPr>
          <w:ilvl w:val="0"/>
          <w:numId w:val="36"/>
        </w:numPr>
        <w:jc w:val="both"/>
        <w:rPr>
          <w:sz w:val="28"/>
          <w:szCs w:val="28"/>
          <w:lang w:val="uk-UA"/>
        </w:rPr>
      </w:pPr>
      <w:r w:rsidRPr="00DA207C">
        <w:rPr>
          <w:sz w:val="28"/>
          <w:szCs w:val="28"/>
          <w:lang w:val="uk-UA"/>
        </w:rPr>
        <w:t xml:space="preserve">здобуття здатності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 генерування нових ідей; </w:t>
      </w:r>
    </w:p>
    <w:p w:rsidR="006B1C86" w:rsidRPr="00DA207C" w:rsidRDefault="006B1C86" w:rsidP="006B1C86">
      <w:pPr>
        <w:numPr>
          <w:ilvl w:val="0"/>
          <w:numId w:val="36"/>
        </w:numPr>
        <w:jc w:val="both"/>
        <w:rPr>
          <w:sz w:val="28"/>
          <w:szCs w:val="28"/>
          <w:lang w:val="uk-UA"/>
        </w:rPr>
      </w:pPr>
      <w:r w:rsidRPr="00DA207C">
        <w:rPr>
          <w:sz w:val="28"/>
          <w:szCs w:val="28"/>
          <w:lang w:val="uk-UA"/>
        </w:rPr>
        <w:t xml:space="preserve">здатність тлумачити положення актів цивільного законодавства з </w:t>
      </w:r>
      <w:r w:rsidRPr="00DA207C">
        <w:rPr>
          <w:sz w:val="28"/>
          <w:szCs w:val="28"/>
          <w:lang w:val="uk-UA"/>
        </w:rPr>
        <w:lastRenderedPageBreak/>
        <w:t>метою кваліфікації юридичних фактів, аналізувати їх значення для динаміки особистих немайнових та майнових відносин, робити юридичні висновки й надавати консультації в сфері застосування норм ЦК України;</w:t>
      </w:r>
    </w:p>
    <w:p w:rsidR="006B1C86" w:rsidRPr="00DA207C" w:rsidRDefault="006B1C86" w:rsidP="006B1C86">
      <w:pPr>
        <w:numPr>
          <w:ilvl w:val="0"/>
          <w:numId w:val="36"/>
        </w:numPr>
        <w:jc w:val="both"/>
        <w:rPr>
          <w:sz w:val="28"/>
          <w:szCs w:val="28"/>
          <w:lang w:val="uk-UA"/>
        </w:rPr>
      </w:pPr>
      <w:r w:rsidRPr="00DA207C">
        <w:rPr>
          <w:sz w:val="28"/>
          <w:szCs w:val="28"/>
          <w:lang w:val="uk-UA"/>
        </w:rPr>
        <w:t>здатність працювати самостійно та в команді, вміти застосовувати коректні прийоми міжособистісної комунікації, брати на себе роль відповідального ініціативного лідера, мотивувати та керувати роботою інших для досягнення поставленої мети;</w:t>
      </w:r>
    </w:p>
    <w:p w:rsidR="006B1C86" w:rsidRPr="00DA207C" w:rsidRDefault="006B1C86" w:rsidP="006B1C86">
      <w:pPr>
        <w:numPr>
          <w:ilvl w:val="0"/>
          <w:numId w:val="36"/>
        </w:numPr>
        <w:jc w:val="both"/>
        <w:rPr>
          <w:sz w:val="28"/>
          <w:szCs w:val="28"/>
          <w:lang w:val="uk-UA"/>
        </w:rPr>
      </w:pPr>
      <w:r w:rsidRPr="00DA207C">
        <w:rPr>
          <w:sz w:val="28"/>
          <w:szCs w:val="28"/>
          <w:lang w:val="uk-UA"/>
        </w:rPr>
        <w:t>уміння</w:t>
      </w:r>
      <w:r w:rsidRPr="00DA207C">
        <w:rPr>
          <w:lang w:val="uk-UA"/>
        </w:rPr>
        <w:t xml:space="preserve"> </w:t>
      </w:r>
      <w:r w:rsidRPr="00DA207C">
        <w:rPr>
          <w:sz w:val="28"/>
          <w:szCs w:val="28"/>
          <w:lang w:val="uk-UA"/>
        </w:rPr>
        <w:t>аргументувати вибір обраного шляху розв’язання завдань професійного характеру, критично оцінювати отримані результати;</w:t>
      </w:r>
      <w:r w:rsidRPr="00DA207C">
        <w:rPr>
          <w:lang w:val="uk-UA"/>
        </w:rPr>
        <w:t xml:space="preserve"> </w:t>
      </w:r>
    </w:p>
    <w:p w:rsidR="006B1C86" w:rsidRPr="00DA207C" w:rsidRDefault="006B1C86" w:rsidP="006B1C86">
      <w:pPr>
        <w:numPr>
          <w:ilvl w:val="0"/>
          <w:numId w:val="36"/>
        </w:numPr>
        <w:jc w:val="both"/>
        <w:rPr>
          <w:sz w:val="28"/>
          <w:szCs w:val="28"/>
          <w:lang w:val="uk-UA"/>
        </w:rPr>
      </w:pPr>
      <w:r w:rsidRPr="00DA207C">
        <w:rPr>
          <w:sz w:val="28"/>
          <w:szCs w:val="28"/>
          <w:lang w:val="uk-UA"/>
        </w:rPr>
        <w:t>спроможність самостійно готувати наукові тексти та доповіді за умов дотримання норм професійної етики і доброчесності з публічною апробацією результатів досліджень;</w:t>
      </w:r>
    </w:p>
    <w:p w:rsidR="006B1C86" w:rsidRPr="00DA207C" w:rsidRDefault="006B1C86" w:rsidP="006B1C86">
      <w:pPr>
        <w:numPr>
          <w:ilvl w:val="0"/>
          <w:numId w:val="36"/>
        </w:numPr>
        <w:jc w:val="both"/>
        <w:rPr>
          <w:sz w:val="28"/>
          <w:szCs w:val="28"/>
          <w:lang w:val="uk-UA"/>
        </w:rPr>
      </w:pPr>
      <w:r w:rsidRPr="00DA207C">
        <w:rPr>
          <w:sz w:val="28"/>
          <w:szCs w:val="28"/>
          <w:lang w:val="uk-UA"/>
        </w:rPr>
        <w:t xml:space="preserve">здатність </w:t>
      </w:r>
      <w:proofErr w:type="spellStart"/>
      <w:r w:rsidRPr="00DA207C">
        <w:rPr>
          <w:sz w:val="28"/>
          <w:szCs w:val="28"/>
          <w:lang w:val="uk-UA"/>
        </w:rPr>
        <w:t>грамотно</w:t>
      </w:r>
      <w:proofErr w:type="spellEnd"/>
      <w:r w:rsidRPr="00DA207C">
        <w:rPr>
          <w:sz w:val="28"/>
          <w:szCs w:val="28"/>
          <w:lang w:val="uk-UA"/>
        </w:rPr>
        <w:t xml:space="preserve"> усно та письмово представляти правові обґрунтування з дотриманням вимог щодо змісту та форми документів;</w:t>
      </w:r>
    </w:p>
    <w:p w:rsidR="006B1C86" w:rsidRPr="00DA207C" w:rsidRDefault="006B1C86" w:rsidP="006B1C86">
      <w:pPr>
        <w:numPr>
          <w:ilvl w:val="0"/>
          <w:numId w:val="36"/>
        </w:numPr>
        <w:jc w:val="both"/>
        <w:rPr>
          <w:sz w:val="28"/>
          <w:szCs w:val="28"/>
          <w:lang w:val="uk-UA"/>
        </w:rPr>
      </w:pPr>
      <w:r w:rsidRPr="00DA207C">
        <w:rPr>
          <w:sz w:val="28"/>
          <w:szCs w:val="28"/>
          <w:lang w:val="uk-UA"/>
        </w:rPr>
        <w:t>набуття навичок самостійної роботи з нормативними джерелами, базами даних, Єдиним державним реєстром судових рішень;</w:t>
      </w:r>
    </w:p>
    <w:p w:rsidR="006B1C86" w:rsidRPr="00DA207C" w:rsidRDefault="006B1C86" w:rsidP="006B1C86">
      <w:pPr>
        <w:numPr>
          <w:ilvl w:val="0"/>
          <w:numId w:val="36"/>
        </w:numPr>
        <w:jc w:val="both"/>
        <w:rPr>
          <w:b/>
          <w:sz w:val="28"/>
          <w:szCs w:val="28"/>
          <w:lang w:val="uk-UA"/>
        </w:rPr>
      </w:pPr>
      <w:r w:rsidRPr="00DA207C">
        <w:rPr>
          <w:sz w:val="28"/>
          <w:szCs w:val="28"/>
          <w:lang w:val="uk-UA"/>
        </w:rPr>
        <w:t xml:space="preserve">вміння робити презентації, вільно викладати думки під час публічних виступів, використовуючи юридичну лексику з застосуванням основних понять цивільного права. </w:t>
      </w:r>
    </w:p>
    <w:p w:rsidR="006B1C86" w:rsidRPr="00DA207C" w:rsidRDefault="006B1C86" w:rsidP="006B1C86">
      <w:pPr>
        <w:ind w:left="709"/>
        <w:jc w:val="both"/>
        <w:rPr>
          <w:sz w:val="28"/>
          <w:szCs w:val="28"/>
          <w:lang w:val="uk-UA"/>
        </w:rPr>
      </w:pPr>
      <w:r w:rsidRPr="00DA207C">
        <w:rPr>
          <w:b/>
          <w:sz w:val="28"/>
          <w:szCs w:val="28"/>
          <w:lang w:val="uk-UA"/>
        </w:rPr>
        <w:t>Очікувані результати навчання</w:t>
      </w:r>
    </w:p>
    <w:p w:rsidR="006B1C86" w:rsidRPr="00DA207C" w:rsidRDefault="006B1C86" w:rsidP="006B1C86">
      <w:pPr>
        <w:numPr>
          <w:ilvl w:val="0"/>
          <w:numId w:val="36"/>
        </w:numPr>
        <w:jc w:val="both"/>
        <w:rPr>
          <w:sz w:val="28"/>
          <w:szCs w:val="28"/>
          <w:lang w:val="uk-UA"/>
        </w:rPr>
      </w:pPr>
      <w:r w:rsidRPr="00DA207C">
        <w:rPr>
          <w:sz w:val="28"/>
          <w:szCs w:val="28"/>
          <w:lang w:val="uk-UA"/>
        </w:rPr>
        <w:t xml:space="preserve">аргументовано мислити, спираючись на набуті теоретичні знання, виокремлювати та аналізувати коло відносин, які регулюються нормами цивільного права; </w:t>
      </w:r>
    </w:p>
    <w:p w:rsidR="006B1C86" w:rsidRPr="00DA207C" w:rsidRDefault="006B1C86" w:rsidP="006B1C86">
      <w:pPr>
        <w:numPr>
          <w:ilvl w:val="0"/>
          <w:numId w:val="36"/>
        </w:numPr>
        <w:jc w:val="both"/>
        <w:rPr>
          <w:sz w:val="28"/>
          <w:szCs w:val="28"/>
          <w:lang w:val="uk-UA"/>
        </w:rPr>
      </w:pPr>
      <w:r w:rsidRPr="00DA207C">
        <w:rPr>
          <w:sz w:val="28"/>
          <w:szCs w:val="28"/>
          <w:lang w:val="uk-UA"/>
        </w:rPr>
        <w:t>визначати зміст елементів цивілістичного категоріального апарату і демонструвати навички з застосування  правових конструкцій з точки зору їх змісту та практичної значимості у сфері професійної юридичної діяльності;</w:t>
      </w:r>
    </w:p>
    <w:p w:rsidR="006B1C86" w:rsidRPr="00DA207C" w:rsidRDefault="006B1C86" w:rsidP="006B1C86">
      <w:pPr>
        <w:numPr>
          <w:ilvl w:val="0"/>
          <w:numId w:val="36"/>
        </w:numPr>
        <w:jc w:val="both"/>
        <w:rPr>
          <w:sz w:val="28"/>
          <w:szCs w:val="28"/>
          <w:lang w:val="uk-UA"/>
        </w:rPr>
      </w:pPr>
      <w:r w:rsidRPr="00DA207C">
        <w:rPr>
          <w:sz w:val="28"/>
          <w:szCs w:val="28"/>
          <w:lang w:val="uk-UA"/>
        </w:rPr>
        <w:t xml:space="preserve">розуміти базові теоретико-правові підходи, на основі яких здійснюється тлумачення норм і застосування засад цивільного законодавства; </w:t>
      </w:r>
    </w:p>
    <w:p w:rsidR="006B1C86" w:rsidRPr="00DA207C" w:rsidRDefault="006B1C86" w:rsidP="006B1C86">
      <w:pPr>
        <w:numPr>
          <w:ilvl w:val="0"/>
          <w:numId w:val="36"/>
        </w:numPr>
        <w:jc w:val="both"/>
        <w:rPr>
          <w:sz w:val="28"/>
          <w:szCs w:val="28"/>
          <w:lang w:val="uk-UA"/>
        </w:rPr>
      </w:pPr>
      <w:r w:rsidRPr="00DA207C">
        <w:rPr>
          <w:sz w:val="28"/>
          <w:szCs w:val="28"/>
          <w:lang w:val="uk-UA"/>
        </w:rPr>
        <w:t>активно демонструвати лідерські навички у здійсненні наукового та прикладного аналізу особливостей застосування норм ЦК  України, з усвідомленням відповідальності за результати прийнятих рішень, вміння мотивувати та керувати роботою інших для досягнення визначеної мети;</w:t>
      </w:r>
    </w:p>
    <w:p w:rsidR="006B1C86" w:rsidRPr="00DA207C" w:rsidRDefault="006B1C86" w:rsidP="006B1C86">
      <w:pPr>
        <w:numPr>
          <w:ilvl w:val="0"/>
          <w:numId w:val="36"/>
        </w:numPr>
        <w:jc w:val="both"/>
        <w:rPr>
          <w:sz w:val="28"/>
          <w:szCs w:val="28"/>
          <w:lang w:val="uk-UA"/>
        </w:rPr>
      </w:pPr>
      <w:r w:rsidRPr="00DA207C">
        <w:rPr>
          <w:sz w:val="28"/>
          <w:szCs w:val="28"/>
          <w:lang w:val="uk-UA"/>
        </w:rPr>
        <w:t xml:space="preserve">самостійно застосовувати відповідні положення актів чинного законодавства та матеріали судової практики при розв’язанні ситуаційних завдань в межах запропонованої конкретної практичної ситуації; </w:t>
      </w:r>
    </w:p>
    <w:p w:rsidR="006B1C86" w:rsidRPr="00DA207C" w:rsidRDefault="006B1C86" w:rsidP="006B1C86">
      <w:pPr>
        <w:numPr>
          <w:ilvl w:val="0"/>
          <w:numId w:val="36"/>
        </w:numPr>
        <w:jc w:val="both"/>
        <w:rPr>
          <w:sz w:val="28"/>
          <w:szCs w:val="28"/>
          <w:lang w:val="uk-UA"/>
        </w:rPr>
      </w:pPr>
      <w:r w:rsidRPr="00DA207C">
        <w:rPr>
          <w:sz w:val="28"/>
          <w:szCs w:val="28"/>
          <w:lang w:val="uk-UA"/>
        </w:rPr>
        <w:t xml:space="preserve">складати проекти відповідних юридичних документів, спираючись на здобуті знання, вміння та навички, вміти формулювати та визначати правову позицію: </w:t>
      </w:r>
    </w:p>
    <w:p w:rsidR="006B1C86" w:rsidRPr="00DA207C" w:rsidRDefault="006B1C86" w:rsidP="006B1C86">
      <w:pPr>
        <w:numPr>
          <w:ilvl w:val="0"/>
          <w:numId w:val="36"/>
        </w:numPr>
        <w:jc w:val="both"/>
        <w:rPr>
          <w:sz w:val="28"/>
          <w:szCs w:val="28"/>
          <w:lang w:val="uk-UA"/>
        </w:rPr>
      </w:pPr>
      <w:r w:rsidRPr="00DA207C">
        <w:rPr>
          <w:sz w:val="28"/>
          <w:szCs w:val="28"/>
          <w:lang w:val="uk-UA"/>
        </w:rPr>
        <w:t xml:space="preserve">вміти вільно викладати думки, використовуючи грамотну за </w:t>
      </w:r>
      <w:r w:rsidRPr="00DA207C">
        <w:rPr>
          <w:sz w:val="28"/>
          <w:szCs w:val="28"/>
          <w:lang w:val="uk-UA"/>
        </w:rPr>
        <w:lastRenderedPageBreak/>
        <w:t>змістом та викладенням юридичну лексику;</w:t>
      </w:r>
    </w:p>
    <w:p w:rsidR="006B1C86" w:rsidRPr="00DA207C" w:rsidRDefault="006B1C86" w:rsidP="006B1C86">
      <w:pPr>
        <w:numPr>
          <w:ilvl w:val="0"/>
          <w:numId w:val="36"/>
        </w:numPr>
        <w:jc w:val="both"/>
        <w:rPr>
          <w:sz w:val="28"/>
          <w:szCs w:val="28"/>
          <w:lang w:val="uk-UA"/>
        </w:rPr>
      </w:pPr>
      <w:r w:rsidRPr="00DA207C">
        <w:rPr>
          <w:sz w:val="28"/>
          <w:szCs w:val="28"/>
          <w:lang w:val="uk-UA"/>
        </w:rPr>
        <w:t>оволодіти інтелектуальними навичками науково-дослідної роботи та здійснювати наукові дослідження з актуальних питань цивілістики в частині загальних положень цивільного права, формулювати новизну таких досліджень, публікувати їх результати в наукових фахових виданнях, керуючись при цьому нормами наукової етики й академічної доброчесності;</w:t>
      </w:r>
    </w:p>
    <w:p w:rsidR="006B1C86" w:rsidRPr="00DA207C" w:rsidRDefault="006B1C86" w:rsidP="006B1C86">
      <w:pPr>
        <w:numPr>
          <w:ilvl w:val="0"/>
          <w:numId w:val="36"/>
        </w:numPr>
        <w:jc w:val="both"/>
        <w:rPr>
          <w:sz w:val="28"/>
          <w:szCs w:val="28"/>
          <w:lang w:val="uk-UA"/>
        </w:rPr>
      </w:pPr>
      <w:r w:rsidRPr="00DA207C">
        <w:rPr>
          <w:sz w:val="28"/>
          <w:szCs w:val="28"/>
          <w:lang w:val="uk-UA"/>
        </w:rPr>
        <w:t>усвідомлювати необхідність навчання впродовж життя, підвищення рівня власної професійної кваліфікації та конкурентоздатності.</w:t>
      </w:r>
    </w:p>
    <w:p w:rsidR="003F363D" w:rsidRPr="00DA207C" w:rsidRDefault="003F363D" w:rsidP="003F363D">
      <w:pPr>
        <w:ind w:left="1639"/>
        <w:jc w:val="both"/>
        <w:rPr>
          <w:sz w:val="28"/>
          <w:szCs w:val="28"/>
          <w:lang w:val="uk-UA"/>
        </w:rPr>
      </w:pPr>
    </w:p>
    <w:p w:rsidR="003F363D" w:rsidRPr="00DA207C" w:rsidRDefault="003F363D" w:rsidP="003F363D">
      <w:pPr>
        <w:ind w:left="360"/>
        <w:rPr>
          <w:b/>
          <w:sz w:val="28"/>
          <w:szCs w:val="28"/>
          <w:lang w:val="uk-UA"/>
        </w:rPr>
      </w:pPr>
      <w:r w:rsidRPr="00DA207C">
        <w:rPr>
          <w:b/>
          <w:sz w:val="28"/>
          <w:szCs w:val="28"/>
          <w:lang w:val="uk-UA"/>
        </w:rPr>
        <w:t>Програмні результати навчання:</w:t>
      </w:r>
    </w:p>
    <w:p w:rsidR="003F363D" w:rsidRPr="00DA207C" w:rsidRDefault="003F363D" w:rsidP="003F363D">
      <w:pPr>
        <w:ind w:firstLine="426"/>
        <w:jc w:val="both"/>
        <w:rPr>
          <w:sz w:val="28"/>
          <w:szCs w:val="28"/>
          <w:lang w:val="uk-UA"/>
        </w:rPr>
      </w:pPr>
      <w:r w:rsidRPr="00DA207C">
        <w:rPr>
          <w:sz w:val="28"/>
          <w:szCs w:val="28"/>
          <w:lang w:val="uk-UA"/>
        </w:rPr>
        <w:t xml:space="preserve">ПРН-1: Мислити </w:t>
      </w:r>
      <w:proofErr w:type="spellStart"/>
      <w:r w:rsidRPr="00DA207C">
        <w:rPr>
          <w:sz w:val="28"/>
          <w:szCs w:val="28"/>
          <w:lang w:val="uk-UA"/>
        </w:rPr>
        <w:t>абстрактно</w:t>
      </w:r>
      <w:proofErr w:type="spellEnd"/>
      <w:r w:rsidRPr="00DA207C">
        <w:rPr>
          <w:sz w:val="28"/>
          <w:szCs w:val="28"/>
          <w:lang w:val="uk-UA"/>
        </w:rPr>
        <w:t xml:space="preserve"> й аналітично, синтезувати спеціальні теоретичні знання з цивільного права.</w:t>
      </w:r>
    </w:p>
    <w:p w:rsidR="003F363D" w:rsidRPr="00DA207C" w:rsidRDefault="003F363D" w:rsidP="003F363D">
      <w:pPr>
        <w:ind w:firstLine="426"/>
        <w:jc w:val="both"/>
        <w:rPr>
          <w:sz w:val="28"/>
          <w:szCs w:val="28"/>
          <w:lang w:val="uk-UA"/>
        </w:rPr>
      </w:pPr>
      <w:r w:rsidRPr="00DA207C">
        <w:rPr>
          <w:sz w:val="28"/>
          <w:szCs w:val="28"/>
          <w:lang w:val="uk-UA"/>
        </w:rPr>
        <w:t xml:space="preserve">ПРН-10: </w:t>
      </w:r>
      <w:r w:rsidRPr="00DA207C">
        <w:rPr>
          <w:kern w:val="1"/>
          <w:sz w:val="28"/>
          <w:szCs w:val="28"/>
          <w:lang w:val="uk-UA" w:eastAsia="ar-SA" w:bidi="hi-IN"/>
        </w:rPr>
        <w:t>Демонструвати концептуальні знання, набуті у процесі навчання та професійної діяльності.</w:t>
      </w:r>
    </w:p>
    <w:p w:rsidR="003F363D" w:rsidRPr="00DA207C" w:rsidRDefault="003F363D" w:rsidP="003F363D">
      <w:pPr>
        <w:ind w:firstLine="426"/>
        <w:jc w:val="both"/>
        <w:rPr>
          <w:sz w:val="28"/>
          <w:szCs w:val="28"/>
          <w:lang w:val="uk-UA"/>
        </w:rPr>
      </w:pPr>
      <w:r w:rsidRPr="00DA207C">
        <w:rPr>
          <w:sz w:val="28"/>
          <w:szCs w:val="28"/>
          <w:lang w:val="uk-UA"/>
        </w:rPr>
        <w:t xml:space="preserve">ПРН-11: Надавати юридичні висновки й консультації, забезпечувати юридичний супровід основних видів професійної діяльності, формулювати юридичну позицію в інтересах клієнта. </w:t>
      </w:r>
    </w:p>
    <w:p w:rsidR="003F363D" w:rsidRPr="00DA207C" w:rsidRDefault="003F363D" w:rsidP="003F363D">
      <w:pPr>
        <w:ind w:firstLine="426"/>
        <w:jc w:val="both"/>
        <w:rPr>
          <w:sz w:val="28"/>
          <w:szCs w:val="28"/>
          <w:lang w:val="uk-UA"/>
        </w:rPr>
      </w:pPr>
      <w:r w:rsidRPr="00DA207C">
        <w:rPr>
          <w:sz w:val="28"/>
          <w:szCs w:val="28"/>
          <w:lang w:val="uk-UA"/>
        </w:rPr>
        <w:t>ПРН-17: Здійснювати  наукові дослідження з актуальних питань цивілістики, оприлюднювати результати досліджень в наукових фахових виданнях, матеріалах конференцій, відповідно норм наукової етики й академічної доброчесності.</w:t>
      </w:r>
    </w:p>
    <w:p w:rsidR="003F363D" w:rsidRPr="00DA207C" w:rsidRDefault="003F363D" w:rsidP="003F363D">
      <w:pPr>
        <w:ind w:firstLine="426"/>
        <w:jc w:val="both"/>
        <w:rPr>
          <w:lang w:val="uk-UA"/>
        </w:rPr>
      </w:pPr>
      <w:r w:rsidRPr="00DA207C">
        <w:rPr>
          <w:sz w:val="28"/>
          <w:szCs w:val="28"/>
          <w:lang w:val="uk-UA"/>
        </w:rPr>
        <w:t>ПРН-20: Усвідомлювати необхідність навчання впродовж усього життя з додержанням засад всебічного розвитку та вдосконалення професійних навичок, бути готовим до впровадження інновацій та змін</w:t>
      </w:r>
      <w:r w:rsidRPr="00DA207C">
        <w:rPr>
          <w:lang w:val="uk-UA"/>
        </w:rPr>
        <w:t>.</w:t>
      </w:r>
    </w:p>
    <w:p w:rsidR="003F363D" w:rsidRPr="00DA207C" w:rsidRDefault="003F363D" w:rsidP="003F363D">
      <w:pPr>
        <w:jc w:val="both"/>
        <w:rPr>
          <w:sz w:val="28"/>
          <w:szCs w:val="28"/>
          <w:lang w:val="uk-UA"/>
        </w:rPr>
      </w:pPr>
    </w:p>
    <w:p w:rsidR="006B1C86" w:rsidRPr="00DA207C" w:rsidRDefault="006B1C86" w:rsidP="003F363D">
      <w:pPr>
        <w:ind w:firstLine="426"/>
        <w:jc w:val="both"/>
        <w:rPr>
          <w:sz w:val="28"/>
          <w:szCs w:val="28"/>
          <w:lang w:val="uk-UA"/>
        </w:rPr>
      </w:pPr>
      <w:r w:rsidRPr="00DA207C">
        <w:rPr>
          <w:b/>
          <w:sz w:val="28"/>
          <w:szCs w:val="28"/>
          <w:lang w:val="uk-UA"/>
        </w:rPr>
        <w:t xml:space="preserve">Методи навчання: </w:t>
      </w:r>
      <w:r w:rsidRPr="00DA207C">
        <w:rPr>
          <w:sz w:val="28"/>
          <w:szCs w:val="28"/>
          <w:lang w:val="uk-UA"/>
        </w:rPr>
        <w:t xml:space="preserve">лекційні заняття, практичні заняття, самонавчання, проблемно-пошукові, розбір конкретних ситуацій, семінари-дискусії, робота в малих групах, самостійне навчання, консультації (групові та індивідуальні), презентації-виступи, рольові ігри, розбір конкретних ситуацій та кейс-метод (метод </w:t>
      </w:r>
      <w:proofErr w:type="spellStart"/>
      <w:r w:rsidRPr="00DA207C">
        <w:rPr>
          <w:sz w:val="28"/>
          <w:szCs w:val="28"/>
          <w:lang w:val="uk-UA"/>
        </w:rPr>
        <w:t>case-study</w:t>
      </w:r>
      <w:proofErr w:type="spellEnd"/>
      <w:r w:rsidRPr="00DA207C">
        <w:rPr>
          <w:sz w:val="28"/>
          <w:szCs w:val="28"/>
          <w:lang w:val="uk-UA"/>
        </w:rPr>
        <w:t>).</w:t>
      </w:r>
    </w:p>
    <w:p w:rsidR="006B1C86" w:rsidRPr="00DA207C" w:rsidRDefault="006B1C86" w:rsidP="006B1C86">
      <w:pPr>
        <w:ind w:firstLine="567"/>
        <w:jc w:val="both"/>
        <w:rPr>
          <w:sz w:val="28"/>
          <w:szCs w:val="28"/>
          <w:lang w:val="uk-UA"/>
        </w:rPr>
      </w:pPr>
      <w:r w:rsidRPr="00DA207C">
        <w:rPr>
          <w:sz w:val="28"/>
          <w:szCs w:val="28"/>
          <w:lang w:val="uk-UA"/>
        </w:rPr>
        <w:t>Відповідно заявленій тематиці обираються форми навчання: викладення теоретичного курсу на лекціях, що передбачає їх відвідування студентами; участь у розгляді запропонованих питань на семінарських заняттях, що забезпечується підготовкою згідно наданих планів; активна робота студентів на  практичних заняттях, чому передує виконання завдань для самостійної та індивідуальної роботи.</w:t>
      </w:r>
    </w:p>
    <w:p w:rsidR="006B1C86" w:rsidRPr="00DA207C" w:rsidRDefault="006B1C86" w:rsidP="006B1C86">
      <w:pPr>
        <w:ind w:firstLine="600"/>
        <w:jc w:val="both"/>
        <w:rPr>
          <w:b/>
          <w:sz w:val="28"/>
          <w:szCs w:val="28"/>
          <w:lang w:val="uk-UA"/>
        </w:rPr>
      </w:pPr>
      <w:r w:rsidRPr="00DA207C">
        <w:rPr>
          <w:b/>
          <w:sz w:val="28"/>
          <w:szCs w:val="28"/>
          <w:lang w:val="uk-UA"/>
        </w:rPr>
        <w:t>Лекція.</w:t>
      </w:r>
    </w:p>
    <w:p w:rsidR="006B1C86" w:rsidRPr="00DA207C" w:rsidRDefault="006B1C86" w:rsidP="006B1C86">
      <w:pPr>
        <w:ind w:firstLine="600"/>
        <w:jc w:val="both"/>
        <w:rPr>
          <w:sz w:val="28"/>
          <w:szCs w:val="28"/>
          <w:lang w:val="uk-UA"/>
        </w:rPr>
      </w:pPr>
      <w:r w:rsidRPr="00DA207C">
        <w:rPr>
          <w:sz w:val="28"/>
          <w:szCs w:val="28"/>
          <w:lang w:val="uk-UA"/>
        </w:rPr>
        <w:t>Першою формою проведення навчальних занять, призначених для засвоєння матеріалу є лекція, її мета – в усній формі розкрити основні положення змісту теми, спрямувати вектор пошуку шляхів розв’язання проблемних питань, узагальнити науковий та практичний досвід, дати рекомендації щодо використання запропонованого матеріалу при підготовці до семінарських та практичних занять.</w:t>
      </w:r>
    </w:p>
    <w:p w:rsidR="006B1C86" w:rsidRPr="00DA207C" w:rsidRDefault="006B1C86" w:rsidP="006B1C86">
      <w:pPr>
        <w:ind w:firstLine="600"/>
        <w:jc w:val="both"/>
        <w:rPr>
          <w:b/>
          <w:sz w:val="28"/>
          <w:szCs w:val="28"/>
          <w:lang w:val="uk-UA"/>
        </w:rPr>
      </w:pPr>
      <w:r w:rsidRPr="00DA207C">
        <w:rPr>
          <w:b/>
          <w:sz w:val="28"/>
          <w:szCs w:val="28"/>
          <w:lang w:val="uk-UA"/>
        </w:rPr>
        <w:t xml:space="preserve">Семінарське заняття (семінар). </w:t>
      </w:r>
    </w:p>
    <w:p w:rsidR="006B1C86" w:rsidRPr="00DA207C" w:rsidRDefault="006B1C86" w:rsidP="006B1C86">
      <w:pPr>
        <w:ind w:firstLine="600"/>
        <w:jc w:val="both"/>
        <w:rPr>
          <w:sz w:val="28"/>
          <w:szCs w:val="28"/>
          <w:lang w:val="uk-UA"/>
        </w:rPr>
      </w:pPr>
      <w:r w:rsidRPr="00DA207C">
        <w:rPr>
          <w:sz w:val="28"/>
          <w:szCs w:val="28"/>
          <w:lang w:val="uk-UA"/>
        </w:rPr>
        <w:lastRenderedPageBreak/>
        <w:t xml:space="preserve">Під час навчання на семінарських заняттях застосовується робота в малих студентських групах з метою концентрації сумісних зусиль під керівництвом лідера, що спрямована на вирішення завдання шляхом творчого об’єднання результатів індивідуальної роботи, при цьому студенти усвідомлено розділяють повноваження та відповідальність між членами команди. </w:t>
      </w:r>
    </w:p>
    <w:p w:rsidR="006B1C86" w:rsidRPr="00DA207C" w:rsidRDefault="006B1C86" w:rsidP="006B1C86">
      <w:pPr>
        <w:ind w:firstLine="600"/>
        <w:jc w:val="both"/>
        <w:rPr>
          <w:sz w:val="28"/>
          <w:szCs w:val="28"/>
          <w:lang w:val="uk-UA"/>
        </w:rPr>
      </w:pPr>
      <w:r w:rsidRPr="00DA207C">
        <w:rPr>
          <w:sz w:val="28"/>
          <w:szCs w:val="28"/>
          <w:lang w:val="uk-UA"/>
        </w:rPr>
        <w:t xml:space="preserve">З метою активації навчальної діяльності  пропонується інтелектуальна розминка – перевірка засвоєних термінів попередніх та поточної теми, що дозволяє з’ясувати якість засвоєння матеріалу та поглиблює навички швидко демонструвати самостійно набуті знання. </w:t>
      </w:r>
    </w:p>
    <w:p w:rsidR="006B1C86" w:rsidRPr="00DA207C" w:rsidRDefault="006B1C86" w:rsidP="006B1C86">
      <w:pPr>
        <w:ind w:firstLine="600"/>
        <w:jc w:val="both"/>
        <w:rPr>
          <w:sz w:val="28"/>
          <w:szCs w:val="28"/>
          <w:lang w:val="uk-UA"/>
        </w:rPr>
      </w:pPr>
      <w:r w:rsidRPr="00DA207C">
        <w:rPr>
          <w:sz w:val="28"/>
          <w:szCs w:val="28"/>
          <w:lang w:val="uk-UA"/>
        </w:rPr>
        <w:t xml:space="preserve">Під час семінарського заняття пропонується дискусійне обговорення запропонованих тематичних питань, що формує навички аргументованого викладення власної позиції шляхом </w:t>
      </w:r>
      <w:proofErr w:type="spellStart"/>
      <w:r w:rsidRPr="00DA207C">
        <w:rPr>
          <w:sz w:val="28"/>
          <w:szCs w:val="28"/>
          <w:lang w:val="uk-UA"/>
        </w:rPr>
        <w:t>опонування</w:t>
      </w:r>
      <w:proofErr w:type="spellEnd"/>
      <w:r w:rsidRPr="00DA207C">
        <w:rPr>
          <w:sz w:val="28"/>
          <w:szCs w:val="28"/>
          <w:lang w:val="uk-UA"/>
        </w:rPr>
        <w:t xml:space="preserve"> думці іншого студента, сприяє формуванню вміння з повагою вислуховувати різні точки зору.</w:t>
      </w:r>
    </w:p>
    <w:p w:rsidR="006B1C86" w:rsidRPr="00DA207C" w:rsidRDefault="006B1C86" w:rsidP="006B1C86">
      <w:pPr>
        <w:ind w:firstLine="600"/>
        <w:jc w:val="both"/>
        <w:rPr>
          <w:b/>
          <w:sz w:val="28"/>
          <w:szCs w:val="28"/>
          <w:lang w:val="uk-UA"/>
        </w:rPr>
      </w:pPr>
      <w:r w:rsidRPr="00DA207C">
        <w:rPr>
          <w:b/>
          <w:sz w:val="28"/>
          <w:szCs w:val="28"/>
          <w:lang w:val="uk-UA"/>
        </w:rPr>
        <w:t xml:space="preserve">Практичне заняття. </w:t>
      </w:r>
    </w:p>
    <w:p w:rsidR="006B1C86" w:rsidRPr="00DA207C" w:rsidRDefault="006B1C86" w:rsidP="006B1C86">
      <w:pPr>
        <w:ind w:firstLine="600"/>
        <w:jc w:val="both"/>
        <w:rPr>
          <w:sz w:val="28"/>
          <w:szCs w:val="28"/>
          <w:lang w:val="uk-UA"/>
        </w:rPr>
      </w:pPr>
      <w:r w:rsidRPr="00DA207C">
        <w:rPr>
          <w:sz w:val="28"/>
          <w:szCs w:val="28"/>
          <w:lang w:val="uk-UA"/>
        </w:rPr>
        <w:t xml:space="preserve">Під час практичних занять студенти демонструють якісний шлях розв’язання ситуативних завдань, які запропоновані викладачем для самостійної роботи.  При цьому застосування </w:t>
      </w:r>
      <w:proofErr w:type="spellStart"/>
      <w:r w:rsidRPr="00DA207C">
        <w:rPr>
          <w:sz w:val="28"/>
          <w:szCs w:val="28"/>
          <w:lang w:val="uk-UA"/>
        </w:rPr>
        <w:t>сase-study</w:t>
      </w:r>
      <w:proofErr w:type="spellEnd"/>
      <w:r w:rsidRPr="00DA207C">
        <w:rPr>
          <w:sz w:val="28"/>
          <w:szCs w:val="28"/>
          <w:lang w:val="uk-UA"/>
        </w:rPr>
        <w:t xml:space="preserve"> передбачає ретельний письмовий аналіз проблемної ситуації та пошук оптимального шляху розв’язання задачі. На практичних заняттях студенти демонструють результати творчого виконання індивідуальних завдань, підготовлені у вигляді презентацій; за результатами відбувається обговорення підсумків самостійної роботи над проблемними питаннями. </w:t>
      </w:r>
    </w:p>
    <w:p w:rsidR="006B1C86" w:rsidRPr="00DA207C" w:rsidRDefault="006B1C86" w:rsidP="006B1C86">
      <w:pPr>
        <w:ind w:firstLine="600"/>
        <w:jc w:val="both"/>
        <w:rPr>
          <w:sz w:val="28"/>
          <w:szCs w:val="28"/>
          <w:lang w:val="uk-UA"/>
        </w:rPr>
      </w:pPr>
    </w:p>
    <w:p w:rsidR="00DA207C" w:rsidRDefault="00DA207C">
      <w:pPr>
        <w:widowControl/>
        <w:autoSpaceDE/>
        <w:autoSpaceDN/>
        <w:adjustRightInd/>
        <w:rPr>
          <w:sz w:val="28"/>
          <w:szCs w:val="28"/>
          <w:lang w:val="uk-UA"/>
        </w:rPr>
      </w:pPr>
      <w:r>
        <w:rPr>
          <w:sz w:val="28"/>
          <w:szCs w:val="28"/>
          <w:lang w:val="uk-UA"/>
        </w:rPr>
        <w:br w:type="page"/>
      </w:r>
    </w:p>
    <w:p w:rsidR="006B1C86" w:rsidRPr="00DA207C" w:rsidRDefault="006B1C86" w:rsidP="005602D3">
      <w:pPr>
        <w:ind w:left="709"/>
        <w:jc w:val="center"/>
        <w:rPr>
          <w:b/>
          <w:sz w:val="28"/>
          <w:szCs w:val="28"/>
          <w:lang w:val="uk-UA"/>
        </w:rPr>
      </w:pPr>
      <w:r w:rsidRPr="00DA207C">
        <w:rPr>
          <w:b/>
          <w:sz w:val="28"/>
          <w:szCs w:val="28"/>
          <w:lang w:val="uk-UA"/>
        </w:rPr>
        <w:lastRenderedPageBreak/>
        <w:t>КРИТЕРІЇ ТА ШКАЛА ОЦІНЮВАННЯ</w:t>
      </w:r>
    </w:p>
    <w:p w:rsidR="006B1C86" w:rsidRPr="00DA207C" w:rsidRDefault="006B1C86" w:rsidP="006B1C86">
      <w:pPr>
        <w:ind w:left="709"/>
        <w:jc w:val="both"/>
        <w:rPr>
          <w:b/>
          <w:sz w:val="28"/>
          <w:szCs w:val="28"/>
          <w:u w:val="single"/>
          <w:lang w:val="uk-UA"/>
        </w:rPr>
      </w:pPr>
    </w:p>
    <w:p w:rsidR="006B1C86" w:rsidRPr="00DA207C" w:rsidRDefault="006B1C86" w:rsidP="005602D3">
      <w:pPr>
        <w:ind w:left="142"/>
        <w:jc w:val="center"/>
        <w:rPr>
          <w:b/>
          <w:sz w:val="28"/>
          <w:szCs w:val="28"/>
          <w:lang w:val="uk-UA"/>
        </w:rPr>
      </w:pPr>
      <w:r w:rsidRPr="00DA207C">
        <w:rPr>
          <w:b/>
          <w:sz w:val="28"/>
          <w:szCs w:val="28"/>
          <w:lang w:val="uk-UA"/>
        </w:rPr>
        <w:t>КРИТЕРІЇ ОЦІНЮВАННЯ ЗНАНЬ СТУДЕНТІВ ТА НАКОПИЧЕННЯ БАЛІВ ЗА РЕЙТИНГОВОЮ СИСТЕМОЮ</w:t>
      </w:r>
    </w:p>
    <w:p w:rsidR="006B1C86" w:rsidRPr="00DA207C" w:rsidRDefault="006B1C86" w:rsidP="006B1C86">
      <w:pPr>
        <w:ind w:firstLine="708"/>
        <w:jc w:val="both"/>
        <w:rPr>
          <w:b/>
          <w:sz w:val="28"/>
          <w:szCs w:val="28"/>
          <w:lang w:val="uk-UA"/>
        </w:rPr>
      </w:pPr>
    </w:p>
    <w:p w:rsidR="006B1C86" w:rsidRPr="00DA207C" w:rsidRDefault="006B1C86" w:rsidP="006B1C86">
      <w:pPr>
        <w:rPr>
          <w:b/>
          <w:sz w:val="28"/>
          <w:szCs w:val="28"/>
          <w:lang w:val="uk-UA"/>
        </w:rPr>
      </w:pPr>
      <w:r w:rsidRPr="00DA207C">
        <w:rPr>
          <w:b/>
          <w:sz w:val="28"/>
          <w:szCs w:val="28"/>
          <w:lang w:val="uk-UA"/>
        </w:rPr>
        <w:t>Форми оцінювання.</w:t>
      </w:r>
    </w:p>
    <w:p w:rsidR="006B1C86" w:rsidRDefault="006B1C86" w:rsidP="006B1C86">
      <w:pPr>
        <w:ind w:firstLine="600"/>
        <w:jc w:val="both"/>
        <w:rPr>
          <w:sz w:val="28"/>
          <w:szCs w:val="28"/>
          <w:lang w:val="uk-UA"/>
        </w:rPr>
      </w:pPr>
      <w:r w:rsidRPr="00DA207C">
        <w:rPr>
          <w:sz w:val="28"/>
          <w:szCs w:val="28"/>
          <w:lang w:val="uk-UA"/>
        </w:rPr>
        <w:t>Екзамен, письмове опитування модульної контрольної роботи у вигляді теоретичного питання, тестових завдань з множинним вибором та розв’язання задачі) усне опитування, тестування.</w:t>
      </w:r>
    </w:p>
    <w:p w:rsidR="005602D3" w:rsidRPr="00DA207C" w:rsidRDefault="005602D3" w:rsidP="006B1C86">
      <w:pPr>
        <w:ind w:firstLine="600"/>
        <w:jc w:val="both"/>
        <w:rPr>
          <w:sz w:val="28"/>
          <w:szCs w:val="28"/>
          <w:lang w:val="uk-UA"/>
        </w:rPr>
      </w:pPr>
    </w:p>
    <w:p w:rsidR="006B1C86" w:rsidRPr="00DA207C" w:rsidRDefault="006B1C86" w:rsidP="006B1C86">
      <w:pPr>
        <w:ind w:firstLine="708"/>
        <w:jc w:val="both"/>
        <w:rPr>
          <w:b/>
          <w:sz w:val="28"/>
          <w:szCs w:val="28"/>
          <w:lang w:val="uk-UA"/>
        </w:rPr>
      </w:pPr>
      <w:r w:rsidRPr="00DA207C">
        <w:rPr>
          <w:b/>
          <w:sz w:val="28"/>
          <w:szCs w:val="28"/>
          <w:lang w:val="uk-UA"/>
        </w:rPr>
        <w:t>Модуль 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40"/>
        <w:gridCol w:w="1701"/>
        <w:gridCol w:w="1842"/>
        <w:gridCol w:w="2410"/>
      </w:tblGrid>
      <w:tr w:rsidR="006B1C86" w:rsidRPr="00DA207C" w:rsidTr="005602D3">
        <w:tc>
          <w:tcPr>
            <w:tcW w:w="1696"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Параметри</w:t>
            </w:r>
          </w:p>
        </w:tc>
        <w:tc>
          <w:tcPr>
            <w:tcW w:w="22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Поточне опитування на семінарських заняттях</w:t>
            </w:r>
          </w:p>
        </w:tc>
        <w:tc>
          <w:tcPr>
            <w:tcW w:w="1701"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Практичні заняття</w:t>
            </w:r>
          </w:p>
          <w:p w:rsidR="006B1C86" w:rsidRPr="00DA207C" w:rsidRDefault="006B1C86">
            <w:pPr>
              <w:jc w:val="center"/>
              <w:rPr>
                <w:b/>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Модульна</w:t>
            </w:r>
          </w:p>
          <w:p w:rsidR="006B1C86" w:rsidRPr="00DA207C" w:rsidRDefault="006B1C86">
            <w:pPr>
              <w:jc w:val="center"/>
              <w:rPr>
                <w:b/>
                <w:sz w:val="28"/>
                <w:szCs w:val="28"/>
                <w:lang w:val="uk-UA"/>
              </w:rPr>
            </w:pPr>
            <w:r w:rsidRPr="00DA207C">
              <w:rPr>
                <w:b/>
                <w:sz w:val="28"/>
                <w:szCs w:val="28"/>
                <w:lang w:val="uk-UA"/>
              </w:rPr>
              <w:t>контрольна робота</w:t>
            </w:r>
          </w:p>
        </w:tc>
        <w:tc>
          <w:tcPr>
            <w:tcW w:w="241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Загальна кількість балів</w:t>
            </w:r>
          </w:p>
          <w:p w:rsidR="006B1C86" w:rsidRPr="00DA207C" w:rsidRDefault="006B1C86">
            <w:pPr>
              <w:jc w:val="center"/>
              <w:rPr>
                <w:b/>
                <w:sz w:val="28"/>
                <w:szCs w:val="28"/>
                <w:lang w:val="uk-UA"/>
              </w:rPr>
            </w:pPr>
          </w:p>
        </w:tc>
      </w:tr>
      <w:tr w:rsidR="006B1C86" w:rsidRPr="00DA207C" w:rsidTr="005602D3">
        <w:trPr>
          <w:trHeight w:val="379"/>
        </w:trPr>
        <w:tc>
          <w:tcPr>
            <w:tcW w:w="1696"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Оцінка в балах</w:t>
            </w:r>
          </w:p>
        </w:tc>
        <w:tc>
          <w:tcPr>
            <w:tcW w:w="22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0 – 25</w:t>
            </w:r>
          </w:p>
        </w:tc>
        <w:tc>
          <w:tcPr>
            <w:tcW w:w="1701"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0 – 25</w:t>
            </w:r>
          </w:p>
        </w:tc>
        <w:tc>
          <w:tcPr>
            <w:tcW w:w="1842"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0 – 15</w:t>
            </w:r>
          </w:p>
        </w:tc>
        <w:tc>
          <w:tcPr>
            <w:tcW w:w="241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0 – 65</w:t>
            </w:r>
          </w:p>
        </w:tc>
      </w:tr>
    </w:tbl>
    <w:p w:rsidR="006B1C86" w:rsidRPr="00DA207C" w:rsidRDefault="006B1C86" w:rsidP="006B1C86">
      <w:pPr>
        <w:ind w:firstLine="708"/>
        <w:jc w:val="both"/>
        <w:rPr>
          <w:b/>
          <w:sz w:val="28"/>
          <w:szCs w:val="28"/>
          <w:lang w:val="uk-UA"/>
        </w:rPr>
      </w:pPr>
    </w:p>
    <w:p w:rsidR="006B1C86" w:rsidRPr="00DA207C" w:rsidRDefault="006B1C86" w:rsidP="006B1C86">
      <w:pPr>
        <w:ind w:firstLine="708"/>
        <w:jc w:val="both"/>
        <w:rPr>
          <w:b/>
          <w:sz w:val="28"/>
          <w:szCs w:val="28"/>
          <w:lang w:val="uk-UA"/>
        </w:rPr>
      </w:pPr>
      <w:r w:rsidRPr="00DA207C">
        <w:rPr>
          <w:b/>
          <w:sz w:val="28"/>
          <w:szCs w:val="28"/>
          <w:lang w:val="uk-UA"/>
        </w:rPr>
        <w:t>Модуль ІІ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40"/>
        <w:gridCol w:w="1701"/>
        <w:gridCol w:w="1842"/>
        <w:gridCol w:w="2410"/>
      </w:tblGrid>
      <w:tr w:rsidR="006B1C86" w:rsidRPr="00DA207C" w:rsidTr="005602D3">
        <w:tc>
          <w:tcPr>
            <w:tcW w:w="1696"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Параметри</w:t>
            </w:r>
          </w:p>
        </w:tc>
        <w:tc>
          <w:tcPr>
            <w:tcW w:w="22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Поточне опитування на семінарських заняттях</w:t>
            </w:r>
          </w:p>
        </w:tc>
        <w:tc>
          <w:tcPr>
            <w:tcW w:w="1701"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Практичні заняття</w:t>
            </w:r>
          </w:p>
          <w:p w:rsidR="006B1C86" w:rsidRPr="00DA207C" w:rsidRDefault="006B1C86">
            <w:pPr>
              <w:jc w:val="center"/>
              <w:rPr>
                <w:b/>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Модульна</w:t>
            </w:r>
          </w:p>
          <w:p w:rsidR="006B1C86" w:rsidRPr="00DA207C" w:rsidRDefault="006B1C86">
            <w:pPr>
              <w:jc w:val="center"/>
              <w:rPr>
                <w:b/>
                <w:sz w:val="28"/>
                <w:szCs w:val="28"/>
                <w:lang w:val="uk-UA"/>
              </w:rPr>
            </w:pPr>
            <w:r w:rsidRPr="00DA207C">
              <w:rPr>
                <w:b/>
                <w:sz w:val="28"/>
                <w:szCs w:val="28"/>
                <w:lang w:val="uk-UA"/>
              </w:rPr>
              <w:t>контрольна робота</w:t>
            </w:r>
          </w:p>
        </w:tc>
        <w:tc>
          <w:tcPr>
            <w:tcW w:w="241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Кількість балів</w:t>
            </w:r>
          </w:p>
          <w:p w:rsidR="006B1C86" w:rsidRPr="00DA207C" w:rsidRDefault="006B1C86">
            <w:pPr>
              <w:jc w:val="center"/>
              <w:rPr>
                <w:b/>
                <w:sz w:val="28"/>
                <w:szCs w:val="28"/>
                <w:lang w:val="uk-UA"/>
              </w:rPr>
            </w:pPr>
            <w:r w:rsidRPr="00DA207C">
              <w:rPr>
                <w:b/>
                <w:sz w:val="28"/>
                <w:szCs w:val="28"/>
                <w:lang w:val="uk-UA"/>
              </w:rPr>
              <w:t>на екзамені</w:t>
            </w:r>
          </w:p>
        </w:tc>
      </w:tr>
      <w:tr w:rsidR="006B1C86" w:rsidRPr="00DA207C" w:rsidTr="005602D3">
        <w:trPr>
          <w:trHeight w:val="735"/>
        </w:trPr>
        <w:tc>
          <w:tcPr>
            <w:tcW w:w="1696" w:type="dxa"/>
            <w:tcBorders>
              <w:top w:val="single" w:sz="4" w:space="0" w:color="auto"/>
              <w:left w:val="single" w:sz="4" w:space="0" w:color="auto"/>
              <w:bottom w:val="single" w:sz="4" w:space="0" w:color="auto"/>
              <w:right w:val="single" w:sz="4" w:space="0" w:color="auto"/>
            </w:tcBorders>
          </w:tcPr>
          <w:p w:rsidR="006B1C86" w:rsidRPr="00DA207C" w:rsidRDefault="006B1C86" w:rsidP="005602D3">
            <w:pPr>
              <w:jc w:val="center"/>
              <w:rPr>
                <w:b/>
                <w:sz w:val="28"/>
                <w:szCs w:val="28"/>
                <w:lang w:val="uk-UA"/>
              </w:rPr>
            </w:pPr>
            <w:r w:rsidRPr="00DA207C">
              <w:rPr>
                <w:b/>
                <w:sz w:val="28"/>
                <w:szCs w:val="28"/>
                <w:lang w:val="uk-UA"/>
              </w:rPr>
              <w:t>Оцінка в балах</w:t>
            </w:r>
          </w:p>
        </w:tc>
        <w:tc>
          <w:tcPr>
            <w:tcW w:w="22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0 – 30</w:t>
            </w:r>
          </w:p>
        </w:tc>
        <w:tc>
          <w:tcPr>
            <w:tcW w:w="1701"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0 –25</w:t>
            </w:r>
          </w:p>
        </w:tc>
        <w:tc>
          <w:tcPr>
            <w:tcW w:w="1842"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0 –15</w:t>
            </w:r>
          </w:p>
        </w:tc>
        <w:tc>
          <w:tcPr>
            <w:tcW w:w="241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b/>
                <w:sz w:val="28"/>
                <w:szCs w:val="28"/>
                <w:lang w:val="uk-UA"/>
              </w:rPr>
            </w:pPr>
            <w:r w:rsidRPr="00DA207C">
              <w:rPr>
                <w:b/>
                <w:sz w:val="28"/>
                <w:szCs w:val="28"/>
                <w:lang w:val="uk-UA"/>
              </w:rPr>
              <w:t>0 – 30</w:t>
            </w:r>
          </w:p>
        </w:tc>
      </w:tr>
      <w:tr w:rsidR="006B1C86" w:rsidRPr="00DA207C" w:rsidTr="005602D3">
        <w:trPr>
          <w:trHeight w:val="210"/>
        </w:trPr>
        <w:tc>
          <w:tcPr>
            <w:tcW w:w="9889" w:type="dxa"/>
            <w:gridSpan w:val="5"/>
            <w:tcBorders>
              <w:top w:val="single" w:sz="4" w:space="0" w:color="auto"/>
              <w:left w:val="single" w:sz="4" w:space="0" w:color="auto"/>
              <w:bottom w:val="single" w:sz="4" w:space="0" w:color="auto"/>
              <w:right w:val="single" w:sz="4" w:space="0" w:color="auto"/>
            </w:tcBorders>
          </w:tcPr>
          <w:p w:rsidR="006B1C86" w:rsidRPr="00DA207C" w:rsidRDefault="006B1C86" w:rsidP="005602D3">
            <w:pPr>
              <w:jc w:val="center"/>
              <w:rPr>
                <w:b/>
                <w:sz w:val="28"/>
                <w:szCs w:val="28"/>
                <w:lang w:val="uk-UA"/>
              </w:rPr>
            </w:pPr>
            <w:r w:rsidRPr="00DA207C">
              <w:rPr>
                <w:b/>
                <w:sz w:val="28"/>
                <w:szCs w:val="28"/>
                <w:lang w:val="uk-UA"/>
              </w:rPr>
              <w:t>Загальна кількість балів</w:t>
            </w:r>
            <w:r w:rsidR="005602D3">
              <w:rPr>
                <w:b/>
                <w:sz w:val="28"/>
                <w:szCs w:val="28"/>
                <w:lang w:val="uk-UA"/>
              </w:rPr>
              <w:t xml:space="preserve"> </w:t>
            </w:r>
            <w:r w:rsidRPr="00DA207C">
              <w:rPr>
                <w:b/>
                <w:sz w:val="28"/>
                <w:szCs w:val="28"/>
                <w:lang w:val="uk-UA"/>
              </w:rPr>
              <w:t>0-100</w:t>
            </w:r>
          </w:p>
        </w:tc>
      </w:tr>
    </w:tbl>
    <w:p w:rsidR="006B1C86" w:rsidRPr="00DA207C" w:rsidRDefault="006B1C86" w:rsidP="006B1C86">
      <w:pPr>
        <w:ind w:firstLine="708"/>
        <w:jc w:val="both"/>
        <w:rPr>
          <w:b/>
          <w:sz w:val="28"/>
          <w:szCs w:val="28"/>
          <w:lang w:val="uk-UA"/>
        </w:rPr>
      </w:pPr>
    </w:p>
    <w:p w:rsidR="006B1C86" w:rsidRPr="00DA207C" w:rsidRDefault="006B1C86" w:rsidP="006B1C86">
      <w:pPr>
        <w:ind w:firstLine="300"/>
        <w:jc w:val="center"/>
        <w:rPr>
          <w:sz w:val="28"/>
          <w:szCs w:val="28"/>
          <w:lang w:val="uk-UA"/>
        </w:rPr>
      </w:pPr>
      <w:r w:rsidRPr="00DA207C">
        <w:rPr>
          <w:b/>
          <w:sz w:val="28"/>
          <w:szCs w:val="28"/>
          <w:lang w:val="uk-UA"/>
        </w:rPr>
        <w:t>Орієнтовні форми поточного контролю знань студентів та їх оцінка у балах:</w:t>
      </w:r>
    </w:p>
    <w:p w:rsidR="006B1C86" w:rsidRPr="00DA207C" w:rsidRDefault="006B1C86" w:rsidP="006B1C86">
      <w:pPr>
        <w:ind w:firstLine="300"/>
        <w:jc w:val="both"/>
        <w:rPr>
          <w:sz w:val="28"/>
          <w:szCs w:val="28"/>
          <w:lang w:val="uk-UA"/>
        </w:rPr>
      </w:pPr>
      <w:r w:rsidRPr="00DA207C">
        <w:rPr>
          <w:sz w:val="28"/>
          <w:szCs w:val="28"/>
          <w:lang w:val="uk-UA"/>
        </w:rPr>
        <w:t>Поточне опитування на семінарських заняттях включає:</w:t>
      </w:r>
    </w:p>
    <w:p w:rsidR="006B1C86" w:rsidRPr="00DA207C" w:rsidRDefault="006B1C86" w:rsidP="001F5071">
      <w:pPr>
        <w:widowControl/>
        <w:numPr>
          <w:ilvl w:val="0"/>
          <w:numId w:val="1"/>
        </w:numPr>
        <w:autoSpaceDE/>
        <w:adjustRightInd/>
        <w:ind w:firstLine="300"/>
        <w:jc w:val="both"/>
        <w:rPr>
          <w:sz w:val="28"/>
          <w:szCs w:val="28"/>
          <w:lang w:val="uk-UA"/>
        </w:rPr>
      </w:pPr>
      <w:r w:rsidRPr="00DA207C">
        <w:rPr>
          <w:sz w:val="28"/>
          <w:szCs w:val="28"/>
          <w:lang w:val="uk-UA"/>
        </w:rPr>
        <w:t>відповідь на питання за планом семінарського заняття;</w:t>
      </w:r>
    </w:p>
    <w:p w:rsidR="006B1C86" w:rsidRPr="00DA207C" w:rsidRDefault="006B1C86" w:rsidP="001F5071">
      <w:pPr>
        <w:widowControl/>
        <w:numPr>
          <w:ilvl w:val="0"/>
          <w:numId w:val="1"/>
        </w:numPr>
        <w:autoSpaceDE/>
        <w:adjustRightInd/>
        <w:ind w:firstLine="300"/>
        <w:jc w:val="both"/>
        <w:rPr>
          <w:sz w:val="28"/>
          <w:szCs w:val="28"/>
          <w:lang w:val="uk-UA"/>
        </w:rPr>
      </w:pPr>
      <w:r w:rsidRPr="00DA207C">
        <w:rPr>
          <w:sz w:val="28"/>
          <w:szCs w:val="28"/>
          <w:lang w:val="uk-UA"/>
        </w:rPr>
        <w:t>доповнення відповіді;</w:t>
      </w:r>
    </w:p>
    <w:p w:rsidR="006B1C86" w:rsidRPr="00DA207C" w:rsidRDefault="006B1C86" w:rsidP="001F5071">
      <w:pPr>
        <w:widowControl/>
        <w:numPr>
          <w:ilvl w:val="0"/>
          <w:numId w:val="1"/>
        </w:numPr>
        <w:autoSpaceDE/>
        <w:adjustRightInd/>
        <w:ind w:firstLine="300"/>
        <w:jc w:val="both"/>
        <w:rPr>
          <w:sz w:val="28"/>
          <w:szCs w:val="28"/>
          <w:lang w:val="uk-UA"/>
        </w:rPr>
      </w:pPr>
      <w:r w:rsidRPr="00DA207C">
        <w:rPr>
          <w:sz w:val="28"/>
          <w:szCs w:val="28"/>
          <w:lang w:val="uk-UA"/>
        </w:rPr>
        <w:t>участь в дискусії.</w:t>
      </w:r>
    </w:p>
    <w:p w:rsidR="006B1C86" w:rsidRPr="00DA207C" w:rsidRDefault="006B1C86" w:rsidP="006B1C86">
      <w:pPr>
        <w:ind w:firstLine="708"/>
        <w:jc w:val="both"/>
        <w:rPr>
          <w:sz w:val="28"/>
          <w:szCs w:val="28"/>
          <w:lang w:val="uk-UA"/>
        </w:rPr>
      </w:pPr>
      <w:r w:rsidRPr="00DA207C">
        <w:rPr>
          <w:sz w:val="28"/>
          <w:szCs w:val="28"/>
          <w:lang w:val="uk-UA"/>
        </w:rPr>
        <w:t xml:space="preserve">Максимальна оцінка за семінар – до 5 балів. </w:t>
      </w:r>
    </w:p>
    <w:p w:rsidR="006B1C86" w:rsidRPr="00DA207C" w:rsidRDefault="006B1C86" w:rsidP="006B1C86">
      <w:pPr>
        <w:ind w:left="708"/>
        <w:jc w:val="both"/>
        <w:rPr>
          <w:sz w:val="28"/>
          <w:szCs w:val="28"/>
          <w:lang w:val="uk-UA"/>
        </w:rPr>
      </w:pPr>
      <w:r w:rsidRPr="00DA207C">
        <w:rPr>
          <w:sz w:val="28"/>
          <w:szCs w:val="28"/>
          <w:lang w:val="uk-UA"/>
        </w:rPr>
        <w:t>Практичні заняття включають:</w:t>
      </w:r>
    </w:p>
    <w:p w:rsidR="006B1C86" w:rsidRPr="00DA207C" w:rsidRDefault="006B1C86" w:rsidP="001F5071">
      <w:pPr>
        <w:widowControl/>
        <w:numPr>
          <w:ilvl w:val="0"/>
          <w:numId w:val="1"/>
        </w:numPr>
        <w:autoSpaceDE/>
        <w:adjustRightInd/>
        <w:ind w:firstLine="300"/>
        <w:jc w:val="both"/>
        <w:rPr>
          <w:sz w:val="28"/>
          <w:szCs w:val="28"/>
          <w:lang w:val="uk-UA"/>
        </w:rPr>
      </w:pPr>
      <w:r w:rsidRPr="00DA207C">
        <w:rPr>
          <w:sz w:val="28"/>
          <w:szCs w:val="28"/>
          <w:lang w:val="uk-UA"/>
        </w:rPr>
        <w:t>підготовку письмових відповідей на питання, що винесені на самостійне вивчення відповідно до планів семінарських занять;</w:t>
      </w:r>
    </w:p>
    <w:p w:rsidR="006B1C86" w:rsidRPr="00DA207C" w:rsidRDefault="006B1C86" w:rsidP="001F5071">
      <w:pPr>
        <w:widowControl/>
        <w:numPr>
          <w:ilvl w:val="0"/>
          <w:numId w:val="1"/>
        </w:numPr>
        <w:autoSpaceDE/>
        <w:adjustRightInd/>
        <w:ind w:firstLine="300"/>
        <w:jc w:val="both"/>
        <w:rPr>
          <w:sz w:val="28"/>
          <w:szCs w:val="28"/>
          <w:lang w:val="uk-UA"/>
        </w:rPr>
      </w:pPr>
      <w:r w:rsidRPr="00DA207C">
        <w:rPr>
          <w:sz w:val="28"/>
          <w:szCs w:val="28"/>
          <w:lang w:val="uk-UA"/>
        </w:rPr>
        <w:t>вирішення ситуативних завдань;</w:t>
      </w:r>
    </w:p>
    <w:p w:rsidR="006B1C86" w:rsidRPr="00DA207C" w:rsidRDefault="006B1C86" w:rsidP="001F5071">
      <w:pPr>
        <w:widowControl/>
        <w:numPr>
          <w:ilvl w:val="0"/>
          <w:numId w:val="1"/>
        </w:numPr>
        <w:autoSpaceDE/>
        <w:adjustRightInd/>
        <w:ind w:firstLine="300"/>
        <w:jc w:val="both"/>
        <w:rPr>
          <w:sz w:val="28"/>
          <w:szCs w:val="28"/>
          <w:lang w:val="uk-UA"/>
        </w:rPr>
      </w:pPr>
      <w:r w:rsidRPr="00DA207C">
        <w:rPr>
          <w:sz w:val="28"/>
          <w:szCs w:val="28"/>
          <w:lang w:val="uk-UA"/>
        </w:rPr>
        <w:t>доповіді;</w:t>
      </w:r>
    </w:p>
    <w:p w:rsidR="006B1C86" w:rsidRPr="00DA207C" w:rsidRDefault="006B1C86" w:rsidP="001F5071">
      <w:pPr>
        <w:widowControl/>
        <w:numPr>
          <w:ilvl w:val="0"/>
          <w:numId w:val="1"/>
        </w:numPr>
        <w:autoSpaceDE/>
        <w:adjustRightInd/>
        <w:ind w:firstLine="300"/>
        <w:jc w:val="both"/>
        <w:rPr>
          <w:sz w:val="28"/>
          <w:szCs w:val="28"/>
          <w:lang w:val="uk-UA"/>
        </w:rPr>
      </w:pPr>
      <w:r w:rsidRPr="00DA207C">
        <w:rPr>
          <w:sz w:val="28"/>
          <w:szCs w:val="28"/>
          <w:lang w:val="uk-UA"/>
        </w:rPr>
        <w:t xml:space="preserve">ведення </w:t>
      </w:r>
      <w:r w:rsidRPr="00DA207C">
        <w:rPr>
          <w:i/>
          <w:sz w:val="28"/>
          <w:szCs w:val="28"/>
          <w:lang w:val="uk-UA"/>
        </w:rPr>
        <w:t>Словника термінів з цивільного права</w:t>
      </w:r>
    </w:p>
    <w:p w:rsidR="006B1C86" w:rsidRPr="00DA207C" w:rsidRDefault="006B1C86" w:rsidP="006B1C86">
      <w:pPr>
        <w:ind w:left="708"/>
        <w:jc w:val="both"/>
        <w:rPr>
          <w:b/>
          <w:sz w:val="28"/>
          <w:szCs w:val="28"/>
          <w:lang w:val="uk-UA"/>
        </w:rPr>
      </w:pPr>
      <w:r w:rsidRPr="00DA207C">
        <w:rPr>
          <w:b/>
          <w:sz w:val="28"/>
          <w:szCs w:val="28"/>
          <w:lang w:val="uk-UA"/>
        </w:rPr>
        <w:t>Модульна контрольна робота  – містить індивідуальні завдання:</w:t>
      </w:r>
    </w:p>
    <w:p w:rsidR="006B1C86" w:rsidRPr="00DA207C" w:rsidRDefault="006B1C86" w:rsidP="001F5071">
      <w:pPr>
        <w:widowControl/>
        <w:numPr>
          <w:ilvl w:val="1"/>
          <w:numId w:val="1"/>
        </w:numPr>
        <w:autoSpaceDE/>
        <w:adjustRightInd/>
        <w:ind w:firstLine="300"/>
        <w:rPr>
          <w:sz w:val="28"/>
          <w:szCs w:val="28"/>
          <w:lang w:val="uk-UA"/>
        </w:rPr>
      </w:pPr>
      <w:r w:rsidRPr="00DA207C">
        <w:rPr>
          <w:sz w:val="28"/>
          <w:szCs w:val="28"/>
          <w:lang w:val="uk-UA"/>
        </w:rPr>
        <w:t>Теоретичне питання №1: до 5 балів;</w:t>
      </w:r>
    </w:p>
    <w:p w:rsidR="006B1C86" w:rsidRPr="00DA207C" w:rsidRDefault="006B1C86" w:rsidP="001F5071">
      <w:pPr>
        <w:widowControl/>
        <w:numPr>
          <w:ilvl w:val="1"/>
          <w:numId w:val="1"/>
        </w:numPr>
        <w:autoSpaceDE/>
        <w:adjustRightInd/>
        <w:ind w:firstLine="300"/>
        <w:rPr>
          <w:sz w:val="28"/>
          <w:szCs w:val="28"/>
          <w:lang w:val="uk-UA"/>
        </w:rPr>
      </w:pPr>
      <w:r w:rsidRPr="00DA207C">
        <w:rPr>
          <w:sz w:val="28"/>
          <w:szCs w:val="28"/>
          <w:lang w:val="uk-UA"/>
        </w:rPr>
        <w:t>Теоретичне питання №2: до 5 балів;</w:t>
      </w:r>
    </w:p>
    <w:p w:rsidR="006B1C86" w:rsidRPr="00DA207C" w:rsidRDefault="006B1C86" w:rsidP="001F5071">
      <w:pPr>
        <w:widowControl/>
        <w:numPr>
          <w:ilvl w:val="1"/>
          <w:numId w:val="1"/>
        </w:numPr>
        <w:autoSpaceDE/>
        <w:adjustRightInd/>
        <w:ind w:firstLine="300"/>
        <w:rPr>
          <w:sz w:val="28"/>
          <w:szCs w:val="28"/>
          <w:lang w:val="uk-UA"/>
        </w:rPr>
      </w:pPr>
      <w:r w:rsidRPr="00DA207C">
        <w:rPr>
          <w:sz w:val="28"/>
          <w:szCs w:val="28"/>
          <w:lang w:val="uk-UA"/>
        </w:rPr>
        <w:t>Тестове завдання або теоретичне питання: до 5 балів.</w:t>
      </w:r>
    </w:p>
    <w:p w:rsidR="006B1C86" w:rsidRPr="00DA207C" w:rsidRDefault="006B1C86" w:rsidP="006B1C86">
      <w:pPr>
        <w:ind w:firstLine="708"/>
        <w:rPr>
          <w:sz w:val="28"/>
          <w:szCs w:val="28"/>
          <w:lang w:val="uk-UA"/>
        </w:rPr>
      </w:pPr>
      <w:r w:rsidRPr="00DA207C">
        <w:rPr>
          <w:b/>
          <w:sz w:val="28"/>
          <w:szCs w:val="28"/>
          <w:lang w:val="uk-UA"/>
        </w:rPr>
        <w:t>Загальна сума: до 15 балів</w:t>
      </w:r>
      <w:r w:rsidRPr="00DA207C">
        <w:rPr>
          <w:sz w:val="28"/>
          <w:szCs w:val="28"/>
          <w:lang w:val="uk-UA"/>
        </w:rPr>
        <w:t>.</w:t>
      </w:r>
    </w:p>
    <w:p w:rsidR="006B1C86" w:rsidRPr="00DA207C" w:rsidRDefault="006B1C86" w:rsidP="006B1C86">
      <w:pPr>
        <w:ind w:left="360"/>
        <w:rPr>
          <w:b/>
          <w:sz w:val="28"/>
          <w:szCs w:val="28"/>
          <w:lang w:val="uk-UA"/>
        </w:rPr>
      </w:pPr>
      <w:r w:rsidRPr="00DA207C">
        <w:rPr>
          <w:b/>
          <w:sz w:val="28"/>
          <w:szCs w:val="28"/>
          <w:lang w:val="uk-UA"/>
        </w:rPr>
        <w:lastRenderedPageBreak/>
        <w:t>Критерії поточного оцінювання знань студентів</w:t>
      </w:r>
    </w:p>
    <w:p w:rsidR="006B1C86" w:rsidRPr="00DA207C" w:rsidRDefault="006B1C86" w:rsidP="006B1C86">
      <w:pPr>
        <w:ind w:left="360"/>
        <w:rPr>
          <w:b/>
          <w:sz w:val="28"/>
          <w:szCs w:val="28"/>
          <w:lang w:val="uk-UA"/>
        </w:rPr>
      </w:pPr>
    </w:p>
    <w:p w:rsidR="006B1C86" w:rsidRPr="00DA207C" w:rsidRDefault="006B1C86" w:rsidP="006B1C86">
      <w:pPr>
        <w:ind w:left="360"/>
        <w:rPr>
          <w:sz w:val="28"/>
          <w:szCs w:val="28"/>
          <w:lang w:val="uk-UA"/>
        </w:rPr>
      </w:pPr>
      <w:r w:rsidRPr="00DA207C">
        <w:rPr>
          <w:sz w:val="28"/>
          <w:szCs w:val="28"/>
          <w:lang w:val="uk-UA"/>
        </w:rPr>
        <w:t>Усний виступ/виконання письмового завдання</w:t>
      </w:r>
    </w:p>
    <w:p w:rsidR="006B1C86" w:rsidRPr="00DA207C" w:rsidRDefault="006B1C86" w:rsidP="006B1C86">
      <w:pPr>
        <w:ind w:left="360"/>
        <w:rPr>
          <w:sz w:val="28"/>
          <w:szCs w:val="28"/>
          <w:lang w:val="uk-UA"/>
        </w:rPr>
      </w:pPr>
      <w:r w:rsidRPr="00DA207C">
        <w:rPr>
          <w:sz w:val="28"/>
          <w:szCs w:val="28"/>
          <w:lang w:val="uk-UA"/>
        </w:rPr>
        <w:t>Критерії оцінювання</w:t>
      </w:r>
    </w:p>
    <w:p w:rsidR="006B1C86" w:rsidRPr="00DA207C" w:rsidRDefault="006B1C86" w:rsidP="006B1C86">
      <w:pPr>
        <w:ind w:left="360"/>
        <w:rPr>
          <w:sz w:val="28"/>
          <w:szCs w:val="28"/>
          <w:lang w:val="uk-UA"/>
        </w:rPr>
      </w:pPr>
    </w:p>
    <w:p w:rsidR="006B1C86" w:rsidRPr="00DA207C" w:rsidRDefault="006B1C86" w:rsidP="006B1C86">
      <w:pPr>
        <w:ind w:left="360"/>
        <w:rPr>
          <w:sz w:val="28"/>
          <w:szCs w:val="28"/>
          <w:lang w:val="uk-UA"/>
        </w:rPr>
      </w:pPr>
      <w:r w:rsidRPr="00DA207C">
        <w:rPr>
          <w:sz w:val="28"/>
          <w:szCs w:val="28"/>
          <w:lang w:val="uk-UA"/>
        </w:rPr>
        <w:t>5</w:t>
      </w:r>
      <w:r w:rsidRPr="00DA207C">
        <w:rPr>
          <w:sz w:val="28"/>
          <w:szCs w:val="28"/>
          <w:lang w:val="uk-UA"/>
        </w:rPr>
        <w:tab/>
      </w:r>
    </w:p>
    <w:p w:rsidR="006B1C86" w:rsidRPr="00DA207C" w:rsidRDefault="006B1C86" w:rsidP="006B1C86">
      <w:pPr>
        <w:ind w:left="360"/>
        <w:rPr>
          <w:sz w:val="28"/>
          <w:szCs w:val="28"/>
          <w:lang w:val="uk-UA"/>
        </w:rPr>
      </w:pPr>
      <w:r w:rsidRPr="00DA207C">
        <w:rPr>
          <w:sz w:val="28"/>
          <w:szCs w:val="28"/>
          <w:lang w:val="uk-UA"/>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p w:rsidR="006B1C86" w:rsidRPr="00DA207C" w:rsidRDefault="006B1C86" w:rsidP="006B1C86">
      <w:pPr>
        <w:ind w:left="360"/>
        <w:rPr>
          <w:sz w:val="28"/>
          <w:szCs w:val="28"/>
          <w:lang w:val="uk-UA"/>
        </w:rPr>
      </w:pPr>
    </w:p>
    <w:p w:rsidR="006B1C86" w:rsidRPr="00DA207C" w:rsidRDefault="006B1C86" w:rsidP="006B1C86">
      <w:pPr>
        <w:ind w:left="360"/>
        <w:rPr>
          <w:sz w:val="28"/>
          <w:szCs w:val="28"/>
          <w:lang w:val="uk-UA"/>
        </w:rPr>
      </w:pPr>
      <w:r w:rsidRPr="00DA207C">
        <w:rPr>
          <w:sz w:val="28"/>
          <w:szCs w:val="28"/>
          <w:lang w:val="uk-UA"/>
        </w:rPr>
        <w:t>4</w:t>
      </w:r>
      <w:r w:rsidRPr="00DA207C">
        <w:rPr>
          <w:sz w:val="28"/>
          <w:szCs w:val="28"/>
          <w:lang w:val="uk-UA"/>
        </w:rPr>
        <w:tab/>
      </w:r>
    </w:p>
    <w:p w:rsidR="006B1C86" w:rsidRPr="00DA207C" w:rsidRDefault="006B1C86" w:rsidP="006B1C86">
      <w:pPr>
        <w:ind w:left="360"/>
        <w:rPr>
          <w:sz w:val="28"/>
          <w:szCs w:val="28"/>
          <w:lang w:val="uk-UA"/>
        </w:rPr>
      </w:pPr>
      <w:r w:rsidRPr="00DA207C">
        <w:rPr>
          <w:sz w:val="28"/>
          <w:szCs w:val="28"/>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w:t>
      </w:r>
    </w:p>
    <w:p w:rsidR="006B1C86" w:rsidRPr="00DA207C" w:rsidRDefault="006B1C86" w:rsidP="006B1C86">
      <w:pPr>
        <w:ind w:left="360"/>
        <w:rPr>
          <w:sz w:val="28"/>
          <w:szCs w:val="28"/>
          <w:lang w:val="uk-UA"/>
        </w:rPr>
      </w:pPr>
    </w:p>
    <w:p w:rsidR="006B1C86" w:rsidRPr="00DA207C" w:rsidRDefault="006B1C86" w:rsidP="006B1C86">
      <w:pPr>
        <w:ind w:left="360"/>
        <w:rPr>
          <w:sz w:val="28"/>
          <w:szCs w:val="28"/>
          <w:lang w:val="uk-UA"/>
        </w:rPr>
      </w:pPr>
      <w:r w:rsidRPr="00DA207C">
        <w:rPr>
          <w:sz w:val="28"/>
          <w:szCs w:val="28"/>
          <w:lang w:val="uk-UA"/>
        </w:rPr>
        <w:t>3</w:t>
      </w:r>
      <w:r w:rsidRPr="00DA207C">
        <w:rPr>
          <w:sz w:val="28"/>
          <w:szCs w:val="28"/>
          <w:lang w:val="uk-UA"/>
        </w:rPr>
        <w:tab/>
      </w:r>
    </w:p>
    <w:p w:rsidR="006B1C86" w:rsidRPr="00DA207C" w:rsidRDefault="006B1C86" w:rsidP="006B1C86">
      <w:pPr>
        <w:ind w:left="360"/>
        <w:rPr>
          <w:sz w:val="28"/>
          <w:szCs w:val="28"/>
          <w:lang w:val="uk-UA"/>
        </w:rPr>
      </w:pPr>
      <w:r w:rsidRPr="00DA207C">
        <w:rPr>
          <w:sz w:val="28"/>
          <w:szCs w:val="28"/>
          <w:lang w:val="uk-UA"/>
        </w:rPr>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w:t>
      </w:r>
      <w:r w:rsidR="005602D3">
        <w:rPr>
          <w:sz w:val="28"/>
          <w:szCs w:val="28"/>
          <w:lang w:val="uk-UA"/>
        </w:rPr>
        <w:t xml:space="preserve"> </w:t>
      </w:r>
      <w:r w:rsidRPr="00DA207C">
        <w:rPr>
          <w:sz w:val="28"/>
          <w:szCs w:val="28"/>
          <w:lang w:val="uk-UA"/>
        </w:rPr>
        <w:t>допускаючи при цьому окремі суттєві неточності та помилки.</w:t>
      </w:r>
    </w:p>
    <w:p w:rsidR="006B1C86" w:rsidRPr="00DA207C" w:rsidRDefault="006B1C86" w:rsidP="006B1C86">
      <w:pPr>
        <w:ind w:left="360"/>
        <w:rPr>
          <w:sz w:val="28"/>
          <w:szCs w:val="28"/>
          <w:lang w:val="uk-UA"/>
        </w:rPr>
      </w:pPr>
    </w:p>
    <w:p w:rsidR="006B1C86" w:rsidRPr="00DA207C" w:rsidRDefault="006B1C86" w:rsidP="006B1C86">
      <w:pPr>
        <w:ind w:left="360"/>
        <w:rPr>
          <w:sz w:val="28"/>
          <w:szCs w:val="28"/>
          <w:lang w:val="uk-UA"/>
        </w:rPr>
      </w:pPr>
      <w:r w:rsidRPr="00DA207C">
        <w:rPr>
          <w:sz w:val="28"/>
          <w:szCs w:val="28"/>
          <w:lang w:val="uk-UA"/>
        </w:rPr>
        <w:t>2</w:t>
      </w:r>
      <w:r w:rsidRPr="00DA207C">
        <w:rPr>
          <w:sz w:val="28"/>
          <w:szCs w:val="28"/>
          <w:lang w:val="uk-UA"/>
        </w:rPr>
        <w:tab/>
      </w:r>
    </w:p>
    <w:p w:rsidR="006B1C86" w:rsidRPr="00DA207C" w:rsidRDefault="006B1C86" w:rsidP="006B1C86">
      <w:pPr>
        <w:ind w:left="360"/>
        <w:rPr>
          <w:sz w:val="28"/>
          <w:szCs w:val="28"/>
          <w:lang w:val="uk-UA"/>
        </w:rPr>
      </w:pPr>
      <w:r w:rsidRPr="00DA207C">
        <w:rPr>
          <w:sz w:val="28"/>
          <w:szCs w:val="28"/>
          <w:lang w:val="uk-UA"/>
        </w:rPr>
        <w:t>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w:t>
      </w:r>
    </w:p>
    <w:p w:rsidR="006B1C86" w:rsidRPr="00DA207C" w:rsidRDefault="006B1C86" w:rsidP="006B1C86">
      <w:pPr>
        <w:ind w:left="360"/>
        <w:rPr>
          <w:sz w:val="28"/>
          <w:szCs w:val="28"/>
          <w:lang w:val="uk-UA"/>
        </w:rPr>
      </w:pPr>
    </w:p>
    <w:p w:rsidR="006B1C86" w:rsidRPr="00DA207C" w:rsidRDefault="006B1C86" w:rsidP="006B1C86">
      <w:pPr>
        <w:ind w:left="360"/>
        <w:rPr>
          <w:sz w:val="28"/>
          <w:szCs w:val="28"/>
          <w:lang w:val="uk-UA"/>
        </w:rPr>
      </w:pPr>
      <w:r w:rsidRPr="00DA207C">
        <w:rPr>
          <w:sz w:val="28"/>
          <w:szCs w:val="28"/>
          <w:lang w:val="uk-UA"/>
        </w:rPr>
        <w:t>1</w:t>
      </w:r>
      <w:r w:rsidRPr="00DA207C">
        <w:rPr>
          <w:sz w:val="28"/>
          <w:szCs w:val="28"/>
          <w:lang w:val="uk-UA"/>
        </w:rPr>
        <w:tab/>
      </w:r>
    </w:p>
    <w:p w:rsidR="006B1C86" w:rsidRPr="00DA207C" w:rsidRDefault="006B1C86" w:rsidP="006B1C86">
      <w:pPr>
        <w:ind w:left="360"/>
        <w:rPr>
          <w:sz w:val="28"/>
          <w:szCs w:val="28"/>
          <w:lang w:val="uk-UA"/>
        </w:rPr>
      </w:pPr>
      <w:r w:rsidRPr="00DA207C">
        <w:rPr>
          <w:sz w:val="28"/>
          <w:szCs w:val="28"/>
          <w:lang w:val="uk-UA"/>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p w:rsidR="006B1C86" w:rsidRPr="00DA207C" w:rsidRDefault="006B1C86" w:rsidP="006B1C86">
      <w:pPr>
        <w:ind w:left="360"/>
        <w:rPr>
          <w:b/>
          <w:sz w:val="28"/>
          <w:szCs w:val="28"/>
          <w:lang w:val="uk-UA"/>
        </w:rPr>
      </w:pPr>
    </w:p>
    <w:p w:rsidR="005602D3" w:rsidRDefault="005602D3">
      <w:pPr>
        <w:widowControl/>
        <w:autoSpaceDE/>
        <w:autoSpaceDN/>
        <w:adjustRightInd/>
        <w:rPr>
          <w:sz w:val="28"/>
          <w:szCs w:val="28"/>
          <w:lang w:val="uk-UA"/>
        </w:rPr>
      </w:pPr>
      <w:r>
        <w:rPr>
          <w:sz w:val="28"/>
          <w:szCs w:val="28"/>
          <w:lang w:val="uk-UA"/>
        </w:rPr>
        <w:br w:type="page"/>
      </w:r>
    </w:p>
    <w:p w:rsidR="006B1C86" w:rsidRPr="00DA207C" w:rsidRDefault="006B1C86" w:rsidP="006B1C86">
      <w:pPr>
        <w:ind w:firstLine="708"/>
        <w:rPr>
          <w:b/>
          <w:sz w:val="28"/>
          <w:szCs w:val="28"/>
          <w:lang w:val="uk-UA"/>
        </w:rPr>
      </w:pPr>
      <w:r w:rsidRPr="00DA207C">
        <w:rPr>
          <w:b/>
          <w:bCs/>
          <w:sz w:val="28"/>
          <w:szCs w:val="28"/>
          <w:lang w:val="uk-UA"/>
        </w:rPr>
        <w:lastRenderedPageBreak/>
        <w:t xml:space="preserve">Шкала оцінювання </w:t>
      </w:r>
      <w:r w:rsidRPr="00DA207C">
        <w:rPr>
          <w:b/>
          <w:sz w:val="28"/>
          <w:szCs w:val="28"/>
          <w:lang w:val="uk-UA"/>
        </w:rPr>
        <w:t>(визначення рейтингу)</w:t>
      </w:r>
      <w:r w:rsidRPr="00DA207C">
        <w:rPr>
          <w:b/>
          <w:bCs/>
          <w:sz w:val="28"/>
          <w:szCs w:val="28"/>
          <w:lang w:val="uk-UA"/>
        </w:rPr>
        <w:t>: національна та ECTS</w:t>
      </w:r>
    </w:p>
    <w:p w:rsidR="006B1C86" w:rsidRPr="00DA207C" w:rsidRDefault="006B1C86" w:rsidP="006B1C86">
      <w:pPr>
        <w:jc w:val="center"/>
        <w:rPr>
          <w:b/>
          <w:sz w:val="28"/>
          <w:szCs w:val="28"/>
          <w:lang w:val="uk-UA"/>
        </w:rPr>
      </w:pPr>
      <w:r w:rsidRPr="00DA207C">
        <w:rPr>
          <w:b/>
          <w:sz w:val="28"/>
          <w:szCs w:val="28"/>
          <w:lang w:val="uk-UA"/>
        </w:rPr>
        <w:t xml:space="preserve">Підсумки складання екзамену (заліку) </w:t>
      </w:r>
    </w:p>
    <w:p w:rsidR="006B1C86" w:rsidRPr="00DA207C" w:rsidRDefault="006B1C86" w:rsidP="006B1C86">
      <w:pPr>
        <w:ind w:firstLine="200"/>
        <w:jc w:val="both"/>
        <w:rPr>
          <w:sz w:val="28"/>
          <w:szCs w:val="28"/>
          <w:lang w:val="uk-UA"/>
        </w:rPr>
      </w:pPr>
    </w:p>
    <w:tbl>
      <w:tblPr>
        <w:tblpPr w:leftFromText="180" w:rightFromText="180" w:vertAnchor="text" w:horzAnchor="margin" w:tblpX="212" w:tblpY="1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086"/>
        <w:gridCol w:w="1305"/>
        <w:gridCol w:w="2541"/>
        <w:gridCol w:w="3213"/>
      </w:tblGrid>
      <w:tr w:rsidR="006B1C86" w:rsidRPr="00DA207C" w:rsidTr="006B1C86">
        <w:trPr>
          <w:cantSplit/>
        </w:trPr>
        <w:tc>
          <w:tcPr>
            <w:tcW w:w="1338" w:type="pct"/>
            <w:gridSpan w:val="2"/>
            <w:tcBorders>
              <w:top w:val="single" w:sz="4" w:space="0" w:color="auto"/>
              <w:left w:val="single" w:sz="4" w:space="0" w:color="auto"/>
              <w:bottom w:val="single" w:sz="4" w:space="0" w:color="auto"/>
              <w:right w:val="single" w:sz="4" w:space="0" w:color="auto"/>
            </w:tcBorders>
          </w:tcPr>
          <w:p w:rsidR="006B1C86" w:rsidRPr="00DA207C" w:rsidRDefault="006B1C86">
            <w:pPr>
              <w:jc w:val="center"/>
              <w:rPr>
                <w:caps/>
                <w:sz w:val="28"/>
                <w:szCs w:val="28"/>
                <w:lang w:val="uk-UA"/>
              </w:rPr>
            </w:pPr>
            <w:r w:rsidRPr="00DA207C">
              <w:rPr>
                <w:caps/>
                <w:sz w:val="28"/>
                <w:szCs w:val="28"/>
                <w:lang w:val="uk-UA"/>
              </w:rPr>
              <w:t>СУМА БАЛІВ</w:t>
            </w:r>
          </w:p>
        </w:tc>
        <w:tc>
          <w:tcPr>
            <w:tcW w:w="669" w:type="pct"/>
            <w:vMerge w:val="restart"/>
            <w:tcBorders>
              <w:top w:val="single" w:sz="4" w:space="0" w:color="auto"/>
              <w:left w:val="single" w:sz="4" w:space="0" w:color="auto"/>
              <w:bottom w:val="single" w:sz="4" w:space="0" w:color="auto"/>
              <w:right w:val="single" w:sz="4" w:space="0" w:color="auto"/>
            </w:tcBorders>
          </w:tcPr>
          <w:p w:rsidR="006B1C86" w:rsidRPr="00DA207C" w:rsidRDefault="006B1C86">
            <w:pPr>
              <w:jc w:val="center"/>
              <w:rPr>
                <w:caps/>
                <w:sz w:val="28"/>
                <w:szCs w:val="28"/>
                <w:lang w:val="uk-UA"/>
              </w:rPr>
            </w:pPr>
            <w:r w:rsidRPr="00DA207C">
              <w:rPr>
                <w:caps/>
                <w:sz w:val="28"/>
                <w:szCs w:val="28"/>
                <w:lang w:val="uk-UA"/>
              </w:rPr>
              <w:t>Оцінка  ЄКТС</w:t>
            </w:r>
          </w:p>
        </w:tc>
        <w:tc>
          <w:tcPr>
            <w:tcW w:w="2993" w:type="pct"/>
            <w:gridSpan w:val="2"/>
            <w:tcBorders>
              <w:top w:val="single" w:sz="4" w:space="0" w:color="auto"/>
              <w:left w:val="single" w:sz="4" w:space="0" w:color="auto"/>
              <w:bottom w:val="single" w:sz="4" w:space="0" w:color="auto"/>
              <w:right w:val="single" w:sz="4" w:space="0" w:color="auto"/>
            </w:tcBorders>
          </w:tcPr>
          <w:p w:rsidR="006B1C86" w:rsidRPr="00DA207C" w:rsidRDefault="006B1C86">
            <w:pPr>
              <w:jc w:val="center"/>
              <w:rPr>
                <w:caps/>
                <w:sz w:val="28"/>
                <w:szCs w:val="28"/>
                <w:lang w:val="uk-UA"/>
              </w:rPr>
            </w:pPr>
            <w:r w:rsidRPr="00DA207C">
              <w:rPr>
                <w:caps/>
                <w:sz w:val="28"/>
                <w:szCs w:val="28"/>
                <w:lang w:val="uk-UA"/>
              </w:rPr>
              <w:t>оцінка за національною шкалою</w:t>
            </w:r>
          </w:p>
        </w:tc>
      </w:tr>
      <w:tr w:rsidR="006B1C86" w:rsidRPr="00DA207C" w:rsidTr="006B1C86">
        <w:trPr>
          <w:cantSplit/>
        </w:trPr>
        <w:tc>
          <w:tcPr>
            <w:tcW w:w="772"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екзамен</w:t>
            </w:r>
          </w:p>
        </w:tc>
        <w:tc>
          <w:tcPr>
            <w:tcW w:w="566"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залік</w:t>
            </w:r>
          </w:p>
        </w:tc>
        <w:tc>
          <w:tcPr>
            <w:tcW w:w="0" w:type="auto"/>
            <w:vMerge/>
            <w:tcBorders>
              <w:top w:val="single" w:sz="4" w:space="0" w:color="auto"/>
              <w:left w:val="single" w:sz="4" w:space="0" w:color="auto"/>
              <w:bottom w:val="single" w:sz="4" w:space="0" w:color="auto"/>
              <w:right w:val="single" w:sz="4" w:space="0" w:color="auto"/>
            </w:tcBorders>
            <w:vAlign w:val="center"/>
          </w:tcPr>
          <w:p w:rsidR="006B1C86" w:rsidRPr="00DA207C" w:rsidRDefault="006B1C86">
            <w:pPr>
              <w:widowControl/>
              <w:autoSpaceDE/>
              <w:autoSpaceDN/>
              <w:adjustRightInd/>
              <w:rPr>
                <w:caps/>
                <w:sz w:val="28"/>
                <w:szCs w:val="28"/>
                <w:lang w:val="uk-UA"/>
              </w:rPr>
            </w:pPr>
          </w:p>
        </w:tc>
        <w:tc>
          <w:tcPr>
            <w:tcW w:w="1322"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екзамен</w:t>
            </w:r>
          </w:p>
        </w:tc>
        <w:tc>
          <w:tcPr>
            <w:tcW w:w="1671"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залік</w:t>
            </w:r>
          </w:p>
        </w:tc>
      </w:tr>
      <w:tr w:rsidR="006B1C86" w:rsidRPr="00DA207C" w:rsidTr="006B1C86">
        <w:trPr>
          <w:cantSplit/>
        </w:trPr>
        <w:tc>
          <w:tcPr>
            <w:tcW w:w="772"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90-100</w:t>
            </w:r>
          </w:p>
        </w:tc>
        <w:tc>
          <w:tcPr>
            <w:tcW w:w="566"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50-65</w:t>
            </w:r>
          </w:p>
        </w:tc>
        <w:tc>
          <w:tcPr>
            <w:tcW w:w="669"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A</w:t>
            </w:r>
          </w:p>
        </w:tc>
        <w:tc>
          <w:tcPr>
            <w:tcW w:w="1322"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відмінно</w:t>
            </w:r>
          </w:p>
        </w:tc>
        <w:tc>
          <w:tcPr>
            <w:tcW w:w="1671" w:type="pct"/>
            <w:vMerge w:val="restar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r w:rsidRPr="00DA207C">
              <w:rPr>
                <w:sz w:val="28"/>
                <w:szCs w:val="28"/>
                <w:lang w:val="uk-UA"/>
              </w:rPr>
              <w:t>зараховано</w:t>
            </w:r>
          </w:p>
        </w:tc>
      </w:tr>
      <w:tr w:rsidR="006B1C86" w:rsidRPr="00DA207C" w:rsidTr="006B1C86">
        <w:trPr>
          <w:cantSplit/>
        </w:trPr>
        <w:tc>
          <w:tcPr>
            <w:tcW w:w="772"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82-89</w:t>
            </w:r>
          </w:p>
        </w:tc>
        <w:tc>
          <w:tcPr>
            <w:tcW w:w="566"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42-49</w:t>
            </w:r>
          </w:p>
        </w:tc>
        <w:tc>
          <w:tcPr>
            <w:tcW w:w="669"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B</w:t>
            </w:r>
          </w:p>
        </w:tc>
        <w:tc>
          <w:tcPr>
            <w:tcW w:w="1322" w:type="pct"/>
            <w:vMerge w:val="restart"/>
            <w:tcBorders>
              <w:top w:val="single" w:sz="4" w:space="0" w:color="auto"/>
              <w:left w:val="single" w:sz="4" w:space="0" w:color="auto"/>
              <w:bottom w:val="single" w:sz="4" w:space="0" w:color="auto"/>
              <w:right w:val="single" w:sz="4" w:space="0" w:color="auto"/>
            </w:tcBorders>
            <w:vAlign w:val="center"/>
          </w:tcPr>
          <w:p w:rsidR="006B1C86" w:rsidRPr="00DA207C" w:rsidRDefault="006B1C86">
            <w:pPr>
              <w:jc w:val="center"/>
              <w:rPr>
                <w:sz w:val="28"/>
                <w:szCs w:val="28"/>
                <w:lang w:val="uk-UA"/>
              </w:rPr>
            </w:pPr>
            <w:r w:rsidRPr="00DA207C">
              <w:rPr>
                <w:sz w:val="28"/>
                <w:szCs w:val="28"/>
                <w:lang w:val="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6B1C86" w:rsidRPr="00DA207C" w:rsidRDefault="006B1C86">
            <w:pPr>
              <w:widowControl/>
              <w:autoSpaceDE/>
              <w:autoSpaceDN/>
              <w:adjustRightInd/>
              <w:rPr>
                <w:sz w:val="28"/>
                <w:szCs w:val="28"/>
                <w:lang w:val="uk-UA"/>
              </w:rPr>
            </w:pPr>
          </w:p>
        </w:tc>
      </w:tr>
      <w:tr w:rsidR="006B1C86" w:rsidRPr="00DA207C" w:rsidTr="006B1C86">
        <w:trPr>
          <w:cantSplit/>
        </w:trPr>
        <w:tc>
          <w:tcPr>
            <w:tcW w:w="772"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74-81</w:t>
            </w:r>
          </w:p>
        </w:tc>
        <w:tc>
          <w:tcPr>
            <w:tcW w:w="566"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39-41</w:t>
            </w:r>
          </w:p>
        </w:tc>
        <w:tc>
          <w:tcPr>
            <w:tcW w:w="669"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C</w:t>
            </w:r>
          </w:p>
        </w:tc>
        <w:tc>
          <w:tcPr>
            <w:tcW w:w="0" w:type="auto"/>
            <w:vMerge/>
            <w:tcBorders>
              <w:top w:val="single" w:sz="4" w:space="0" w:color="auto"/>
              <w:left w:val="single" w:sz="4" w:space="0" w:color="auto"/>
              <w:bottom w:val="single" w:sz="4" w:space="0" w:color="auto"/>
              <w:right w:val="single" w:sz="4" w:space="0" w:color="auto"/>
            </w:tcBorders>
            <w:vAlign w:val="center"/>
          </w:tcPr>
          <w:p w:rsidR="006B1C86" w:rsidRPr="00DA207C" w:rsidRDefault="006B1C86">
            <w:pPr>
              <w:widowControl/>
              <w:autoSpaceDE/>
              <w:autoSpaceDN/>
              <w:adjustRightInd/>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1C86" w:rsidRPr="00DA207C" w:rsidRDefault="006B1C86">
            <w:pPr>
              <w:widowControl/>
              <w:autoSpaceDE/>
              <w:autoSpaceDN/>
              <w:adjustRightInd/>
              <w:rPr>
                <w:sz w:val="28"/>
                <w:szCs w:val="28"/>
                <w:lang w:val="uk-UA"/>
              </w:rPr>
            </w:pPr>
          </w:p>
        </w:tc>
      </w:tr>
      <w:tr w:rsidR="006B1C86" w:rsidRPr="00DA207C" w:rsidTr="006B1C86">
        <w:trPr>
          <w:cantSplit/>
        </w:trPr>
        <w:tc>
          <w:tcPr>
            <w:tcW w:w="772"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64-73</w:t>
            </w:r>
          </w:p>
        </w:tc>
        <w:tc>
          <w:tcPr>
            <w:tcW w:w="566"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34-38</w:t>
            </w:r>
          </w:p>
        </w:tc>
        <w:tc>
          <w:tcPr>
            <w:tcW w:w="669"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D</w:t>
            </w:r>
          </w:p>
        </w:tc>
        <w:tc>
          <w:tcPr>
            <w:tcW w:w="1322" w:type="pct"/>
            <w:vMerge w:val="restart"/>
            <w:tcBorders>
              <w:top w:val="single" w:sz="4" w:space="0" w:color="auto"/>
              <w:left w:val="single" w:sz="4" w:space="0" w:color="auto"/>
              <w:bottom w:val="single" w:sz="4" w:space="0" w:color="auto"/>
              <w:right w:val="single" w:sz="4" w:space="0" w:color="auto"/>
            </w:tcBorders>
            <w:vAlign w:val="center"/>
          </w:tcPr>
          <w:p w:rsidR="006B1C86" w:rsidRPr="00DA207C" w:rsidRDefault="006B1C86">
            <w:pPr>
              <w:jc w:val="center"/>
              <w:rPr>
                <w:sz w:val="28"/>
                <w:szCs w:val="28"/>
                <w:lang w:val="uk-UA"/>
              </w:rPr>
            </w:pPr>
            <w:r w:rsidRPr="00DA207C">
              <w:rPr>
                <w:sz w:val="28"/>
                <w:szCs w:val="28"/>
                <w:lang w:val="uk-UA"/>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tcPr>
          <w:p w:rsidR="006B1C86" w:rsidRPr="00DA207C" w:rsidRDefault="006B1C86">
            <w:pPr>
              <w:widowControl/>
              <w:autoSpaceDE/>
              <w:autoSpaceDN/>
              <w:adjustRightInd/>
              <w:rPr>
                <w:sz w:val="28"/>
                <w:szCs w:val="28"/>
                <w:lang w:val="uk-UA"/>
              </w:rPr>
            </w:pPr>
          </w:p>
        </w:tc>
      </w:tr>
      <w:tr w:rsidR="006B1C86" w:rsidRPr="00DA207C" w:rsidTr="006B1C86">
        <w:trPr>
          <w:cantSplit/>
        </w:trPr>
        <w:tc>
          <w:tcPr>
            <w:tcW w:w="772"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60-63</w:t>
            </w:r>
          </w:p>
        </w:tc>
        <w:tc>
          <w:tcPr>
            <w:tcW w:w="566"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30-33</w:t>
            </w:r>
          </w:p>
        </w:tc>
        <w:tc>
          <w:tcPr>
            <w:tcW w:w="669"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E</w:t>
            </w:r>
          </w:p>
        </w:tc>
        <w:tc>
          <w:tcPr>
            <w:tcW w:w="0" w:type="auto"/>
            <w:vMerge/>
            <w:tcBorders>
              <w:top w:val="single" w:sz="4" w:space="0" w:color="auto"/>
              <w:left w:val="single" w:sz="4" w:space="0" w:color="auto"/>
              <w:bottom w:val="single" w:sz="4" w:space="0" w:color="auto"/>
              <w:right w:val="single" w:sz="4" w:space="0" w:color="auto"/>
            </w:tcBorders>
            <w:vAlign w:val="center"/>
          </w:tcPr>
          <w:p w:rsidR="006B1C86" w:rsidRPr="00DA207C" w:rsidRDefault="006B1C86">
            <w:pPr>
              <w:widowControl/>
              <w:autoSpaceDE/>
              <w:autoSpaceDN/>
              <w:adjustRightInd/>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1C86" w:rsidRPr="00DA207C" w:rsidRDefault="006B1C86">
            <w:pPr>
              <w:widowControl/>
              <w:autoSpaceDE/>
              <w:autoSpaceDN/>
              <w:adjustRightInd/>
              <w:rPr>
                <w:sz w:val="28"/>
                <w:szCs w:val="28"/>
                <w:lang w:val="uk-UA"/>
              </w:rPr>
            </w:pPr>
          </w:p>
        </w:tc>
      </w:tr>
      <w:tr w:rsidR="006B1C86" w:rsidRPr="00DA207C" w:rsidTr="006B1C86">
        <w:tc>
          <w:tcPr>
            <w:tcW w:w="772"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35-59</w:t>
            </w:r>
          </w:p>
        </w:tc>
        <w:tc>
          <w:tcPr>
            <w:tcW w:w="566"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20-29</w:t>
            </w:r>
          </w:p>
        </w:tc>
        <w:tc>
          <w:tcPr>
            <w:tcW w:w="669" w:type="pct"/>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FX</w:t>
            </w:r>
          </w:p>
        </w:tc>
        <w:tc>
          <w:tcPr>
            <w:tcW w:w="1322" w:type="pct"/>
            <w:tcBorders>
              <w:top w:val="single" w:sz="4" w:space="0" w:color="auto"/>
              <w:left w:val="single" w:sz="4" w:space="0" w:color="auto"/>
              <w:bottom w:val="single" w:sz="4" w:space="0" w:color="auto"/>
              <w:right w:val="single" w:sz="4" w:space="0" w:color="auto"/>
            </w:tcBorders>
            <w:vAlign w:val="center"/>
          </w:tcPr>
          <w:p w:rsidR="006B1C86" w:rsidRPr="00DA207C" w:rsidRDefault="006B1C86">
            <w:pPr>
              <w:jc w:val="center"/>
              <w:rPr>
                <w:sz w:val="28"/>
                <w:szCs w:val="28"/>
                <w:lang w:val="uk-UA"/>
              </w:rPr>
            </w:pPr>
            <w:r w:rsidRPr="00DA207C">
              <w:rPr>
                <w:sz w:val="28"/>
                <w:szCs w:val="28"/>
                <w:lang w:val="uk-UA"/>
              </w:rPr>
              <w:t>незадовільно</w:t>
            </w:r>
          </w:p>
        </w:tc>
        <w:tc>
          <w:tcPr>
            <w:tcW w:w="1671" w:type="pct"/>
            <w:tcBorders>
              <w:top w:val="single" w:sz="4" w:space="0" w:color="auto"/>
              <w:left w:val="single" w:sz="4" w:space="0" w:color="auto"/>
              <w:bottom w:val="single" w:sz="4" w:space="0" w:color="auto"/>
              <w:right w:val="single" w:sz="4" w:space="0" w:color="auto"/>
            </w:tcBorders>
            <w:vAlign w:val="center"/>
          </w:tcPr>
          <w:p w:rsidR="006B1C86" w:rsidRPr="00DA207C" w:rsidRDefault="006B1C86">
            <w:pPr>
              <w:jc w:val="center"/>
              <w:rPr>
                <w:sz w:val="28"/>
                <w:szCs w:val="28"/>
                <w:lang w:val="uk-UA"/>
              </w:rPr>
            </w:pPr>
            <w:r w:rsidRPr="00DA207C">
              <w:rPr>
                <w:sz w:val="28"/>
                <w:szCs w:val="28"/>
                <w:lang w:val="uk-UA"/>
              </w:rPr>
              <w:t>не зараховано</w:t>
            </w:r>
          </w:p>
        </w:tc>
      </w:tr>
    </w:tbl>
    <w:p w:rsidR="006B1C86" w:rsidRPr="00DA207C" w:rsidRDefault="006B1C86" w:rsidP="006B1C86">
      <w:pPr>
        <w:spacing w:line="360" w:lineRule="auto"/>
        <w:ind w:firstLine="540"/>
        <w:rPr>
          <w:sz w:val="28"/>
          <w:szCs w:val="28"/>
          <w:lang w:val="uk-UA"/>
        </w:rPr>
      </w:pPr>
    </w:p>
    <w:p w:rsidR="005602D3" w:rsidRDefault="005602D3">
      <w:pPr>
        <w:widowControl/>
        <w:autoSpaceDE/>
        <w:autoSpaceDN/>
        <w:adjustRightInd/>
        <w:rPr>
          <w:sz w:val="28"/>
          <w:szCs w:val="28"/>
          <w:lang w:val="uk-UA"/>
        </w:rPr>
      </w:pPr>
      <w:r>
        <w:rPr>
          <w:sz w:val="28"/>
          <w:szCs w:val="28"/>
          <w:lang w:val="uk-UA"/>
        </w:rPr>
        <w:br w:type="page"/>
      </w:r>
    </w:p>
    <w:p w:rsidR="006B1C86" w:rsidRPr="00DA207C" w:rsidRDefault="006B1C86" w:rsidP="006B1C86">
      <w:pPr>
        <w:spacing w:line="360" w:lineRule="auto"/>
        <w:ind w:firstLine="540"/>
        <w:jc w:val="both"/>
        <w:rPr>
          <w:b/>
          <w:sz w:val="28"/>
          <w:szCs w:val="28"/>
          <w:lang w:val="uk-UA"/>
        </w:rPr>
      </w:pPr>
      <w:r w:rsidRPr="00DA207C">
        <w:rPr>
          <w:b/>
          <w:sz w:val="28"/>
          <w:szCs w:val="28"/>
          <w:lang w:val="uk-UA"/>
        </w:rPr>
        <w:lastRenderedPageBreak/>
        <w:t xml:space="preserve">ПРОГРАМА НАВЧАЛЬНОЇ ДИСЦИПЛІНИ </w:t>
      </w:r>
    </w:p>
    <w:p w:rsidR="006B1C86" w:rsidRPr="00DA207C" w:rsidRDefault="006B1C86" w:rsidP="006B1C86">
      <w:pPr>
        <w:spacing w:line="360" w:lineRule="auto"/>
        <w:ind w:firstLine="540"/>
        <w:jc w:val="both"/>
        <w:rPr>
          <w:b/>
          <w:sz w:val="28"/>
          <w:szCs w:val="28"/>
          <w:lang w:val="uk-UA"/>
        </w:rPr>
      </w:pPr>
      <w:r w:rsidRPr="00DA207C">
        <w:rPr>
          <w:b/>
          <w:sz w:val="28"/>
          <w:szCs w:val="28"/>
          <w:lang w:val="uk-UA"/>
        </w:rPr>
        <w:t>ЗМІСТ ДИСЦИПЛІНИ.</w:t>
      </w:r>
    </w:p>
    <w:p w:rsidR="006B1C86" w:rsidRPr="00DA207C" w:rsidRDefault="006B1C86" w:rsidP="006B1C86">
      <w:pPr>
        <w:ind w:firstLine="500"/>
        <w:rPr>
          <w:b/>
          <w:sz w:val="28"/>
          <w:szCs w:val="28"/>
          <w:lang w:val="uk-UA"/>
        </w:rPr>
      </w:pPr>
      <w:r w:rsidRPr="00DA207C">
        <w:rPr>
          <w:b/>
          <w:sz w:val="28"/>
          <w:szCs w:val="28"/>
          <w:lang w:val="uk-UA"/>
        </w:rPr>
        <w:t xml:space="preserve">   Модуль І </w:t>
      </w:r>
    </w:p>
    <w:p w:rsidR="006B1C86" w:rsidRPr="00DA207C" w:rsidRDefault="006B1C86" w:rsidP="006B1C86">
      <w:pPr>
        <w:pStyle w:val="a4"/>
        <w:spacing w:after="0"/>
        <w:ind w:firstLine="709"/>
        <w:rPr>
          <w:b/>
          <w:sz w:val="28"/>
          <w:szCs w:val="28"/>
          <w:lang w:val="uk-UA"/>
        </w:rPr>
      </w:pPr>
      <w:r w:rsidRPr="00DA207C">
        <w:rPr>
          <w:b/>
          <w:sz w:val="28"/>
          <w:szCs w:val="28"/>
          <w:lang w:val="uk-UA"/>
        </w:rPr>
        <w:t>Тема 1. Вступ до цивільного права.</w:t>
      </w:r>
    </w:p>
    <w:p w:rsidR="006B1C86" w:rsidRPr="00DA207C" w:rsidRDefault="006B1C86" w:rsidP="006B1C86">
      <w:pPr>
        <w:ind w:firstLine="500"/>
        <w:rPr>
          <w:sz w:val="28"/>
          <w:szCs w:val="28"/>
          <w:lang w:val="uk-UA"/>
        </w:rPr>
      </w:pPr>
      <w:r w:rsidRPr="00DA207C">
        <w:rPr>
          <w:b/>
          <w:sz w:val="28"/>
          <w:szCs w:val="28"/>
          <w:lang w:val="uk-UA"/>
        </w:rPr>
        <w:t>Цивільне право України як галузь права.</w:t>
      </w:r>
    </w:p>
    <w:p w:rsidR="006B1C86" w:rsidRPr="00DA207C" w:rsidRDefault="006B1C86" w:rsidP="006B1C86">
      <w:pPr>
        <w:ind w:firstLine="500"/>
        <w:jc w:val="both"/>
        <w:rPr>
          <w:sz w:val="28"/>
          <w:szCs w:val="28"/>
          <w:lang w:val="uk-UA"/>
        </w:rPr>
      </w:pPr>
      <w:r w:rsidRPr="00DA207C">
        <w:rPr>
          <w:sz w:val="28"/>
          <w:szCs w:val="28"/>
          <w:lang w:val="uk-UA"/>
        </w:rPr>
        <w:t xml:space="preserve">Поняття цивільного права як самостійної галузі права. Поняття приватного права. Дихотомія «приватне право - публічне право» як </w:t>
      </w:r>
      <w:r w:rsidR="005602D3" w:rsidRPr="00DA207C">
        <w:rPr>
          <w:sz w:val="28"/>
          <w:szCs w:val="28"/>
          <w:lang w:val="uk-UA"/>
        </w:rPr>
        <w:t>підґрунтя</w:t>
      </w:r>
      <w:r w:rsidRPr="00DA207C">
        <w:rPr>
          <w:sz w:val="28"/>
          <w:szCs w:val="28"/>
          <w:lang w:val="uk-UA"/>
        </w:rPr>
        <w:t xml:space="preserve"> для характеристики становища приватної особи у суспільстві. </w:t>
      </w:r>
    </w:p>
    <w:p w:rsidR="006B1C86" w:rsidRPr="00DA207C" w:rsidRDefault="006B1C86" w:rsidP="006B1C86">
      <w:pPr>
        <w:ind w:firstLine="500"/>
        <w:jc w:val="both"/>
        <w:rPr>
          <w:sz w:val="28"/>
          <w:szCs w:val="28"/>
          <w:lang w:val="uk-UA"/>
        </w:rPr>
      </w:pPr>
      <w:r w:rsidRPr="00DA207C">
        <w:rPr>
          <w:sz w:val="28"/>
          <w:szCs w:val="28"/>
          <w:lang w:val="uk-UA"/>
        </w:rPr>
        <w:t xml:space="preserve">Предмет цивільно-правового регулювання. Види відносин, що є предметом цивільно-правового регулювання. Метод цивільно-правового регулювання. Поняття та ознаки цивільно-правового методу. </w:t>
      </w:r>
      <w:proofErr w:type="spellStart"/>
      <w:r w:rsidRPr="00DA207C">
        <w:rPr>
          <w:sz w:val="28"/>
          <w:szCs w:val="28"/>
          <w:lang w:val="uk-UA"/>
        </w:rPr>
        <w:t>Диспозитивність</w:t>
      </w:r>
      <w:proofErr w:type="spellEnd"/>
      <w:r w:rsidRPr="00DA207C">
        <w:rPr>
          <w:sz w:val="28"/>
          <w:szCs w:val="28"/>
          <w:lang w:val="uk-UA"/>
        </w:rPr>
        <w:t xml:space="preserve"> як характерна риса цивільно-правового регулювання.</w:t>
      </w:r>
    </w:p>
    <w:p w:rsidR="006B1C86" w:rsidRPr="00DA207C" w:rsidRDefault="006B1C86" w:rsidP="006B1C86">
      <w:pPr>
        <w:ind w:firstLine="500"/>
        <w:jc w:val="both"/>
        <w:rPr>
          <w:sz w:val="28"/>
          <w:szCs w:val="28"/>
          <w:lang w:val="uk-UA"/>
        </w:rPr>
      </w:pPr>
      <w:r w:rsidRPr="00DA207C">
        <w:rPr>
          <w:sz w:val="28"/>
          <w:szCs w:val="28"/>
          <w:lang w:val="uk-UA"/>
        </w:rPr>
        <w:t>Функції цивільного права. Засади цивільного права. Значення цивільно-правових принципів.</w:t>
      </w:r>
    </w:p>
    <w:p w:rsidR="006B1C86" w:rsidRPr="00DA207C" w:rsidRDefault="006B1C86" w:rsidP="006B1C86">
      <w:pPr>
        <w:ind w:firstLine="500"/>
        <w:jc w:val="both"/>
        <w:rPr>
          <w:sz w:val="28"/>
          <w:szCs w:val="28"/>
          <w:lang w:val="uk-UA"/>
        </w:rPr>
      </w:pPr>
      <w:r w:rsidRPr="00DA207C">
        <w:rPr>
          <w:sz w:val="28"/>
          <w:szCs w:val="28"/>
          <w:lang w:val="uk-UA"/>
        </w:rPr>
        <w:t xml:space="preserve">Система (структура) цивільного права. </w:t>
      </w:r>
    </w:p>
    <w:p w:rsidR="006B1C86" w:rsidRPr="00DA207C" w:rsidRDefault="006B1C86" w:rsidP="006B1C86">
      <w:pPr>
        <w:ind w:firstLine="500"/>
        <w:rPr>
          <w:sz w:val="28"/>
          <w:szCs w:val="28"/>
          <w:lang w:val="uk-UA"/>
        </w:rPr>
      </w:pPr>
      <w:r w:rsidRPr="00DA207C">
        <w:rPr>
          <w:b/>
          <w:sz w:val="28"/>
          <w:szCs w:val="28"/>
          <w:lang w:val="uk-UA"/>
        </w:rPr>
        <w:t>Цивільне законодавство України.</w:t>
      </w:r>
    </w:p>
    <w:p w:rsidR="006B1C86" w:rsidRPr="00DA207C" w:rsidRDefault="006B1C86" w:rsidP="006B1C86">
      <w:pPr>
        <w:ind w:firstLine="500"/>
        <w:jc w:val="both"/>
        <w:rPr>
          <w:sz w:val="28"/>
          <w:szCs w:val="28"/>
          <w:lang w:val="uk-UA"/>
        </w:rPr>
      </w:pPr>
      <w:r w:rsidRPr="00DA207C">
        <w:rPr>
          <w:sz w:val="28"/>
          <w:szCs w:val="28"/>
          <w:lang w:val="uk-UA"/>
        </w:rPr>
        <w:t>Поняття та структура цивільного законодавства. Джерела цивільного права. Конституція України як основа цивільного законодавства.</w:t>
      </w:r>
    </w:p>
    <w:p w:rsidR="006B1C86" w:rsidRPr="00DA207C" w:rsidRDefault="006B1C86" w:rsidP="006B1C86">
      <w:pPr>
        <w:ind w:firstLine="500"/>
        <w:jc w:val="both"/>
        <w:rPr>
          <w:sz w:val="28"/>
          <w:szCs w:val="28"/>
          <w:lang w:val="uk-UA"/>
        </w:rPr>
      </w:pPr>
      <w:r w:rsidRPr="00DA207C">
        <w:rPr>
          <w:sz w:val="28"/>
          <w:szCs w:val="28"/>
          <w:lang w:val="uk-UA"/>
        </w:rPr>
        <w:t xml:space="preserve">Акти цивільного законодавства. </w:t>
      </w:r>
    </w:p>
    <w:p w:rsidR="006B1C86" w:rsidRPr="00DA207C" w:rsidRDefault="006B1C86" w:rsidP="006B1C86">
      <w:pPr>
        <w:ind w:firstLine="500"/>
        <w:jc w:val="both"/>
        <w:rPr>
          <w:sz w:val="28"/>
          <w:szCs w:val="28"/>
          <w:lang w:val="uk-UA"/>
        </w:rPr>
      </w:pPr>
      <w:r w:rsidRPr="00DA207C">
        <w:rPr>
          <w:sz w:val="28"/>
          <w:szCs w:val="28"/>
          <w:lang w:val="uk-UA"/>
        </w:rPr>
        <w:t>Договір, звичай, міжнародний договір. Роль судової практики в удосконаленні, тлумаченні та застосуванні цивільного законодавства.</w:t>
      </w:r>
    </w:p>
    <w:p w:rsidR="006B1C86" w:rsidRPr="00DA207C" w:rsidRDefault="006B1C86" w:rsidP="006B1C86">
      <w:pPr>
        <w:ind w:firstLine="500"/>
        <w:jc w:val="both"/>
        <w:rPr>
          <w:sz w:val="28"/>
          <w:szCs w:val="28"/>
          <w:lang w:val="uk-UA"/>
        </w:rPr>
      </w:pPr>
      <w:r w:rsidRPr="00DA207C">
        <w:rPr>
          <w:sz w:val="28"/>
          <w:szCs w:val="28"/>
          <w:lang w:val="uk-UA"/>
        </w:rPr>
        <w:t xml:space="preserve">Застосування цивільного законодавства за аналогією. Аналогія права аналогія закону. </w:t>
      </w:r>
    </w:p>
    <w:p w:rsidR="006B1C86" w:rsidRPr="00DA207C" w:rsidRDefault="006B1C86" w:rsidP="006B1C86">
      <w:pPr>
        <w:ind w:firstLine="500"/>
        <w:rPr>
          <w:b/>
          <w:sz w:val="28"/>
          <w:szCs w:val="28"/>
          <w:lang w:val="uk-UA"/>
        </w:rPr>
      </w:pPr>
      <w:r w:rsidRPr="00DA207C">
        <w:rPr>
          <w:b/>
          <w:sz w:val="28"/>
          <w:szCs w:val="28"/>
          <w:lang w:val="uk-UA"/>
        </w:rPr>
        <w:t>Наука цивільного права і «Цивільне право України» як навчальна дисципліна.</w:t>
      </w:r>
    </w:p>
    <w:p w:rsidR="006B1C86" w:rsidRPr="00DA207C" w:rsidRDefault="006B1C86" w:rsidP="006B1C86">
      <w:pPr>
        <w:ind w:firstLine="500"/>
        <w:jc w:val="both"/>
        <w:rPr>
          <w:sz w:val="28"/>
          <w:szCs w:val="28"/>
          <w:lang w:val="uk-UA"/>
        </w:rPr>
      </w:pPr>
      <w:r w:rsidRPr="00DA207C">
        <w:rPr>
          <w:sz w:val="28"/>
          <w:szCs w:val="28"/>
          <w:lang w:val="uk-UA"/>
        </w:rPr>
        <w:t>Поняття та предмет науки цивільного права. Система та етапи розвитку цивілістичної науки в Україні.</w:t>
      </w:r>
    </w:p>
    <w:p w:rsidR="006B1C86" w:rsidRPr="00DA207C" w:rsidRDefault="006B1C86" w:rsidP="006B1C86">
      <w:pPr>
        <w:ind w:firstLine="500"/>
        <w:jc w:val="both"/>
        <w:rPr>
          <w:sz w:val="28"/>
          <w:szCs w:val="28"/>
          <w:lang w:val="uk-UA"/>
        </w:rPr>
      </w:pPr>
      <w:r w:rsidRPr="00DA207C">
        <w:rPr>
          <w:sz w:val="28"/>
          <w:szCs w:val="28"/>
          <w:lang w:val="uk-UA"/>
        </w:rPr>
        <w:t>Методи науки цивільного права. Система навчального курсу «Цивільне право України».</w:t>
      </w:r>
    </w:p>
    <w:p w:rsidR="006B1C86" w:rsidRPr="00DA207C" w:rsidRDefault="006B1C86" w:rsidP="006B1C86">
      <w:pPr>
        <w:ind w:firstLine="500"/>
        <w:jc w:val="both"/>
        <w:rPr>
          <w:sz w:val="28"/>
          <w:szCs w:val="28"/>
          <w:lang w:val="uk-UA"/>
        </w:rPr>
      </w:pPr>
      <w:r w:rsidRPr="00DA207C">
        <w:rPr>
          <w:b/>
          <w:sz w:val="28"/>
          <w:szCs w:val="28"/>
          <w:lang w:val="uk-UA"/>
        </w:rPr>
        <w:t>Загальна характеристика зарубіжних систем приватного права.</w:t>
      </w:r>
    </w:p>
    <w:p w:rsidR="006B1C86" w:rsidRPr="00DA207C" w:rsidRDefault="006B1C86" w:rsidP="006B1C86">
      <w:pPr>
        <w:ind w:firstLine="500"/>
        <w:jc w:val="both"/>
        <w:rPr>
          <w:sz w:val="28"/>
          <w:szCs w:val="28"/>
          <w:lang w:val="uk-UA"/>
        </w:rPr>
      </w:pPr>
      <w:r w:rsidRPr="00DA207C">
        <w:rPr>
          <w:sz w:val="28"/>
          <w:szCs w:val="28"/>
          <w:lang w:val="uk-UA"/>
        </w:rPr>
        <w:t xml:space="preserve">Критерії класифікації правових систем. Характеристика </w:t>
      </w:r>
      <w:proofErr w:type="spellStart"/>
      <w:r w:rsidRPr="00DA207C">
        <w:rPr>
          <w:sz w:val="28"/>
          <w:szCs w:val="28"/>
          <w:lang w:val="uk-UA"/>
        </w:rPr>
        <w:t>романо</w:t>
      </w:r>
      <w:proofErr w:type="spellEnd"/>
      <w:r w:rsidRPr="00DA207C">
        <w:rPr>
          <w:sz w:val="28"/>
          <w:szCs w:val="28"/>
          <w:lang w:val="uk-UA"/>
        </w:rPr>
        <w:t>-германської, англо-</w:t>
      </w:r>
      <w:proofErr w:type="spellStart"/>
      <w:r w:rsidRPr="00DA207C">
        <w:rPr>
          <w:sz w:val="28"/>
          <w:szCs w:val="28"/>
          <w:lang w:val="uk-UA"/>
        </w:rPr>
        <w:t>амеріканської</w:t>
      </w:r>
      <w:proofErr w:type="spellEnd"/>
      <w:r w:rsidRPr="00DA207C">
        <w:rPr>
          <w:sz w:val="28"/>
          <w:szCs w:val="28"/>
          <w:lang w:val="uk-UA"/>
        </w:rPr>
        <w:t>, східно-європейської, мусульманської, далекосхідної правових систем. Європейські родини приватного права: романська, центральноєвропейська, англосаксонська, східноєвропейська.</w:t>
      </w:r>
    </w:p>
    <w:p w:rsidR="006B1C86" w:rsidRPr="00DA207C" w:rsidRDefault="006B1C86" w:rsidP="006B1C86">
      <w:pPr>
        <w:ind w:firstLine="500"/>
        <w:jc w:val="both"/>
        <w:rPr>
          <w:sz w:val="28"/>
          <w:szCs w:val="28"/>
          <w:lang w:val="uk-UA"/>
        </w:rPr>
      </w:pPr>
      <w:r w:rsidRPr="00DA207C">
        <w:rPr>
          <w:sz w:val="28"/>
          <w:szCs w:val="28"/>
          <w:lang w:val="uk-UA"/>
        </w:rPr>
        <w:t>Основні інститути цивільного права зарубіжних країн.</w:t>
      </w:r>
    </w:p>
    <w:p w:rsidR="006B1C86" w:rsidRPr="00DA207C" w:rsidRDefault="006B1C86" w:rsidP="006B1C86">
      <w:pPr>
        <w:ind w:firstLine="500"/>
        <w:jc w:val="both"/>
        <w:rPr>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2. Поняття, зміст та види цивільних правовідносин.</w:t>
      </w:r>
    </w:p>
    <w:p w:rsidR="006B1C86" w:rsidRPr="00DA207C" w:rsidRDefault="006B1C86" w:rsidP="006B1C86">
      <w:pPr>
        <w:ind w:firstLine="500"/>
        <w:jc w:val="both"/>
        <w:rPr>
          <w:sz w:val="28"/>
          <w:szCs w:val="28"/>
          <w:lang w:val="uk-UA"/>
        </w:rPr>
      </w:pPr>
      <w:r w:rsidRPr="00DA207C">
        <w:rPr>
          <w:sz w:val="28"/>
          <w:szCs w:val="28"/>
          <w:lang w:val="uk-UA"/>
        </w:rPr>
        <w:t>Поняття та характерні ознаки цивільних правовідносин.</w:t>
      </w:r>
    </w:p>
    <w:p w:rsidR="006B1C86" w:rsidRPr="00DA207C" w:rsidRDefault="006B1C86" w:rsidP="006B1C86">
      <w:pPr>
        <w:ind w:firstLine="500"/>
        <w:jc w:val="both"/>
        <w:rPr>
          <w:sz w:val="28"/>
          <w:szCs w:val="28"/>
          <w:lang w:val="uk-UA"/>
        </w:rPr>
      </w:pPr>
      <w:r w:rsidRPr="00DA207C">
        <w:rPr>
          <w:sz w:val="28"/>
          <w:szCs w:val="28"/>
          <w:lang w:val="uk-UA"/>
        </w:rPr>
        <w:t xml:space="preserve">Елементи правовідносин. Визначення кола учасників правовідносин у ст.2 ЦК України. </w:t>
      </w:r>
    </w:p>
    <w:p w:rsidR="006B1C86" w:rsidRPr="00DA207C" w:rsidRDefault="006B1C86" w:rsidP="006B1C86">
      <w:pPr>
        <w:ind w:firstLine="500"/>
        <w:jc w:val="both"/>
        <w:rPr>
          <w:sz w:val="28"/>
          <w:szCs w:val="28"/>
          <w:lang w:val="uk-UA"/>
        </w:rPr>
      </w:pPr>
      <w:r w:rsidRPr="00DA207C">
        <w:rPr>
          <w:sz w:val="28"/>
          <w:szCs w:val="28"/>
          <w:lang w:val="uk-UA"/>
        </w:rPr>
        <w:t xml:space="preserve">Поняття об’єкту цивільних правовідносин. Зміст правовідношення. </w:t>
      </w:r>
    </w:p>
    <w:p w:rsidR="006B1C86" w:rsidRPr="00DA207C" w:rsidRDefault="006B1C86" w:rsidP="006B1C86">
      <w:pPr>
        <w:ind w:firstLine="500"/>
        <w:jc w:val="both"/>
        <w:rPr>
          <w:sz w:val="28"/>
          <w:szCs w:val="28"/>
          <w:lang w:val="uk-UA"/>
        </w:rPr>
      </w:pPr>
      <w:r w:rsidRPr="00DA207C">
        <w:rPr>
          <w:sz w:val="28"/>
          <w:szCs w:val="28"/>
          <w:lang w:val="uk-UA"/>
        </w:rPr>
        <w:t xml:space="preserve">Види цивільно-правових відносин. </w:t>
      </w:r>
    </w:p>
    <w:p w:rsidR="006B1C86" w:rsidRPr="00DA207C" w:rsidRDefault="006B1C86" w:rsidP="006B1C86">
      <w:pPr>
        <w:ind w:firstLine="500"/>
        <w:jc w:val="both"/>
        <w:rPr>
          <w:sz w:val="28"/>
          <w:szCs w:val="28"/>
          <w:lang w:val="uk-UA"/>
        </w:rPr>
      </w:pPr>
      <w:r w:rsidRPr="00DA207C">
        <w:rPr>
          <w:sz w:val="28"/>
          <w:szCs w:val="28"/>
          <w:lang w:val="uk-UA"/>
        </w:rPr>
        <w:t xml:space="preserve">Підстави виникнення, зміни та припинення цивільних відносин. </w:t>
      </w:r>
    </w:p>
    <w:p w:rsidR="006B1C86" w:rsidRDefault="006B1C86" w:rsidP="006B1C86">
      <w:pPr>
        <w:ind w:firstLine="500"/>
        <w:jc w:val="both"/>
        <w:rPr>
          <w:sz w:val="28"/>
          <w:szCs w:val="28"/>
          <w:lang w:val="uk-UA"/>
        </w:rPr>
      </w:pPr>
    </w:p>
    <w:p w:rsidR="005602D3" w:rsidRPr="00DA207C" w:rsidRDefault="005602D3" w:rsidP="006B1C86">
      <w:pPr>
        <w:ind w:firstLine="500"/>
        <w:jc w:val="both"/>
        <w:rPr>
          <w:sz w:val="28"/>
          <w:szCs w:val="28"/>
          <w:lang w:val="uk-UA"/>
        </w:rPr>
      </w:pPr>
    </w:p>
    <w:p w:rsidR="006B1C86" w:rsidRPr="00DA207C" w:rsidRDefault="006B1C86" w:rsidP="006B1C86">
      <w:pPr>
        <w:ind w:firstLine="500"/>
        <w:jc w:val="both"/>
        <w:rPr>
          <w:b/>
          <w:sz w:val="28"/>
          <w:szCs w:val="28"/>
          <w:lang w:val="uk-UA"/>
        </w:rPr>
      </w:pPr>
      <w:r w:rsidRPr="00DA207C">
        <w:rPr>
          <w:b/>
          <w:sz w:val="28"/>
          <w:szCs w:val="28"/>
          <w:lang w:val="uk-UA"/>
        </w:rPr>
        <w:lastRenderedPageBreak/>
        <w:t>Тема 3. Об’єкти цивільних прав.</w:t>
      </w:r>
    </w:p>
    <w:p w:rsidR="006B1C86" w:rsidRPr="00DA207C" w:rsidRDefault="006B1C86" w:rsidP="006B1C86">
      <w:pPr>
        <w:ind w:firstLine="500"/>
        <w:jc w:val="both"/>
        <w:rPr>
          <w:sz w:val="28"/>
          <w:szCs w:val="28"/>
          <w:lang w:val="uk-UA"/>
        </w:rPr>
      </w:pPr>
      <w:r w:rsidRPr="00DA207C">
        <w:rPr>
          <w:sz w:val="28"/>
          <w:szCs w:val="28"/>
          <w:lang w:val="uk-UA"/>
        </w:rPr>
        <w:t>Поняття та види об’єктів цивільних прав.</w:t>
      </w:r>
    </w:p>
    <w:p w:rsidR="006B1C86" w:rsidRPr="00DA207C" w:rsidRDefault="006B1C86" w:rsidP="006B1C86">
      <w:pPr>
        <w:ind w:firstLine="500"/>
        <w:jc w:val="both"/>
        <w:rPr>
          <w:sz w:val="28"/>
          <w:szCs w:val="28"/>
          <w:lang w:val="uk-UA"/>
        </w:rPr>
      </w:pPr>
      <w:r w:rsidRPr="00DA207C">
        <w:rPr>
          <w:sz w:val="28"/>
          <w:szCs w:val="28"/>
          <w:lang w:val="uk-UA"/>
        </w:rPr>
        <w:t xml:space="preserve">Речі як об’єкти цивільних прав. Класифікація речей. </w:t>
      </w:r>
    </w:p>
    <w:p w:rsidR="006B1C86" w:rsidRPr="00DA207C" w:rsidRDefault="006B1C86" w:rsidP="006B1C86">
      <w:pPr>
        <w:ind w:firstLine="500"/>
        <w:jc w:val="both"/>
        <w:rPr>
          <w:sz w:val="28"/>
          <w:szCs w:val="28"/>
          <w:lang w:val="uk-UA"/>
        </w:rPr>
      </w:pPr>
      <w:r w:rsidRPr="00DA207C">
        <w:rPr>
          <w:sz w:val="28"/>
          <w:szCs w:val="28"/>
          <w:lang w:val="uk-UA"/>
        </w:rPr>
        <w:t>Рухомі та нерухомі речі. Державна реєстрація прав на нерухомість. Поняття правового режиму речей.</w:t>
      </w:r>
    </w:p>
    <w:p w:rsidR="006B1C86" w:rsidRPr="00DA207C" w:rsidRDefault="006B1C86" w:rsidP="006B1C86">
      <w:pPr>
        <w:ind w:firstLine="500"/>
        <w:jc w:val="both"/>
        <w:rPr>
          <w:sz w:val="28"/>
          <w:szCs w:val="28"/>
          <w:lang w:val="uk-UA"/>
        </w:rPr>
      </w:pPr>
      <w:r w:rsidRPr="00DA207C">
        <w:rPr>
          <w:sz w:val="28"/>
          <w:szCs w:val="28"/>
          <w:lang w:val="uk-UA"/>
        </w:rPr>
        <w:t xml:space="preserve">Тварини як особливий об’єкт цивільних прав. </w:t>
      </w:r>
    </w:p>
    <w:p w:rsidR="006B1C86" w:rsidRPr="00DA207C" w:rsidRDefault="006B1C86" w:rsidP="006B1C86">
      <w:pPr>
        <w:ind w:firstLine="500"/>
        <w:jc w:val="both"/>
        <w:rPr>
          <w:sz w:val="28"/>
          <w:szCs w:val="28"/>
          <w:lang w:val="uk-UA"/>
        </w:rPr>
      </w:pPr>
      <w:r w:rsidRPr="00DA207C">
        <w:rPr>
          <w:sz w:val="28"/>
          <w:szCs w:val="28"/>
          <w:lang w:val="uk-UA"/>
        </w:rPr>
        <w:t xml:space="preserve">Гроші, валютні цінності та цінні папери як об’єкти цивільних прав.  </w:t>
      </w:r>
    </w:p>
    <w:p w:rsidR="006B1C86" w:rsidRPr="00DA207C" w:rsidRDefault="006B1C86" w:rsidP="006B1C86">
      <w:pPr>
        <w:ind w:firstLine="500"/>
        <w:jc w:val="both"/>
        <w:rPr>
          <w:sz w:val="28"/>
          <w:szCs w:val="28"/>
          <w:lang w:val="uk-UA"/>
        </w:rPr>
      </w:pPr>
      <w:r w:rsidRPr="00DA207C">
        <w:rPr>
          <w:sz w:val="28"/>
          <w:szCs w:val="28"/>
          <w:lang w:val="uk-UA"/>
        </w:rPr>
        <w:t>Майно. Підприємство як єдиний майновий комплекс.</w:t>
      </w:r>
    </w:p>
    <w:p w:rsidR="006B1C86" w:rsidRPr="00DA207C" w:rsidRDefault="006B1C86" w:rsidP="006B1C86">
      <w:pPr>
        <w:ind w:firstLine="500"/>
        <w:jc w:val="both"/>
        <w:rPr>
          <w:sz w:val="28"/>
          <w:szCs w:val="28"/>
          <w:lang w:val="uk-UA"/>
        </w:rPr>
      </w:pPr>
      <w:r w:rsidRPr="00DA207C">
        <w:rPr>
          <w:sz w:val="28"/>
          <w:szCs w:val="28"/>
          <w:lang w:val="uk-UA"/>
        </w:rPr>
        <w:t>Результати дій як об’єкти цивільних прав та інші об’єкти цивільних прав.</w:t>
      </w:r>
    </w:p>
    <w:p w:rsidR="006B1C86" w:rsidRPr="00DA207C" w:rsidRDefault="006B1C86" w:rsidP="006B1C86">
      <w:pPr>
        <w:ind w:firstLine="500"/>
        <w:jc w:val="both"/>
        <w:rPr>
          <w:b/>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4.</w:t>
      </w:r>
      <w:r w:rsidRPr="00DA207C">
        <w:rPr>
          <w:sz w:val="28"/>
          <w:szCs w:val="28"/>
          <w:lang w:val="uk-UA"/>
        </w:rPr>
        <w:t xml:space="preserve"> </w:t>
      </w:r>
      <w:r w:rsidRPr="00DA207C">
        <w:rPr>
          <w:b/>
          <w:sz w:val="28"/>
          <w:szCs w:val="28"/>
          <w:lang w:val="uk-UA"/>
        </w:rPr>
        <w:t>Фізична особа як суб’єкт цивільного права.</w:t>
      </w:r>
    </w:p>
    <w:p w:rsidR="006B1C86" w:rsidRPr="00DA207C" w:rsidRDefault="006B1C86" w:rsidP="006B1C86">
      <w:pPr>
        <w:ind w:firstLine="500"/>
        <w:jc w:val="both"/>
        <w:rPr>
          <w:sz w:val="28"/>
          <w:szCs w:val="28"/>
          <w:lang w:val="uk-UA"/>
        </w:rPr>
      </w:pPr>
      <w:r w:rsidRPr="00DA207C">
        <w:rPr>
          <w:sz w:val="28"/>
          <w:szCs w:val="28"/>
          <w:lang w:val="uk-UA"/>
        </w:rPr>
        <w:t>Загальні положення про фізичну особу за ЦК України. Правосуб’єктність фізичної особи. Правоздатність фізичної особи. Дієздатність фізичної особи.</w:t>
      </w:r>
    </w:p>
    <w:p w:rsidR="006B1C86" w:rsidRPr="00DA207C" w:rsidRDefault="006B1C86" w:rsidP="006B1C86">
      <w:pPr>
        <w:ind w:firstLine="500"/>
        <w:jc w:val="both"/>
        <w:rPr>
          <w:sz w:val="28"/>
          <w:szCs w:val="28"/>
          <w:lang w:val="uk-UA"/>
        </w:rPr>
      </w:pPr>
      <w:r w:rsidRPr="00DA207C">
        <w:rPr>
          <w:sz w:val="28"/>
          <w:szCs w:val="28"/>
          <w:lang w:val="uk-UA"/>
        </w:rPr>
        <w:t xml:space="preserve">Диференціація обсягу дієздатності фізичної особи за віком. </w:t>
      </w:r>
    </w:p>
    <w:p w:rsidR="006B1C86" w:rsidRPr="00DA207C" w:rsidRDefault="006B1C86" w:rsidP="006B1C86">
      <w:pPr>
        <w:ind w:firstLine="500"/>
        <w:jc w:val="both"/>
        <w:rPr>
          <w:sz w:val="28"/>
          <w:szCs w:val="28"/>
          <w:lang w:val="uk-UA"/>
        </w:rPr>
      </w:pPr>
      <w:r w:rsidRPr="00DA207C">
        <w:rPr>
          <w:sz w:val="28"/>
          <w:szCs w:val="28"/>
          <w:lang w:val="uk-UA"/>
        </w:rPr>
        <w:t>Обмеження дієздатності фізичної особи: підстави, порядок та правові наслідки. Поновлення цивільної дієздатності.</w:t>
      </w:r>
    </w:p>
    <w:p w:rsidR="006B1C86" w:rsidRPr="00DA207C" w:rsidRDefault="006B1C86" w:rsidP="006B1C86">
      <w:pPr>
        <w:ind w:firstLine="500"/>
        <w:jc w:val="both"/>
        <w:rPr>
          <w:sz w:val="28"/>
          <w:szCs w:val="28"/>
          <w:lang w:val="uk-UA"/>
        </w:rPr>
      </w:pPr>
      <w:r w:rsidRPr="00DA207C">
        <w:rPr>
          <w:sz w:val="28"/>
          <w:szCs w:val="28"/>
          <w:lang w:val="uk-UA"/>
        </w:rPr>
        <w:t>Визнання фізичної особи недієздатною: підстави та порядок та правові наслідки. Поновлення цивільної дієздатності особи, яка була визнана недієздатною.</w:t>
      </w:r>
    </w:p>
    <w:p w:rsidR="006B1C86" w:rsidRPr="00DA207C" w:rsidRDefault="006B1C86" w:rsidP="006B1C86">
      <w:pPr>
        <w:ind w:firstLine="500"/>
        <w:jc w:val="both"/>
        <w:rPr>
          <w:sz w:val="28"/>
          <w:szCs w:val="28"/>
          <w:lang w:val="uk-UA"/>
        </w:rPr>
      </w:pPr>
      <w:r w:rsidRPr="00DA207C">
        <w:rPr>
          <w:sz w:val="28"/>
          <w:szCs w:val="28"/>
          <w:lang w:val="uk-UA"/>
        </w:rPr>
        <w:t>Визнання фізичної особи безвісно відсутньою: підстави, порядок та правові наслідки. Оголошення фізичної особи померлою: підстави та порядок та правові наслідки.</w:t>
      </w:r>
    </w:p>
    <w:p w:rsidR="006B1C86" w:rsidRPr="00DA207C" w:rsidRDefault="006B1C86" w:rsidP="006B1C86">
      <w:pPr>
        <w:ind w:firstLine="500"/>
        <w:jc w:val="both"/>
        <w:rPr>
          <w:sz w:val="28"/>
          <w:szCs w:val="28"/>
          <w:lang w:val="uk-UA"/>
        </w:rPr>
      </w:pPr>
      <w:r w:rsidRPr="00DA207C">
        <w:rPr>
          <w:sz w:val="28"/>
          <w:szCs w:val="28"/>
          <w:lang w:val="uk-UA"/>
        </w:rPr>
        <w:t>Цивільно-правові засоби ідентифікації фізичної особи – ім’я та місце проживання.</w:t>
      </w:r>
    </w:p>
    <w:p w:rsidR="006B1C86" w:rsidRPr="00DA207C" w:rsidRDefault="006B1C86" w:rsidP="006B1C86">
      <w:pPr>
        <w:ind w:firstLine="500"/>
        <w:jc w:val="both"/>
        <w:rPr>
          <w:sz w:val="28"/>
          <w:szCs w:val="28"/>
          <w:lang w:val="uk-UA"/>
        </w:rPr>
      </w:pPr>
      <w:r w:rsidRPr="00DA207C">
        <w:rPr>
          <w:sz w:val="28"/>
          <w:szCs w:val="28"/>
          <w:lang w:val="uk-UA"/>
        </w:rPr>
        <w:t xml:space="preserve">Фізична особа - підприємець. </w:t>
      </w:r>
    </w:p>
    <w:p w:rsidR="006B1C86" w:rsidRPr="00DA207C" w:rsidRDefault="006B1C86" w:rsidP="006B1C86">
      <w:pPr>
        <w:ind w:firstLine="500"/>
        <w:jc w:val="both"/>
        <w:rPr>
          <w:sz w:val="28"/>
          <w:szCs w:val="28"/>
          <w:lang w:val="uk-UA"/>
        </w:rPr>
      </w:pPr>
      <w:r w:rsidRPr="00DA207C">
        <w:rPr>
          <w:sz w:val="28"/>
          <w:szCs w:val="28"/>
          <w:lang w:val="uk-UA"/>
        </w:rPr>
        <w:t>Акти цивільного стану: поняття, види та порядок державної реєстрації.</w:t>
      </w:r>
    </w:p>
    <w:p w:rsidR="006B1C86" w:rsidRPr="00DA207C" w:rsidRDefault="006B1C86" w:rsidP="006B1C86">
      <w:pPr>
        <w:ind w:firstLine="500"/>
        <w:jc w:val="both"/>
        <w:rPr>
          <w:sz w:val="28"/>
          <w:szCs w:val="28"/>
          <w:lang w:val="uk-UA"/>
        </w:rPr>
      </w:pPr>
      <w:r w:rsidRPr="00DA207C">
        <w:rPr>
          <w:sz w:val="28"/>
          <w:szCs w:val="28"/>
          <w:lang w:val="uk-UA"/>
        </w:rPr>
        <w:t xml:space="preserve">Опіка та піклування: поняття і завдання та порядок припинення. </w:t>
      </w:r>
    </w:p>
    <w:p w:rsidR="006B1C86" w:rsidRPr="00DA207C" w:rsidRDefault="006B1C86" w:rsidP="006B1C86">
      <w:pPr>
        <w:ind w:firstLine="500"/>
        <w:jc w:val="both"/>
        <w:rPr>
          <w:sz w:val="28"/>
          <w:szCs w:val="28"/>
          <w:lang w:val="uk-UA"/>
        </w:rPr>
      </w:pPr>
      <w:r w:rsidRPr="00DA207C">
        <w:rPr>
          <w:sz w:val="28"/>
          <w:szCs w:val="28"/>
          <w:lang w:val="uk-UA"/>
        </w:rPr>
        <w:t>Надання дієздатній фізичній особі допомоги у здійсненні її прав та виконанні обов’язків.</w:t>
      </w:r>
    </w:p>
    <w:p w:rsidR="006B1C86" w:rsidRPr="00DA207C" w:rsidRDefault="006B1C86" w:rsidP="006B1C86">
      <w:pPr>
        <w:ind w:firstLine="500"/>
        <w:jc w:val="both"/>
        <w:rPr>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5. Юридична особа як суб’єкт цивільного права.</w:t>
      </w:r>
    </w:p>
    <w:p w:rsidR="006B1C86" w:rsidRPr="00DA207C" w:rsidRDefault="006B1C86" w:rsidP="006B1C86">
      <w:pPr>
        <w:ind w:firstLine="500"/>
        <w:jc w:val="both"/>
        <w:rPr>
          <w:sz w:val="28"/>
          <w:szCs w:val="28"/>
          <w:lang w:val="uk-UA"/>
        </w:rPr>
      </w:pPr>
      <w:r w:rsidRPr="00DA207C">
        <w:rPr>
          <w:sz w:val="28"/>
          <w:szCs w:val="28"/>
          <w:lang w:val="uk-UA"/>
        </w:rPr>
        <w:t xml:space="preserve">Поняття, ознаки  та сутність юридичної особи. </w:t>
      </w:r>
    </w:p>
    <w:p w:rsidR="006B1C86" w:rsidRPr="00DA207C" w:rsidRDefault="006B1C86" w:rsidP="006B1C86">
      <w:pPr>
        <w:ind w:firstLine="500"/>
        <w:jc w:val="both"/>
        <w:rPr>
          <w:sz w:val="28"/>
          <w:szCs w:val="28"/>
          <w:lang w:val="uk-UA"/>
        </w:rPr>
      </w:pPr>
      <w:r w:rsidRPr="00DA207C">
        <w:rPr>
          <w:sz w:val="28"/>
          <w:szCs w:val="28"/>
          <w:lang w:val="uk-UA"/>
        </w:rPr>
        <w:t>Правосуб’єктність юридичної особи. Універсальність правоздатності юридичної особи. Дієздатність юридичної особи. Державна реєстрація юридичної особи.</w:t>
      </w:r>
    </w:p>
    <w:p w:rsidR="006B1C86" w:rsidRPr="00DA207C" w:rsidRDefault="006B1C86" w:rsidP="006B1C86">
      <w:pPr>
        <w:ind w:firstLine="500"/>
        <w:jc w:val="both"/>
        <w:rPr>
          <w:sz w:val="28"/>
          <w:szCs w:val="28"/>
          <w:lang w:val="uk-UA"/>
        </w:rPr>
      </w:pPr>
      <w:r w:rsidRPr="00DA207C">
        <w:rPr>
          <w:sz w:val="28"/>
          <w:szCs w:val="28"/>
          <w:lang w:val="uk-UA"/>
        </w:rPr>
        <w:t xml:space="preserve">Класифікація юридичних осіб. Види юридичних осіб приватного права. Організаційно-правові форми юридичних осіб. Підприємницькі товариства: господарські товариства та виробничі кооперативи. Види господарських товариств. </w:t>
      </w:r>
    </w:p>
    <w:p w:rsidR="006B1C86" w:rsidRPr="00DA207C" w:rsidRDefault="006B1C86" w:rsidP="006B1C86">
      <w:pPr>
        <w:ind w:firstLine="500"/>
        <w:jc w:val="both"/>
        <w:rPr>
          <w:sz w:val="28"/>
          <w:szCs w:val="28"/>
          <w:lang w:val="uk-UA"/>
        </w:rPr>
      </w:pPr>
      <w:r w:rsidRPr="00DA207C">
        <w:rPr>
          <w:sz w:val="28"/>
          <w:szCs w:val="28"/>
          <w:lang w:val="uk-UA"/>
        </w:rPr>
        <w:t>Непідприємницькі товариства.</w:t>
      </w:r>
    </w:p>
    <w:p w:rsidR="006B1C86" w:rsidRPr="00DA207C" w:rsidRDefault="006B1C86" w:rsidP="006B1C86">
      <w:pPr>
        <w:ind w:firstLine="500"/>
        <w:jc w:val="both"/>
        <w:rPr>
          <w:sz w:val="28"/>
          <w:szCs w:val="28"/>
          <w:lang w:val="uk-UA"/>
        </w:rPr>
      </w:pPr>
      <w:r w:rsidRPr="00DA207C">
        <w:rPr>
          <w:sz w:val="28"/>
          <w:szCs w:val="28"/>
          <w:lang w:val="uk-UA"/>
        </w:rPr>
        <w:t>Порядок виникнення та припинення юридичної особи.</w:t>
      </w:r>
    </w:p>
    <w:p w:rsidR="006B1C86" w:rsidRPr="00DA207C" w:rsidRDefault="006B1C86" w:rsidP="006B1C86">
      <w:pPr>
        <w:ind w:firstLine="500"/>
        <w:jc w:val="both"/>
        <w:rPr>
          <w:sz w:val="28"/>
          <w:szCs w:val="28"/>
          <w:lang w:val="uk-UA"/>
        </w:rPr>
      </w:pPr>
      <w:r w:rsidRPr="00DA207C">
        <w:rPr>
          <w:sz w:val="28"/>
          <w:szCs w:val="28"/>
          <w:lang w:val="uk-UA"/>
        </w:rPr>
        <w:t>Держава, Автономна Республіка Крим та інші публічно-правові утворення як учасники цивільних правовідносин.</w:t>
      </w:r>
    </w:p>
    <w:p w:rsidR="006B1C86" w:rsidRPr="00DA207C" w:rsidRDefault="006B1C86" w:rsidP="006B1C86">
      <w:pPr>
        <w:ind w:firstLine="500"/>
        <w:jc w:val="center"/>
        <w:rPr>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6. Здійснення та захист цивільних прав.</w:t>
      </w:r>
    </w:p>
    <w:p w:rsidR="006B1C86" w:rsidRPr="00DA207C" w:rsidRDefault="006B1C86" w:rsidP="006B1C86">
      <w:pPr>
        <w:ind w:firstLine="500"/>
        <w:jc w:val="both"/>
        <w:rPr>
          <w:sz w:val="28"/>
          <w:szCs w:val="28"/>
          <w:lang w:val="uk-UA"/>
        </w:rPr>
      </w:pPr>
      <w:r w:rsidRPr="00DA207C">
        <w:rPr>
          <w:sz w:val="28"/>
          <w:szCs w:val="28"/>
          <w:lang w:val="uk-UA"/>
        </w:rPr>
        <w:t xml:space="preserve">Здійснення суб’єктивних цивільних прав та виконання цивільних обов’язків. </w:t>
      </w:r>
      <w:r w:rsidRPr="00DA207C">
        <w:rPr>
          <w:sz w:val="28"/>
          <w:szCs w:val="28"/>
          <w:lang w:val="uk-UA"/>
        </w:rPr>
        <w:lastRenderedPageBreak/>
        <w:t xml:space="preserve">Способи здійснення: юридичні та фактичні дії. </w:t>
      </w:r>
    </w:p>
    <w:p w:rsidR="006B1C86" w:rsidRPr="00DA207C" w:rsidRDefault="006B1C86" w:rsidP="006B1C86">
      <w:pPr>
        <w:ind w:firstLine="500"/>
        <w:jc w:val="both"/>
        <w:rPr>
          <w:sz w:val="28"/>
          <w:szCs w:val="28"/>
          <w:lang w:val="uk-UA"/>
        </w:rPr>
      </w:pPr>
      <w:r w:rsidRPr="00DA207C">
        <w:rPr>
          <w:sz w:val="28"/>
          <w:szCs w:val="28"/>
          <w:lang w:val="uk-UA"/>
        </w:rPr>
        <w:t xml:space="preserve">Межі та принципи здійснення цивільних прав. </w:t>
      </w:r>
    </w:p>
    <w:p w:rsidR="006B1C86" w:rsidRPr="00DA207C" w:rsidRDefault="006B1C86" w:rsidP="006B1C86">
      <w:pPr>
        <w:ind w:firstLine="500"/>
        <w:jc w:val="both"/>
        <w:rPr>
          <w:sz w:val="28"/>
          <w:szCs w:val="28"/>
          <w:lang w:val="uk-UA"/>
        </w:rPr>
      </w:pPr>
      <w:r w:rsidRPr="00DA207C">
        <w:rPr>
          <w:sz w:val="28"/>
          <w:szCs w:val="28"/>
          <w:lang w:val="uk-UA"/>
        </w:rPr>
        <w:t>Загальні положення про захист цивільних прав та інтересів. Способи захисту цивільних прав. Суб’єкти юрисдикційного захисту.</w:t>
      </w:r>
    </w:p>
    <w:p w:rsidR="006B1C86" w:rsidRPr="00DA207C" w:rsidRDefault="006B1C86" w:rsidP="006B1C86">
      <w:pPr>
        <w:ind w:firstLine="500"/>
        <w:jc w:val="both"/>
        <w:rPr>
          <w:sz w:val="28"/>
          <w:szCs w:val="28"/>
          <w:lang w:val="uk-UA"/>
        </w:rPr>
      </w:pPr>
      <w:r w:rsidRPr="00DA207C">
        <w:rPr>
          <w:sz w:val="28"/>
          <w:szCs w:val="28"/>
          <w:lang w:val="uk-UA"/>
        </w:rPr>
        <w:t>Самозахист цивільних прав та інтересів. Спеціальні способи захисту. Поняття збитків. Відшкодування збитків та інші способи відшкодування майнової шкоди. Поняття моральної шкоди. Відшкодування моральної шкоди.</w:t>
      </w:r>
    </w:p>
    <w:p w:rsidR="006B1C86" w:rsidRPr="00DA207C" w:rsidRDefault="006B1C86" w:rsidP="006B1C86">
      <w:pPr>
        <w:ind w:firstLine="500"/>
        <w:jc w:val="both"/>
        <w:rPr>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7. Строки. Позовна давність.</w:t>
      </w:r>
    </w:p>
    <w:p w:rsidR="006B1C86" w:rsidRPr="00DA207C" w:rsidRDefault="006B1C86" w:rsidP="006B1C86">
      <w:pPr>
        <w:ind w:firstLine="500"/>
        <w:jc w:val="both"/>
        <w:rPr>
          <w:sz w:val="28"/>
          <w:szCs w:val="28"/>
          <w:lang w:val="uk-UA"/>
        </w:rPr>
      </w:pPr>
      <w:r w:rsidRPr="00DA207C">
        <w:rPr>
          <w:sz w:val="28"/>
          <w:szCs w:val="28"/>
          <w:lang w:val="uk-UA"/>
        </w:rPr>
        <w:t>Поняття та значення строків у цивільному праві. Визначення строків. Строки та терміни у цивільному праві.</w:t>
      </w:r>
    </w:p>
    <w:p w:rsidR="006B1C86" w:rsidRPr="00DA207C" w:rsidRDefault="006B1C86" w:rsidP="006B1C86">
      <w:pPr>
        <w:ind w:firstLine="500"/>
        <w:jc w:val="both"/>
        <w:rPr>
          <w:sz w:val="28"/>
          <w:szCs w:val="28"/>
          <w:lang w:val="uk-UA"/>
        </w:rPr>
      </w:pPr>
      <w:r w:rsidRPr="00DA207C">
        <w:rPr>
          <w:sz w:val="28"/>
          <w:szCs w:val="28"/>
          <w:lang w:val="uk-UA"/>
        </w:rPr>
        <w:t>Види цивільно-правових строків.</w:t>
      </w:r>
    </w:p>
    <w:p w:rsidR="006B1C86" w:rsidRPr="00DA207C" w:rsidRDefault="006B1C86" w:rsidP="006B1C86">
      <w:pPr>
        <w:ind w:firstLine="500"/>
        <w:jc w:val="both"/>
        <w:rPr>
          <w:sz w:val="28"/>
          <w:szCs w:val="28"/>
          <w:lang w:val="uk-UA"/>
        </w:rPr>
      </w:pPr>
      <w:r w:rsidRPr="00DA207C">
        <w:rPr>
          <w:sz w:val="28"/>
          <w:szCs w:val="28"/>
          <w:lang w:val="uk-UA"/>
        </w:rPr>
        <w:t>Позовна давність. Загальний строк позовної давності. Спеціальні строки позовної давності. Зупинення та переривання строку позовної давності. Наслідки спливу позовної давності. Вимоги, на які не поширюються строк позовної давності.</w:t>
      </w:r>
    </w:p>
    <w:p w:rsidR="006B1C86" w:rsidRPr="00DA207C" w:rsidRDefault="006B1C86" w:rsidP="006B1C86">
      <w:pPr>
        <w:ind w:firstLine="500"/>
        <w:jc w:val="both"/>
        <w:rPr>
          <w:b/>
          <w:i/>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8. Правочин.</w:t>
      </w:r>
    </w:p>
    <w:p w:rsidR="006B1C86" w:rsidRPr="00DA207C" w:rsidRDefault="006B1C86" w:rsidP="006B1C86">
      <w:pPr>
        <w:ind w:firstLine="500"/>
        <w:jc w:val="both"/>
        <w:rPr>
          <w:sz w:val="28"/>
          <w:szCs w:val="28"/>
          <w:lang w:val="uk-UA"/>
        </w:rPr>
      </w:pPr>
      <w:r w:rsidRPr="00DA207C">
        <w:rPr>
          <w:sz w:val="28"/>
          <w:szCs w:val="28"/>
          <w:lang w:val="uk-UA"/>
        </w:rPr>
        <w:t>Поняття та ознаки правочинів за ЦК України. Умови дійсності правочинів.</w:t>
      </w:r>
    </w:p>
    <w:p w:rsidR="006B1C86" w:rsidRPr="00DA207C" w:rsidRDefault="006B1C86" w:rsidP="006B1C86">
      <w:pPr>
        <w:ind w:firstLine="500"/>
        <w:jc w:val="both"/>
        <w:rPr>
          <w:sz w:val="28"/>
          <w:szCs w:val="28"/>
          <w:lang w:val="uk-UA"/>
        </w:rPr>
      </w:pPr>
      <w:r w:rsidRPr="00DA207C">
        <w:rPr>
          <w:sz w:val="28"/>
          <w:szCs w:val="28"/>
          <w:lang w:val="uk-UA"/>
        </w:rPr>
        <w:t xml:space="preserve">Види правочинів. </w:t>
      </w:r>
    </w:p>
    <w:p w:rsidR="006B1C86" w:rsidRPr="00DA207C" w:rsidRDefault="006B1C86" w:rsidP="006B1C86">
      <w:pPr>
        <w:ind w:firstLine="500"/>
        <w:jc w:val="both"/>
        <w:rPr>
          <w:sz w:val="28"/>
          <w:szCs w:val="28"/>
          <w:lang w:val="uk-UA"/>
        </w:rPr>
      </w:pPr>
      <w:r w:rsidRPr="00DA207C">
        <w:rPr>
          <w:sz w:val="28"/>
          <w:szCs w:val="28"/>
          <w:lang w:val="uk-UA"/>
        </w:rPr>
        <w:t xml:space="preserve">Форма правочинів. </w:t>
      </w:r>
    </w:p>
    <w:p w:rsidR="006B1C86" w:rsidRPr="00DA207C" w:rsidRDefault="006B1C86" w:rsidP="006B1C86">
      <w:pPr>
        <w:ind w:firstLine="500"/>
        <w:jc w:val="both"/>
        <w:rPr>
          <w:sz w:val="28"/>
          <w:szCs w:val="28"/>
          <w:lang w:val="uk-UA"/>
        </w:rPr>
      </w:pPr>
      <w:r w:rsidRPr="00DA207C">
        <w:rPr>
          <w:sz w:val="28"/>
          <w:szCs w:val="28"/>
          <w:lang w:val="uk-UA"/>
        </w:rPr>
        <w:t>Нотаріальне посвідчення правочину. Державна реєстрація правочину.</w:t>
      </w:r>
    </w:p>
    <w:p w:rsidR="006B1C86" w:rsidRPr="00DA207C" w:rsidRDefault="006B1C86" w:rsidP="006B1C86">
      <w:pPr>
        <w:ind w:firstLine="500"/>
        <w:jc w:val="both"/>
        <w:rPr>
          <w:sz w:val="28"/>
          <w:szCs w:val="28"/>
          <w:lang w:val="uk-UA"/>
        </w:rPr>
      </w:pPr>
      <w:r w:rsidRPr="00DA207C">
        <w:rPr>
          <w:sz w:val="28"/>
          <w:szCs w:val="28"/>
          <w:lang w:val="uk-UA"/>
        </w:rPr>
        <w:t>Недійсність правочинів. Нікчемний та оспорюваний правочин. Правові наслідки фіктивного та удаваного правочину. Правові наслідки недійсності правочинів.</w:t>
      </w:r>
    </w:p>
    <w:p w:rsidR="006B1C86" w:rsidRPr="00DA207C" w:rsidRDefault="006B1C86" w:rsidP="006B1C86">
      <w:pPr>
        <w:ind w:firstLine="500"/>
        <w:jc w:val="both"/>
        <w:rPr>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Модуль ІІ.</w:t>
      </w:r>
    </w:p>
    <w:p w:rsidR="006B1C86" w:rsidRPr="00DA207C" w:rsidRDefault="006B1C86" w:rsidP="006B1C86">
      <w:pPr>
        <w:ind w:firstLine="500"/>
        <w:rPr>
          <w:b/>
          <w:sz w:val="28"/>
          <w:szCs w:val="28"/>
          <w:lang w:val="uk-UA"/>
        </w:rPr>
      </w:pPr>
      <w:r w:rsidRPr="00DA207C">
        <w:rPr>
          <w:b/>
          <w:sz w:val="28"/>
          <w:szCs w:val="28"/>
          <w:lang w:val="uk-UA"/>
        </w:rPr>
        <w:t>Тема 9. Представництво та довіреність.</w:t>
      </w:r>
    </w:p>
    <w:p w:rsidR="006B1C86" w:rsidRPr="00DA207C" w:rsidRDefault="006B1C86" w:rsidP="006B1C86">
      <w:pPr>
        <w:ind w:firstLine="500"/>
        <w:jc w:val="both"/>
        <w:rPr>
          <w:sz w:val="28"/>
          <w:szCs w:val="28"/>
          <w:lang w:val="uk-UA"/>
        </w:rPr>
      </w:pPr>
      <w:r w:rsidRPr="00DA207C">
        <w:rPr>
          <w:sz w:val="28"/>
          <w:szCs w:val="28"/>
          <w:lang w:val="uk-UA"/>
        </w:rPr>
        <w:t xml:space="preserve">Поняття та сутність представництва. Підстави представницьких правовідносин. </w:t>
      </w:r>
    </w:p>
    <w:p w:rsidR="006B1C86" w:rsidRPr="00DA207C" w:rsidRDefault="006B1C86" w:rsidP="006B1C86">
      <w:pPr>
        <w:ind w:firstLine="500"/>
        <w:jc w:val="both"/>
        <w:rPr>
          <w:sz w:val="28"/>
          <w:szCs w:val="28"/>
          <w:lang w:val="uk-UA"/>
        </w:rPr>
      </w:pPr>
      <w:r w:rsidRPr="00DA207C">
        <w:rPr>
          <w:sz w:val="28"/>
          <w:szCs w:val="28"/>
          <w:lang w:val="uk-UA"/>
        </w:rPr>
        <w:t xml:space="preserve">Види представництва. Обов’язкове представництво (представництво за законом): зміст та суб’єкти. </w:t>
      </w:r>
    </w:p>
    <w:p w:rsidR="006B1C86" w:rsidRPr="00DA207C" w:rsidRDefault="006B1C86" w:rsidP="006B1C86">
      <w:pPr>
        <w:ind w:firstLine="500"/>
        <w:jc w:val="both"/>
        <w:rPr>
          <w:sz w:val="28"/>
          <w:szCs w:val="28"/>
          <w:lang w:val="uk-UA"/>
        </w:rPr>
      </w:pPr>
      <w:r w:rsidRPr="00DA207C">
        <w:rPr>
          <w:sz w:val="28"/>
          <w:szCs w:val="28"/>
          <w:lang w:val="uk-UA"/>
        </w:rPr>
        <w:t>Представництво за довіреністю (договірне представництво): зміст та суб’єкти. Довіреність та її види. Підстави припинення представництва.</w:t>
      </w:r>
    </w:p>
    <w:p w:rsidR="006B1C86" w:rsidRPr="00DA207C" w:rsidRDefault="006B1C86" w:rsidP="006B1C86">
      <w:pPr>
        <w:ind w:firstLine="500"/>
        <w:jc w:val="both"/>
        <w:rPr>
          <w:sz w:val="28"/>
          <w:szCs w:val="28"/>
          <w:lang w:val="uk-UA"/>
        </w:rPr>
      </w:pPr>
      <w:r w:rsidRPr="00DA207C">
        <w:rPr>
          <w:sz w:val="28"/>
          <w:szCs w:val="28"/>
          <w:lang w:val="uk-UA"/>
        </w:rPr>
        <w:t>Передоручення.</w:t>
      </w:r>
    </w:p>
    <w:p w:rsidR="006B1C86" w:rsidRPr="00DA207C" w:rsidRDefault="006B1C86" w:rsidP="006B1C86">
      <w:pPr>
        <w:ind w:firstLine="500"/>
        <w:jc w:val="both"/>
        <w:rPr>
          <w:sz w:val="28"/>
          <w:szCs w:val="28"/>
          <w:lang w:val="uk-UA"/>
        </w:rPr>
      </w:pPr>
    </w:p>
    <w:p w:rsidR="006B1C86" w:rsidRPr="00DA207C" w:rsidRDefault="006B1C86" w:rsidP="006B1C86">
      <w:pPr>
        <w:ind w:firstLine="500"/>
        <w:rPr>
          <w:sz w:val="28"/>
          <w:szCs w:val="28"/>
          <w:lang w:val="uk-UA"/>
        </w:rPr>
      </w:pPr>
      <w:r w:rsidRPr="00DA207C">
        <w:rPr>
          <w:b/>
          <w:sz w:val="28"/>
          <w:szCs w:val="28"/>
          <w:lang w:val="uk-UA"/>
        </w:rPr>
        <w:t>Тема 10. Загальні положення про</w:t>
      </w:r>
      <w:r w:rsidRPr="00DA207C">
        <w:rPr>
          <w:sz w:val="28"/>
          <w:szCs w:val="28"/>
          <w:lang w:val="uk-UA"/>
        </w:rPr>
        <w:t xml:space="preserve"> </w:t>
      </w:r>
      <w:r w:rsidRPr="00DA207C">
        <w:rPr>
          <w:b/>
          <w:sz w:val="28"/>
          <w:szCs w:val="28"/>
          <w:lang w:val="uk-UA"/>
        </w:rPr>
        <w:t>особисті немайнові права фізичної особи.</w:t>
      </w:r>
    </w:p>
    <w:p w:rsidR="006B1C86" w:rsidRPr="00DA207C" w:rsidRDefault="006B1C86" w:rsidP="006B1C86">
      <w:pPr>
        <w:ind w:firstLine="500"/>
        <w:jc w:val="both"/>
        <w:rPr>
          <w:sz w:val="28"/>
          <w:szCs w:val="28"/>
          <w:lang w:val="uk-UA"/>
        </w:rPr>
      </w:pPr>
      <w:r w:rsidRPr="00DA207C">
        <w:rPr>
          <w:sz w:val="28"/>
          <w:szCs w:val="28"/>
          <w:lang w:val="uk-UA"/>
        </w:rPr>
        <w:t>Основні ознаки, поняття та види особистих немайнових прав фізичної особи.</w:t>
      </w:r>
    </w:p>
    <w:p w:rsidR="006B1C86" w:rsidRPr="00DA207C" w:rsidRDefault="006B1C86" w:rsidP="006B1C86">
      <w:pPr>
        <w:ind w:firstLine="500"/>
        <w:jc w:val="both"/>
        <w:rPr>
          <w:sz w:val="28"/>
          <w:szCs w:val="28"/>
          <w:lang w:val="uk-UA"/>
        </w:rPr>
      </w:pPr>
      <w:r w:rsidRPr="00DA207C">
        <w:rPr>
          <w:sz w:val="28"/>
          <w:szCs w:val="28"/>
          <w:lang w:val="uk-UA"/>
        </w:rPr>
        <w:t xml:space="preserve">Особисті немайнові права, що забезпечують природне існування людини. </w:t>
      </w:r>
    </w:p>
    <w:p w:rsidR="006B1C86" w:rsidRPr="00DA207C" w:rsidRDefault="006B1C86" w:rsidP="006B1C86">
      <w:pPr>
        <w:ind w:firstLine="500"/>
        <w:jc w:val="both"/>
        <w:rPr>
          <w:sz w:val="28"/>
          <w:szCs w:val="28"/>
          <w:lang w:val="uk-UA"/>
        </w:rPr>
      </w:pPr>
      <w:r w:rsidRPr="00DA207C">
        <w:rPr>
          <w:sz w:val="28"/>
          <w:szCs w:val="28"/>
          <w:lang w:val="uk-UA"/>
        </w:rPr>
        <w:t xml:space="preserve">Особисті немайнові права, що забезпечують соціальне буття фізичної особи. </w:t>
      </w:r>
    </w:p>
    <w:p w:rsidR="006B1C86" w:rsidRPr="00DA207C" w:rsidRDefault="006B1C86" w:rsidP="006B1C86">
      <w:pPr>
        <w:ind w:firstLine="500"/>
        <w:rPr>
          <w:sz w:val="28"/>
          <w:szCs w:val="28"/>
          <w:lang w:val="uk-UA"/>
        </w:rPr>
      </w:pPr>
      <w:r w:rsidRPr="00DA207C">
        <w:rPr>
          <w:sz w:val="28"/>
          <w:szCs w:val="28"/>
          <w:lang w:val="uk-UA"/>
        </w:rPr>
        <w:t>Захист особистих немайнових прав.</w:t>
      </w:r>
    </w:p>
    <w:p w:rsidR="006B1C86" w:rsidRPr="00DA207C" w:rsidRDefault="006B1C86" w:rsidP="006B1C86">
      <w:pPr>
        <w:ind w:firstLine="500"/>
        <w:rPr>
          <w:b/>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11. Загальна характеристика права власності.</w:t>
      </w:r>
    </w:p>
    <w:p w:rsidR="006B1C86" w:rsidRPr="00DA207C" w:rsidRDefault="006B1C86" w:rsidP="006B1C86">
      <w:pPr>
        <w:ind w:firstLine="500"/>
        <w:jc w:val="both"/>
        <w:rPr>
          <w:sz w:val="28"/>
          <w:szCs w:val="28"/>
          <w:lang w:val="uk-UA"/>
        </w:rPr>
      </w:pPr>
      <w:r w:rsidRPr="00DA207C">
        <w:rPr>
          <w:sz w:val="28"/>
          <w:szCs w:val="28"/>
          <w:lang w:val="uk-UA"/>
        </w:rPr>
        <w:t xml:space="preserve">Право власності в системі речових прав. Поняття власності і права власності. Право власності в об’єктивному сенсі та право власності в суб’єктивному сенсі. </w:t>
      </w:r>
    </w:p>
    <w:p w:rsidR="006B1C86" w:rsidRPr="00DA207C" w:rsidRDefault="006B1C86" w:rsidP="006B1C86">
      <w:pPr>
        <w:ind w:firstLine="500"/>
        <w:jc w:val="both"/>
        <w:rPr>
          <w:sz w:val="28"/>
          <w:szCs w:val="28"/>
          <w:lang w:val="uk-UA"/>
        </w:rPr>
      </w:pPr>
      <w:r w:rsidRPr="00DA207C">
        <w:rPr>
          <w:sz w:val="28"/>
          <w:szCs w:val="28"/>
          <w:lang w:val="uk-UA"/>
        </w:rPr>
        <w:lastRenderedPageBreak/>
        <w:t>Зміст права власності. Правомочність володіння, правомочність користування та правомочність розпорядження як складові змісту права власності. Здійснення права власності.</w:t>
      </w:r>
    </w:p>
    <w:p w:rsidR="006B1C86" w:rsidRPr="00DA207C" w:rsidRDefault="006B1C86" w:rsidP="006B1C86">
      <w:pPr>
        <w:ind w:firstLine="500"/>
        <w:jc w:val="both"/>
        <w:rPr>
          <w:sz w:val="28"/>
          <w:szCs w:val="28"/>
          <w:lang w:val="uk-UA"/>
        </w:rPr>
      </w:pPr>
      <w:r w:rsidRPr="00DA207C">
        <w:rPr>
          <w:sz w:val="28"/>
          <w:szCs w:val="28"/>
          <w:lang w:val="uk-UA"/>
        </w:rPr>
        <w:t>Право господарського відання і право оперативного управління як засоби здійснення права власності.</w:t>
      </w:r>
    </w:p>
    <w:p w:rsidR="006B1C86" w:rsidRPr="00DA207C" w:rsidRDefault="006B1C86" w:rsidP="006B1C86">
      <w:pPr>
        <w:ind w:firstLine="500"/>
        <w:jc w:val="both"/>
        <w:rPr>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12. Набуття і припинення права власності.</w:t>
      </w:r>
    </w:p>
    <w:p w:rsidR="006B1C86" w:rsidRPr="00DA207C" w:rsidRDefault="006B1C86" w:rsidP="006B1C86">
      <w:pPr>
        <w:ind w:firstLine="500"/>
        <w:jc w:val="both"/>
        <w:rPr>
          <w:sz w:val="28"/>
          <w:szCs w:val="28"/>
          <w:lang w:val="uk-UA"/>
        </w:rPr>
      </w:pPr>
      <w:r w:rsidRPr="00DA207C">
        <w:rPr>
          <w:sz w:val="28"/>
          <w:szCs w:val="28"/>
          <w:lang w:val="uk-UA"/>
        </w:rPr>
        <w:t>Загальні положення про набуття права власності.</w:t>
      </w:r>
    </w:p>
    <w:p w:rsidR="006B1C86" w:rsidRPr="00DA207C" w:rsidRDefault="006B1C86" w:rsidP="006B1C86">
      <w:pPr>
        <w:ind w:firstLine="500"/>
        <w:jc w:val="both"/>
        <w:rPr>
          <w:sz w:val="28"/>
          <w:szCs w:val="28"/>
          <w:lang w:val="uk-UA"/>
        </w:rPr>
      </w:pPr>
      <w:r w:rsidRPr="00DA207C">
        <w:rPr>
          <w:sz w:val="28"/>
          <w:szCs w:val="28"/>
          <w:lang w:val="uk-UA"/>
        </w:rPr>
        <w:t xml:space="preserve">Способи набуття права власності. Первісні (первинні) способи набуття права власності. </w:t>
      </w:r>
    </w:p>
    <w:p w:rsidR="006B1C86" w:rsidRPr="00DA207C" w:rsidRDefault="006B1C86" w:rsidP="006B1C86">
      <w:pPr>
        <w:ind w:firstLine="500"/>
        <w:jc w:val="both"/>
        <w:rPr>
          <w:sz w:val="28"/>
          <w:szCs w:val="28"/>
          <w:lang w:val="uk-UA"/>
        </w:rPr>
      </w:pPr>
      <w:r w:rsidRPr="00DA207C">
        <w:rPr>
          <w:sz w:val="28"/>
          <w:szCs w:val="28"/>
          <w:lang w:val="uk-UA"/>
        </w:rPr>
        <w:t xml:space="preserve">Похідні способи набуття права власності. </w:t>
      </w:r>
    </w:p>
    <w:p w:rsidR="006B1C86" w:rsidRPr="00DA207C" w:rsidRDefault="006B1C86" w:rsidP="006B1C86">
      <w:pPr>
        <w:ind w:firstLine="500"/>
        <w:jc w:val="both"/>
        <w:rPr>
          <w:sz w:val="28"/>
          <w:szCs w:val="28"/>
          <w:lang w:val="uk-UA"/>
        </w:rPr>
      </w:pPr>
      <w:r w:rsidRPr="00DA207C">
        <w:rPr>
          <w:sz w:val="28"/>
          <w:szCs w:val="28"/>
          <w:lang w:val="uk-UA"/>
        </w:rPr>
        <w:t xml:space="preserve">Способи припинення права власності. </w:t>
      </w:r>
    </w:p>
    <w:p w:rsidR="006B1C86" w:rsidRPr="00DA207C" w:rsidRDefault="006B1C86" w:rsidP="006B1C86">
      <w:pPr>
        <w:ind w:firstLine="500"/>
        <w:jc w:val="both"/>
        <w:rPr>
          <w:b/>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13. Види права власності.</w:t>
      </w:r>
    </w:p>
    <w:p w:rsidR="006B1C86" w:rsidRPr="00DA207C" w:rsidRDefault="006B1C86" w:rsidP="006B1C86">
      <w:pPr>
        <w:ind w:firstLine="500"/>
        <w:jc w:val="both"/>
        <w:rPr>
          <w:sz w:val="28"/>
          <w:szCs w:val="28"/>
          <w:lang w:val="uk-UA"/>
        </w:rPr>
      </w:pPr>
      <w:r w:rsidRPr="00DA207C">
        <w:rPr>
          <w:sz w:val="28"/>
          <w:szCs w:val="28"/>
          <w:lang w:val="uk-UA"/>
        </w:rPr>
        <w:t>Класифікації права власності. Види права власності за суб’єктом.</w:t>
      </w:r>
    </w:p>
    <w:p w:rsidR="006B1C86" w:rsidRPr="00DA207C" w:rsidRDefault="006B1C86" w:rsidP="006B1C86">
      <w:pPr>
        <w:ind w:firstLine="500"/>
        <w:jc w:val="both"/>
        <w:rPr>
          <w:sz w:val="28"/>
          <w:szCs w:val="28"/>
          <w:lang w:val="uk-UA"/>
        </w:rPr>
      </w:pPr>
      <w:r w:rsidRPr="00DA207C">
        <w:rPr>
          <w:sz w:val="28"/>
          <w:szCs w:val="28"/>
          <w:lang w:val="uk-UA"/>
        </w:rPr>
        <w:t>Право публічної власності: поняття та суб’єкти.</w:t>
      </w:r>
    </w:p>
    <w:p w:rsidR="006B1C86" w:rsidRPr="00DA207C" w:rsidRDefault="006B1C86" w:rsidP="006B1C86">
      <w:pPr>
        <w:ind w:firstLine="500"/>
        <w:jc w:val="both"/>
        <w:rPr>
          <w:b/>
          <w:sz w:val="28"/>
          <w:szCs w:val="28"/>
          <w:lang w:val="uk-UA"/>
        </w:rPr>
      </w:pPr>
      <w:r w:rsidRPr="00DA207C">
        <w:rPr>
          <w:sz w:val="28"/>
          <w:szCs w:val="28"/>
          <w:lang w:val="uk-UA"/>
        </w:rPr>
        <w:t>Право приватної власності: поняття, суб’єкти, види.</w:t>
      </w:r>
      <w:r w:rsidRPr="00DA207C">
        <w:rPr>
          <w:b/>
          <w:sz w:val="28"/>
          <w:szCs w:val="28"/>
          <w:lang w:val="uk-UA"/>
        </w:rPr>
        <w:t xml:space="preserve">  </w:t>
      </w:r>
    </w:p>
    <w:p w:rsidR="006B1C86" w:rsidRPr="00DA207C" w:rsidRDefault="006B1C86" w:rsidP="006B1C86">
      <w:pPr>
        <w:ind w:firstLine="500"/>
        <w:jc w:val="both"/>
        <w:rPr>
          <w:b/>
          <w:sz w:val="28"/>
          <w:szCs w:val="28"/>
          <w:lang w:val="uk-UA"/>
        </w:rPr>
      </w:pPr>
      <w:r w:rsidRPr="00DA207C">
        <w:rPr>
          <w:b/>
          <w:sz w:val="28"/>
          <w:szCs w:val="28"/>
          <w:lang w:val="uk-UA"/>
        </w:rPr>
        <w:t>Право спільної власності.</w:t>
      </w:r>
    </w:p>
    <w:p w:rsidR="006B1C86" w:rsidRPr="00DA207C" w:rsidRDefault="006B1C86" w:rsidP="006B1C86">
      <w:pPr>
        <w:ind w:firstLine="500"/>
        <w:jc w:val="both"/>
        <w:rPr>
          <w:sz w:val="28"/>
          <w:szCs w:val="28"/>
          <w:lang w:val="uk-UA"/>
        </w:rPr>
      </w:pPr>
      <w:r w:rsidRPr="00DA207C">
        <w:rPr>
          <w:sz w:val="28"/>
          <w:szCs w:val="28"/>
          <w:lang w:val="uk-UA"/>
        </w:rPr>
        <w:t xml:space="preserve">Поняття та здійснення права спільної власності. </w:t>
      </w:r>
    </w:p>
    <w:p w:rsidR="006B1C86" w:rsidRPr="00DA207C" w:rsidRDefault="006B1C86" w:rsidP="006B1C86">
      <w:pPr>
        <w:ind w:firstLine="500"/>
        <w:jc w:val="both"/>
        <w:rPr>
          <w:sz w:val="28"/>
          <w:szCs w:val="28"/>
          <w:lang w:val="uk-UA"/>
        </w:rPr>
      </w:pPr>
      <w:r w:rsidRPr="00DA207C">
        <w:rPr>
          <w:sz w:val="28"/>
          <w:szCs w:val="28"/>
          <w:lang w:val="uk-UA"/>
        </w:rPr>
        <w:t xml:space="preserve">Право спільної часткової власності. Здійснення права спільної часткової власності. Ідеальна частка. Реальна частка. Переважне право купівлі частки у праві спільної часткової власності. Виділ частки. Припинення права на частку. Звернення стягнення на частку. Поділ майна, що є у спільній частковій власності. </w:t>
      </w:r>
    </w:p>
    <w:p w:rsidR="006B1C86" w:rsidRPr="00DA207C" w:rsidRDefault="006B1C86" w:rsidP="006B1C86">
      <w:pPr>
        <w:ind w:firstLine="500"/>
        <w:jc w:val="both"/>
        <w:rPr>
          <w:sz w:val="28"/>
          <w:szCs w:val="28"/>
          <w:lang w:val="uk-UA"/>
        </w:rPr>
      </w:pPr>
      <w:r w:rsidRPr="00DA207C">
        <w:rPr>
          <w:sz w:val="28"/>
          <w:szCs w:val="28"/>
          <w:lang w:val="uk-UA"/>
        </w:rPr>
        <w:t xml:space="preserve">Право спільної сумісної власності. Здійснення права спільної сумісної власності. Виділ частки. Припинення права на частку. Звернення стягнення на частку. Поділ майна, що є у спільній сумісній власності. </w:t>
      </w:r>
    </w:p>
    <w:p w:rsidR="006B1C86" w:rsidRPr="00DA207C" w:rsidRDefault="006B1C86" w:rsidP="006B1C86">
      <w:pPr>
        <w:ind w:firstLine="500"/>
        <w:jc w:val="both"/>
        <w:rPr>
          <w:sz w:val="28"/>
          <w:szCs w:val="28"/>
          <w:lang w:val="uk-UA"/>
        </w:rPr>
      </w:pPr>
      <w:r w:rsidRPr="00DA207C">
        <w:rPr>
          <w:sz w:val="28"/>
          <w:szCs w:val="28"/>
          <w:lang w:val="uk-UA"/>
        </w:rPr>
        <w:t>Право власності на землю. Право власності на житло. Поняття та здійснення.</w:t>
      </w:r>
    </w:p>
    <w:p w:rsidR="006B1C86" w:rsidRPr="00DA207C" w:rsidRDefault="006B1C86" w:rsidP="006B1C86">
      <w:pPr>
        <w:ind w:firstLine="500"/>
        <w:jc w:val="both"/>
        <w:rPr>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14. Речові права на чуже майно.</w:t>
      </w:r>
    </w:p>
    <w:p w:rsidR="006B1C86" w:rsidRPr="00DA207C" w:rsidRDefault="006B1C86" w:rsidP="006B1C86">
      <w:pPr>
        <w:ind w:firstLine="500"/>
        <w:jc w:val="both"/>
        <w:rPr>
          <w:sz w:val="28"/>
          <w:szCs w:val="28"/>
          <w:lang w:val="uk-UA"/>
        </w:rPr>
      </w:pPr>
      <w:r w:rsidRPr="00DA207C">
        <w:rPr>
          <w:sz w:val="28"/>
          <w:szCs w:val="28"/>
          <w:lang w:val="uk-UA"/>
        </w:rPr>
        <w:t>Поняття та види речових прав на чуже майно.</w:t>
      </w:r>
    </w:p>
    <w:p w:rsidR="006B1C86" w:rsidRPr="00DA207C" w:rsidRDefault="006B1C86" w:rsidP="006B1C86">
      <w:pPr>
        <w:ind w:firstLine="500"/>
        <w:jc w:val="both"/>
        <w:rPr>
          <w:sz w:val="28"/>
          <w:szCs w:val="28"/>
          <w:lang w:val="uk-UA"/>
        </w:rPr>
      </w:pPr>
      <w:r w:rsidRPr="00DA207C">
        <w:rPr>
          <w:sz w:val="28"/>
          <w:szCs w:val="28"/>
          <w:lang w:val="uk-UA"/>
        </w:rPr>
        <w:t>Право володіння чужим майном. Законне володіння. Незаконне володіння: добросовісне володіння та недобросовісне володіння.</w:t>
      </w:r>
    </w:p>
    <w:p w:rsidR="006B1C86" w:rsidRPr="00DA207C" w:rsidRDefault="006B1C86" w:rsidP="006B1C86">
      <w:pPr>
        <w:ind w:firstLine="500"/>
        <w:jc w:val="both"/>
        <w:rPr>
          <w:sz w:val="28"/>
          <w:szCs w:val="28"/>
          <w:lang w:val="uk-UA"/>
        </w:rPr>
      </w:pPr>
      <w:r w:rsidRPr="00DA207C">
        <w:rPr>
          <w:sz w:val="28"/>
          <w:szCs w:val="28"/>
          <w:lang w:val="uk-UA"/>
        </w:rPr>
        <w:t>Право обмеженого користування чужим майном (сервітут). Види сервітутів. Встановлення, зміст та припинення сервітуту. Права та обов’язки користувача.</w:t>
      </w:r>
    </w:p>
    <w:p w:rsidR="006B1C86" w:rsidRPr="00DA207C" w:rsidRDefault="006B1C86" w:rsidP="006B1C86">
      <w:pPr>
        <w:ind w:firstLine="500"/>
        <w:jc w:val="both"/>
        <w:rPr>
          <w:sz w:val="28"/>
          <w:szCs w:val="28"/>
          <w:lang w:val="uk-UA"/>
        </w:rPr>
      </w:pPr>
      <w:r w:rsidRPr="00DA207C">
        <w:rPr>
          <w:sz w:val="28"/>
          <w:szCs w:val="28"/>
          <w:lang w:val="uk-UA"/>
        </w:rPr>
        <w:t>Право користування чужою земельною ділянкою для сільськогосподарських потреб (емфітевзис). Встановлення, зміст та припинення емфітевзису. Права та обов’язки землекористувача та власника земельної ділянки.</w:t>
      </w:r>
    </w:p>
    <w:p w:rsidR="006B1C86" w:rsidRPr="00DA207C" w:rsidRDefault="006B1C86" w:rsidP="006B1C86">
      <w:pPr>
        <w:ind w:firstLine="500"/>
        <w:jc w:val="both"/>
        <w:rPr>
          <w:sz w:val="28"/>
          <w:szCs w:val="28"/>
          <w:lang w:val="uk-UA"/>
        </w:rPr>
      </w:pPr>
      <w:r w:rsidRPr="00DA207C">
        <w:rPr>
          <w:sz w:val="28"/>
          <w:szCs w:val="28"/>
          <w:lang w:val="uk-UA"/>
        </w:rPr>
        <w:t>Право користування чужою земельною ділянкою для забудови (</w:t>
      </w:r>
      <w:proofErr w:type="spellStart"/>
      <w:r w:rsidRPr="00DA207C">
        <w:rPr>
          <w:sz w:val="28"/>
          <w:szCs w:val="28"/>
          <w:lang w:val="uk-UA"/>
        </w:rPr>
        <w:t>суперфіцій</w:t>
      </w:r>
      <w:proofErr w:type="spellEnd"/>
      <w:r w:rsidRPr="00DA207C">
        <w:rPr>
          <w:sz w:val="28"/>
          <w:szCs w:val="28"/>
          <w:lang w:val="uk-UA"/>
        </w:rPr>
        <w:t xml:space="preserve">). Виникнення, зміст та припинення </w:t>
      </w:r>
      <w:proofErr w:type="spellStart"/>
      <w:r w:rsidRPr="00DA207C">
        <w:rPr>
          <w:sz w:val="28"/>
          <w:szCs w:val="28"/>
          <w:lang w:val="uk-UA"/>
        </w:rPr>
        <w:t>суперфіцію</w:t>
      </w:r>
      <w:proofErr w:type="spellEnd"/>
      <w:r w:rsidRPr="00DA207C">
        <w:rPr>
          <w:sz w:val="28"/>
          <w:szCs w:val="28"/>
          <w:lang w:val="uk-UA"/>
        </w:rPr>
        <w:t>. Права та обов’язки землекористувача та власника земельної ділянки, наданої для забудови.</w:t>
      </w:r>
    </w:p>
    <w:p w:rsidR="006B1C86" w:rsidRPr="00DA207C" w:rsidRDefault="006B1C86" w:rsidP="006B1C86">
      <w:pPr>
        <w:ind w:firstLine="500"/>
        <w:jc w:val="both"/>
        <w:rPr>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15. Захист права власності.</w:t>
      </w:r>
    </w:p>
    <w:p w:rsidR="006B1C86" w:rsidRPr="00DA207C" w:rsidRDefault="006B1C86" w:rsidP="006B1C86">
      <w:pPr>
        <w:ind w:firstLine="500"/>
        <w:jc w:val="both"/>
        <w:rPr>
          <w:sz w:val="28"/>
          <w:szCs w:val="28"/>
          <w:lang w:val="uk-UA"/>
        </w:rPr>
      </w:pPr>
      <w:r w:rsidRPr="00DA207C">
        <w:rPr>
          <w:sz w:val="28"/>
          <w:szCs w:val="28"/>
          <w:lang w:val="uk-UA"/>
        </w:rPr>
        <w:t xml:space="preserve">Загальна характеристика та способи захисту речових прав: </w:t>
      </w:r>
      <w:proofErr w:type="spellStart"/>
      <w:r w:rsidRPr="00DA207C">
        <w:rPr>
          <w:sz w:val="28"/>
          <w:szCs w:val="28"/>
          <w:lang w:val="uk-UA"/>
        </w:rPr>
        <w:t>речово</w:t>
      </w:r>
      <w:proofErr w:type="spellEnd"/>
      <w:r w:rsidRPr="00DA207C">
        <w:rPr>
          <w:sz w:val="28"/>
          <w:szCs w:val="28"/>
          <w:lang w:val="uk-UA"/>
        </w:rPr>
        <w:t>-правові та зобов’язально-правові.</w:t>
      </w:r>
    </w:p>
    <w:p w:rsidR="006B1C86" w:rsidRPr="00DA207C" w:rsidRDefault="006B1C86" w:rsidP="006B1C86">
      <w:pPr>
        <w:ind w:firstLine="500"/>
        <w:jc w:val="both"/>
        <w:rPr>
          <w:sz w:val="28"/>
          <w:szCs w:val="28"/>
          <w:lang w:val="uk-UA"/>
        </w:rPr>
      </w:pPr>
      <w:proofErr w:type="spellStart"/>
      <w:r w:rsidRPr="00DA207C">
        <w:rPr>
          <w:sz w:val="28"/>
          <w:szCs w:val="28"/>
          <w:lang w:val="uk-UA"/>
        </w:rPr>
        <w:t>Віндикаційний</w:t>
      </w:r>
      <w:proofErr w:type="spellEnd"/>
      <w:r w:rsidRPr="00DA207C">
        <w:rPr>
          <w:sz w:val="28"/>
          <w:szCs w:val="28"/>
          <w:lang w:val="uk-UA"/>
        </w:rPr>
        <w:t xml:space="preserve"> позов. Суб’єкти віндикації. Формулювання позовних вимог. Право власника на витребування майна з чужого незаконного володіння. Право </w:t>
      </w:r>
      <w:r w:rsidRPr="00DA207C">
        <w:rPr>
          <w:sz w:val="28"/>
          <w:szCs w:val="28"/>
          <w:lang w:val="uk-UA"/>
        </w:rPr>
        <w:lastRenderedPageBreak/>
        <w:t>власника на витребування майна від недобросовісного набувача. Розрахунки при витребуванні майна з чужого незаконного володіння.</w:t>
      </w:r>
    </w:p>
    <w:p w:rsidR="006B1C86" w:rsidRPr="00DA207C" w:rsidRDefault="006B1C86" w:rsidP="006B1C86">
      <w:pPr>
        <w:ind w:firstLine="500"/>
        <w:jc w:val="both"/>
        <w:rPr>
          <w:sz w:val="28"/>
          <w:szCs w:val="28"/>
          <w:lang w:val="uk-UA"/>
        </w:rPr>
      </w:pPr>
      <w:proofErr w:type="spellStart"/>
      <w:r w:rsidRPr="00DA207C">
        <w:rPr>
          <w:sz w:val="28"/>
          <w:szCs w:val="28"/>
          <w:lang w:val="uk-UA"/>
        </w:rPr>
        <w:t>Негаторний</w:t>
      </w:r>
      <w:proofErr w:type="spellEnd"/>
      <w:r w:rsidRPr="00DA207C">
        <w:rPr>
          <w:sz w:val="28"/>
          <w:szCs w:val="28"/>
          <w:lang w:val="uk-UA"/>
        </w:rPr>
        <w:t xml:space="preserve"> позов. Суб’єкти пред’явлення позову. Формулювання позовних вимог.</w:t>
      </w:r>
    </w:p>
    <w:p w:rsidR="006B1C86" w:rsidRPr="00DA207C" w:rsidRDefault="006B1C86" w:rsidP="006B1C86">
      <w:pPr>
        <w:ind w:firstLine="500"/>
        <w:jc w:val="both"/>
        <w:rPr>
          <w:sz w:val="28"/>
          <w:szCs w:val="28"/>
          <w:lang w:val="uk-UA"/>
        </w:rPr>
      </w:pPr>
      <w:r w:rsidRPr="00DA207C">
        <w:rPr>
          <w:sz w:val="28"/>
          <w:szCs w:val="28"/>
          <w:lang w:val="uk-UA"/>
        </w:rPr>
        <w:t>Визнання права власності.</w:t>
      </w:r>
    </w:p>
    <w:p w:rsidR="006B1C86" w:rsidRPr="00DA207C" w:rsidRDefault="006B1C86" w:rsidP="006B1C86">
      <w:pPr>
        <w:ind w:firstLine="500"/>
        <w:rPr>
          <w:b/>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16. Право інтелектуальної власності.</w:t>
      </w:r>
    </w:p>
    <w:p w:rsidR="006B1C86" w:rsidRPr="00DA207C" w:rsidRDefault="006B1C86" w:rsidP="006B1C86">
      <w:pPr>
        <w:ind w:firstLine="500"/>
        <w:jc w:val="both"/>
        <w:rPr>
          <w:sz w:val="28"/>
          <w:szCs w:val="28"/>
          <w:lang w:val="uk-UA"/>
        </w:rPr>
      </w:pPr>
      <w:r w:rsidRPr="00DA207C">
        <w:rPr>
          <w:sz w:val="28"/>
          <w:szCs w:val="28"/>
          <w:lang w:val="uk-UA"/>
        </w:rPr>
        <w:t>Поняття та види прав інтелектуальної власності.</w:t>
      </w:r>
    </w:p>
    <w:p w:rsidR="006B1C86" w:rsidRPr="00DA207C" w:rsidRDefault="006B1C86" w:rsidP="006B1C86">
      <w:pPr>
        <w:ind w:firstLine="500"/>
        <w:jc w:val="both"/>
        <w:rPr>
          <w:sz w:val="28"/>
          <w:szCs w:val="28"/>
          <w:lang w:val="uk-UA"/>
        </w:rPr>
      </w:pPr>
      <w:r w:rsidRPr="00DA207C">
        <w:rPr>
          <w:sz w:val="28"/>
          <w:szCs w:val="28"/>
          <w:lang w:val="uk-UA"/>
        </w:rPr>
        <w:t>Періодизація становлення та захисту права інтелектуальної власності.</w:t>
      </w:r>
    </w:p>
    <w:p w:rsidR="006B1C86" w:rsidRPr="00DA207C" w:rsidRDefault="006B1C86" w:rsidP="006B1C86">
      <w:pPr>
        <w:ind w:firstLine="500"/>
        <w:jc w:val="both"/>
        <w:rPr>
          <w:sz w:val="28"/>
          <w:szCs w:val="28"/>
          <w:lang w:val="uk-UA"/>
        </w:rPr>
      </w:pPr>
      <w:r w:rsidRPr="00DA207C">
        <w:rPr>
          <w:sz w:val="28"/>
          <w:szCs w:val="28"/>
          <w:lang w:val="uk-UA"/>
        </w:rPr>
        <w:t xml:space="preserve">Суб’єкти, об’єкти та підстави виникнення права інтелектуальної власності. Види права інтелектуальної власності. </w:t>
      </w:r>
    </w:p>
    <w:p w:rsidR="006B1C86" w:rsidRPr="00DA207C" w:rsidRDefault="006B1C86" w:rsidP="006B1C86">
      <w:pPr>
        <w:ind w:firstLine="500"/>
        <w:jc w:val="both"/>
        <w:rPr>
          <w:sz w:val="28"/>
          <w:szCs w:val="28"/>
          <w:lang w:val="uk-UA"/>
        </w:rPr>
      </w:pPr>
      <w:r w:rsidRPr="00DA207C">
        <w:rPr>
          <w:sz w:val="28"/>
          <w:szCs w:val="28"/>
          <w:lang w:val="uk-UA"/>
        </w:rPr>
        <w:t>Здійснення права інтелектуальної власності. Захист права інтелектуальної власності.</w:t>
      </w:r>
    </w:p>
    <w:p w:rsidR="006B1C86" w:rsidRPr="00DA207C" w:rsidRDefault="006B1C86" w:rsidP="006B1C86">
      <w:pPr>
        <w:ind w:firstLine="500"/>
        <w:jc w:val="both"/>
        <w:rPr>
          <w:b/>
          <w:i/>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17. Загальні положення про зобов’язання.</w:t>
      </w:r>
    </w:p>
    <w:p w:rsidR="006B1C86" w:rsidRPr="00DA207C" w:rsidRDefault="006B1C86" w:rsidP="006B1C86">
      <w:pPr>
        <w:ind w:firstLine="500"/>
        <w:jc w:val="both"/>
        <w:rPr>
          <w:sz w:val="28"/>
          <w:szCs w:val="28"/>
          <w:lang w:val="uk-UA"/>
        </w:rPr>
      </w:pPr>
      <w:r w:rsidRPr="00DA207C">
        <w:rPr>
          <w:sz w:val="28"/>
          <w:szCs w:val="28"/>
          <w:lang w:val="uk-UA"/>
        </w:rPr>
        <w:t>Зобов’язальне право як підгалузь цивільного права. Поняття зобов'язання.</w:t>
      </w:r>
    </w:p>
    <w:p w:rsidR="006B1C86" w:rsidRPr="00DA207C" w:rsidRDefault="006B1C86" w:rsidP="006B1C86">
      <w:pPr>
        <w:ind w:firstLine="500"/>
        <w:jc w:val="both"/>
        <w:rPr>
          <w:sz w:val="28"/>
          <w:szCs w:val="28"/>
          <w:lang w:val="uk-UA"/>
        </w:rPr>
      </w:pPr>
      <w:r w:rsidRPr="00DA207C">
        <w:rPr>
          <w:sz w:val="28"/>
          <w:szCs w:val="28"/>
          <w:lang w:val="uk-UA"/>
        </w:rPr>
        <w:t>Види зобов'язань і система зобов'язань. Солідарне, часткове та субсидіарне зобов'язання.</w:t>
      </w:r>
    </w:p>
    <w:p w:rsidR="006B1C86" w:rsidRPr="00DA207C" w:rsidRDefault="006B1C86" w:rsidP="006B1C86">
      <w:pPr>
        <w:ind w:firstLine="500"/>
        <w:jc w:val="both"/>
        <w:rPr>
          <w:sz w:val="28"/>
          <w:szCs w:val="28"/>
          <w:lang w:val="uk-UA"/>
        </w:rPr>
      </w:pPr>
      <w:r w:rsidRPr="00DA207C">
        <w:rPr>
          <w:sz w:val="28"/>
          <w:szCs w:val="28"/>
          <w:lang w:val="uk-UA"/>
        </w:rPr>
        <w:t>Елементи зобов’язань. Суб'єкти зобов'язання: кредитор та боржник. Третя особа у зобов'язанні. Об'єкт зобов'язання.</w:t>
      </w:r>
    </w:p>
    <w:p w:rsidR="006B1C86" w:rsidRPr="00DA207C" w:rsidRDefault="006B1C86" w:rsidP="006B1C86">
      <w:pPr>
        <w:ind w:firstLine="500"/>
        <w:jc w:val="both"/>
        <w:rPr>
          <w:sz w:val="28"/>
          <w:szCs w:val="28"/>
          <w:lang w:val="uk-UA"/>
        </w:rPr>
      </w:pPr>
    </w:p>
    <w:p w:rsidR="006B1C86" w:rsidRPr="00DA207C" w:rsidRDefault="006B1C86" w:rsidP="006B1C86">
      <w:pPr>
        <w:ind w:firstLine="500"/>
        <w:rPr>
          <w:sz w:val="28"/>
          <w:szCs w:val="28"/>
          <w:lang w:val="uk-UA"/>
        </w:rPr>
      </w:pPr>
      <w:r w:rsidRPr="00DA207C">
        <w:rPr>
          <w:b/>
          <w:sz w:val="28"/>
          <w:szCs w:val="28"/>
          <w:lang w:val="uk-UA"/>
        </w:rPr>
        <w:t>Тема 18. Виникнення, зміна та припинення зобов’язань.</w:t>
      </w:r>
    </w:p>
    <w:p w:rsidR="006B1C86" w:rsidRPr="00DA207C" w:rsidRDefault="006B1C86" w:rsidP="006B1C86">
      <w:pPr>
        <w:ind w:firstLine="500"/>
        <w:jc w:val="both"/>
        <w:rPr>
          <w:sz w:val="28"/>
          <w:szCs w:val="28"/>
          <w:lang w:val="uk-UA"/>
        </w:rPr>
      </w:pPr>
      <w:r w:rsidRPr="00DA207C">
        <w:rPr>
          <w:sz w:val="28"/>
          <w:szCs w:val="28"/>
          <w:lang w:val="uk-UA"/>
        </w:rPr>
        <w:t>Підстави виникнення зобов'язань. Односторонні правочини, акти суб'єктів публічного права, протиправні дії, як підстави виникнення зобов'язань.</w:t>
      </w:r>
    </w:p>
    <w:p w:rsidR="006B1C86" w:rsidRPr="00DA207C" w:rsidRDefault="006B1C86" w:rsidP="006B1C86">
      <w:pPr>
        <w:ind w:firstLine="500"/>
        <w:jc w:val="both"/>
        <w:rPr>
          <w:sz w:val="28"/>
          <w:szCs w:val="28"/>
          <w:lang w:val="uk-UA"/>
        </w:rPr>
      </w:pPr>
      <w:r w:rsidRPr="00DA207C">
        <w:rPr>
          <w:sz w:val="28"/>
          <w:szCs w:val="28"/>
          <w:lang w:val="uk-UA"/>
        </w:rPr>
        <w:t>Зміна зобов’язань. Заміна осіб у зобов’язаннях. Відступлення права вимоги. Підстави заміни кредитора у зобов'язанні. Порядок заміни кредитора у зобов'язанні.</w:t>
      </w:r>
    </w:p>
    <w:p w:rsidR="006B1C86" w:rsidRPr="00DA207C" w:rsidRDefault="006B1C86" w:rsidP="006B1C86">
      <w:pPr>
        <w:ind w:firstLine="500"/>
        <w:jc w:val="both"/>
        <w:rPr>
          <w:sz w:val="28"/>
          <w:szCs w:val="28"/>
          <w:lang w:val="uk-UA"/>
        </w:rPr>
      </w:pPr>
      <w:r w:rsidRPr="00DA207C">
        <w:rPr>
          <w:sz w:val="28"/>
          <w:szCs w:val="28"/>
          <w:lang w:val="uk-UA"/>
        </w:rPr>
        <w:t>Переведення боргу. Заміна боржника у зобов'язанні.</w:t>
      </w:r>
    </w:p>
    <w:p w:rsidR="006B1C86" w:rsidRPr="00DA207C" w:rsidRDefault="006B1C86" w:rsidP="006B1C86">
      <w:pPr>
        <w:ind w:firstLine="500"/>
        <w:jc w:val="both"/>
        <w:rPr>
          <w:sz w:val="28"/>
          <w:szCs w:val="28"/>
          <w:lang w:val="uk-UA"/>
        </w:rPr>
      </w:pPr>
      <w:r w:rsidRPr="00DA207C">
        <w:rPr>
          <w:sz w:val="28"/>
          <w:szCs w:val="28"/>
          <w:lang w:val="uk-UA"/>
        </w:rPr>
        <w:t>Виконання зобов'язань. Загальні умови виконання зобов'язань. Строк, місце, валюта виконання зобов’язання. Проценти.</w:t>
      </w:r>
    </w:p>
    <w:p w:rsidR="006B1C86" w:rsidRPr="00DA207C" w:rsidRDefault="006B1C86" w:rsidP="006B1C86">
      <w:pPr>
        <w:ind w:firstLine="500"/>
        <w:jc w:val="both"/>
        <w:rPr>
          <w:sz w:val="28"/>
          <w:szCs w:val="28"/>
          <w:lang w:val="uk-UA"/>
        </w:rPr>
      </w:pPr>
      <w:r w:rsidRPr="00DA207C">
        <w:rPr>
          <w:sz w:val="28"/>
          <w:szCs w:val="28"/>
          <w:lang w:val="uk-UA"/>
        </w:rPr>
        <w:t>Припинення зобов'язань. Підстави припинення зобов'язань.</w:t>
      </w:r>
    </w:p>
    <w:p w:rsidR="006B1C86" w:rsidRPr="00DA207C" w:rsidRDefault="006B1C86" w:rsidP="006B1C86">
      <w:pPr>
        <w:ind w:firstLine="500"/>
        <w:jc w:val="both"/>
        <w:rPr>
          <w:b/>
          <w:sz w:val="28"/>
          <w:szCs w:val="28"/>
          <w:lang w:val="uk-UA"/>
        </w:rPr>
      </w:pPr>
    </w:p>
    <w:p w:rsidR="006B1C86" w:rsidRPr="00DA207C" w:rsidRDefault="006B1C86" w:rsidP="006B1C86">
      <w:pPr>
        <w:ind w:firstLine="500"/>
        <w:rPr>
          <w:sz w:val="28"/>
          <w:szCs w:val="28"/>
          <w:lang w:val="uk-UA"/>
        </w:rPr>
      </w:pPr>
      <w:r w:rsidRPr="00DA207C">
        <w:rPr>
          <w:b/>
          <w:sz w:val="28"/>
          <w:szCs w:val="28"/>
          <w:lang w:val="uk-UA"/>
        </w:rPr>
        <w:t>Тема 19. Способи забезпечення виконання зобов’язань.</w:t>
      </w:r>
    </w:p>
    <w:p w:rsidR="006B1C86" w:rsidRPr="00DA207C" w:rsidRDefault="006B1C86" w:rsidP="006B1C86">
      <w:pPr>
        <w:tabs>
          <w:tab w:val="num" w:pos="585"/>
        </w:tabs>
        <w:ind w:firstLine="500"/>
        <w:jc w:val="both"/>
        <w:rPr>
          <w:sz w:val="28"/>
          <w:szCs w:val="28"/>
          <w:lang w:val="uk-UA"/>
        </w:rPr>
      </w:pPr>
      <w:r w:rsidRPr="00DA207C">
        <w:rPr>
          <w:sz w:val="28"/>
          <w:szCs w:val="28"/>
          <w:lang w:val="uk-UA"/>
        </w:rPr>
        <w:t>Загальні положення про забезпечення виконання зобов’язань.</w:t>
      </w:r>
    </w:p>
    <w:p w:rsidR="006B1C86" w:rsidRPr="00DA207C" w:rsidRDefault="006B1C86" w:rsidP="006B1C86">
      <w:pPr>
        <w:tabs>
          <w:tab w:val="num" w:pos="585"/>
        </w:tabs>
        <w:ind w:firstLine="500"/>
        <w:jc w:val="both"/>
        <w:rPr>
          <w:sz w:val="28"/>
          <w:szCs w:val="28"/>
          <w:lang w:val="uk-UA"/>
        </w:rPr>
      </w:pPr>
      <w:r w:rsidRPr="00DA207C">
        <w:rPr>
          <w:sz w:val="28"/>
          <w:szCs w:val="28"/>
          <w:lang w:val="uk-UA"/>
        </w:rPr>
        <w:t xml:space="preserve">Окремі способи забезпечення виконання зобов’язань. </w:t>
      </w:r>
    </w:p>
    <w:p w:rsidR="006B1C86" w:rsidRPr="00DA207C" w:rsidRDefault="006B1C86" w:rsidP="006B1C86">
      <w:pPr>
        <w:tabs>
          <w:tab w:val="num" w:pos="585"/>
        </w:tabs>
        <w:ind w:firstLine="500"/>
        <w:jc w:val="both"/>
        <w:rPr>
          <w:sz w:val="28"/>
          <w:szCs w:val="28"/>
          <w:lang w:val="uk-UA"/>
        </w:rPr>
      </w:pPr>
      <w:r w:rsidRPr="00DA207C">
        <w:rPr>
          <w:sz w:val="28"/>
          <w:szCs w:val="28"/>
          <w:lang w:val="uk-UA"/>
        </w:rPr>
        <w:t xml:space="preserve">Неустойка. Порука. Гарантія. Завдаток. Застава. </w:t>
      </w:r>
      <w:proofErr w:type="spellStart"/>
      <w:r w:rsidRPr="00DA207C">
        <w:rPr>
          <w:sz w:val="28"/>
          <w:szCs w:val="28"/>
          <w:lang w:val="uk-UA"/>
        </w:rPr>
        <w:t>Притримання</w:t>
      </w:r>
      <w:proofErr w:type="spellEnd"/>
      <w:r w:rsidRPr="00DA207C">
        <w:rPr>
          <w:sz w:val="28"/>
          <w:szCs w:val="28"/>
          <w:lang w:val="uk-UA"/>
        </w:rPr>
        <w:t>.</w:t>
      </w:r>
    </w:p>
    <w:p w:rsidR="006B1C86" w:rsidRPr="00DA207C" w:rsidRDefault="006B1C86" w:rsidP="006B1C86">
      <w:pPr>
        <w:tabs>
          <w:tab w:val="num" w:pos="585"/>
        </w:tabs>
        <w:ind w:firstLine="500"/>
        <w:jc w:val="both"/>
        <w:rPr>
          <w:sz w:val="28"/>
          <w:szCs w:val="28"/>
          <w:lang w:val="uk-UA"/>
        </w:rPr>
      </w:pPr>
    </w:p>
    <w:p w:rsidR="006B1C86" w:rsidRPr="00DA207C" w:rsidRDefault="006B1C86" w:rsidP="006B1C86">
      <w:pPr>
        <w:ind w:firstLine="500"/>
        <w:rPr>
          <w:b/>
          <w:sz w:val="28"/>
          <w:szCs w:val="28"/>
          <w:lang w:val="uk-UA"/>
        </w:rPr>
      </w:pPr>
      <w:r w:rsidRPr="00DA207C">
        <w:rPr>
          <w:b/>
          <w:sz w:val="28"/>
          <w:szCs w:val="28"/>
          <w:lang w:val="uk-UA"/>
        </w:rPr>
        <w:t>Тема 20. Відповідальність у цивільному праві.</w:t>
      </w:r>
    </w:p>
    <w:p w:rsidR="006B1C86" w:rsidRPr="00DA207C" w:rsidRDefault="006B1C86" w:rsidP="006B1C86">
      <w:pPr>
        <w:ind w:firstLine="500"/>
        <w:jc w:val="both"/>
        <w:rPr>
          <w:sz w:val="28"/>
          <w:szCs w:val="28"/>
          <w:lang w:val="uk-UA"/>
        </w:rPr>
      </w:pPr>
      <w:r w:rsidRPr="00DA207C">
        <w:rPr>
          <w:sz w:val="28"/>
          <w:szCs w:val="28"/>
          <w:lang w:val="uk-UA"/>
        </w:rPr>
        <w:t>Поняття та підстави цивільно-правової відповідальності.</w:t>
      </w:r>
    </w:p>
    <w:p w:rsidR="006B1C86" w:rsidRPr="00DA207C" w:rsidRDefault="006B1C86" w:rsidP="006B1C86">
      <w:pPr>
        <w:ind w:firstLine="500"/>
        <w:jc w:val="both"/>
        <w:rPr>
          <w:sz w:val="28"/>
          <w:szCs w:val="28"/>
          <w:lang w:val="uk-UA"/>
        </w:rPr>
      </w:pPr>
      <w:r w:rsidRPr="00DA207C">
        <w:rPr>
          <w:sz w:val="28"/>
          <w:szCs w:val="28"/>
          <w:lang w:val="uk-UA"/>
        </w:rPr>
        <w:t>Склад цивільного правопорушення. Вина як підстава для відповідальності за порушення зобов</w:t>
      </w:r>
      <w:r w:rsidRPr="00DA207C">
        <w:rPr>
          <w:b/>
          <w:sz w:val="28"/>
          <w:szCs w:val="28"/>
          <w:lang w:val="uk-UA"/>
        </w:rPr>
        <w:t>’</w:t>
      </w:r>
      <w:r w:rsidRPr="00DA207C">
        <w:rPr>
          <w:sz w:val="28"/>
          <w:szCs w:val="28"/>
          <w:lang w:val="uk-UA"/>
        </w:rPr>
        <w:t>язання.</w:t>
      </w:r>
    </w:p>
    <w:p w:rsidR="006B1C86" w:rsidRPr="00DA207C" w:rsidRDefault="006B1C86" w:rsidP="006B1C86">
      <w:pPr>
        <w:ind w:firstLine="500"/>
        <w:jc w:val="both"/>
        <w:rPr>
          <w:sz w:val="28"/>
          <w:szCs w:val="28"/>
          <w:lang w:val="uk-UA"/>
        </w:rPr>
      </w:pPr>
      <w:r w:rsidRPr="00DA207C">
        <w:rPr>
          <w:sz w:val="28"/>
          <w:szCs w:val="28"/>
          <w:lang w:val="uk-UA"/>
        </w:rPr>
        <w:t>Форми та види цивільно-правової відповідальності. Договірна відповідальність: відповідальність за невиконання та неналежне виконання зобов</w:t>
      </w:r>
      <w:r w:rsidRPr="00DA207C">
        <w:rPr>
          <w:b/>
          <w:sz w:val="28"/>
          <w:szCs w:val="28"/>
          <w:lang w:val="uk-UA"/>
        </w:rPr>
        <w:t>’</w:t>
      </w:r>
      <w:r w:rsidRPr="00DA207C">
        <w:rPr>
          <w:sz w:val="28"/>
          <w:szCs w:val="28"/>
          <w:lang w:val="uk-UA"/>
        </w:rPr>
        <w:t>язання. Часткова, солідарна та субсидіарна відповідальність.</w:t>
      </w:r>
    </w:p>
    <w:p w:rsidR="006B1C86" w:rsidRPr="00DA207C" w:rsidRDefault="006B1C86" w:rsidP="006B1C86">
      <w:pPr>
        <w:ind w:firstLine="500"/>
        <w:jc w:val="both"/>
        <w:rPr>
          <w:sz w:val="28"/>
          <w:szCs w:val="28"/>
          <w:lang w:val="uk-UA"/>
        </w:rPr>
      </w:pPr>
      <w:r w:rsidRPr="00DA207C">
        <w:rPr>
          <w:sz w:val="28"/>
          <w:szCs w:val="28"/>
          <w:lang w:val="uk-UA"/>
        </w:rPr>
        <w:t xml:space="preserve">Підстави звільнення від відповідальності. </w:t>
      </w:r>
    </w:p>
    <w:p w:rsidR="006B1C86" w:rsidRPr="00DA207C" w:rsidRDefault="006B1C86" w:rsidP="006B1C86">
      <w:pPr>
        <w:ind w:firstLine="500"/>
        <w:jc w:val="both"/>
        <w:rPr>
          <w:sz w:val="28"/>
          <w:szCs w:val="28"/>
          <w:lang w:val="uk-UA"/>
        </w:rPr>
      </w:pPr>
    </w:p>
    <w:p w:rsidR="006B1C86" w:rsidRPr="00DA207C" w:rsidRDefault="006B1C86" w:rsidP="006B1C86">
      <w:pPr>
        <w:ind w:firstLine="500"/>
        <w:jc w:val="both"/>
        <w:rPr>
          <w:b/>
          <w:sz w:val="28"/>
          <w:szCs w:val="28"/>
          <w:lang w:val="uk-UA"/>
        </w:rPr>
      </w:pPr>
      <w:r w:rsidRPr="00DA207C">
        <w:rPr>
          <w:b/>
          <w:sz w:val="28"/>
          <w:szCs w:val="28"/>
          <w:lang w:val="uk-UA"/>
        </w:rPr>
        <w:lastRenderedPageBreak/>
        <w:t>Тема 21. Договір у цивільному праві.</w:t>
      </w:r>
    </w:p>
    <w:p w:rsidR="006B1C86" w:rsidRPr="00DA207C" w:rsidRDefault="006B1C86" w:rsidP="006B1C86">
      <w:pPr>
        <w:ind w:firstLine="500"/>
        <w:jc w:val="both"/>
        <w:rPr>
          <w:sz w:val="28"/>
          <w:szCs w:val="28"/>
          <w:lang w:val="uk-UA"/>
        </w:rPr>
      </w:pPr>
      <w:r w:rsidRPr="00DA207C">
        <w:rPr>
          <w:sz w:val="28"/>
          <w:szCs w:val="28"/>
          <w:lang w:val="uk-UA"/>
        </w:rPr>
        <w:t>Поняття та види договору.</w:t>
      </w:r>
    </w:p>
    <w:p w:rsidR="006B1C86" w:rsidRPr="00DA207C" w:rsidRDefault="006B1C86" w:rsidP="006B1C86">
      <w:pPr>
        <w:ind w:firstLine="500"/>
        <w:jc w:val="both"/>
        <w:rPr>
          <w:sz w:val="28"/>
          <w:szCs w:val="28"/>
          <w:lang w:val="uk-UA"/>
        </w:rPr>
      </w:pPr>
      <w:r w:rsidRPr="00DA207C">
        <w:rPr>
          <w:sz w:val="28"/>
          <w:szCs w:val="28"/>
          <w:lang w:val="uk-UA"/>
        </w:rPr>
        <w:t>Зміст договору: поняття та види умов.</w:t>
      </w:r>
    </w:p>
    <w:p w:rsidR="006B1C86" w:rsidRPr="00DA207C" w:rsidRDefault="006B1C86" w:rsidP="006B1C86">
      <w:pPr>
        <w:ind w:firstLine="500"/>
        <w:jc w:val="both"/>
        <w:rPr>
          <w:sz w:val="28"/>
          <w:szCs w:val="28"/>
          <w:lang w:val="uk-UA"/>
        </w:rPr>
      </w:pPr>
      <w:r w:rsidRPr="00DA207C">
        <w:rPr>
          <w:sz w:val="28"/>
          <w:szCs w:val="28"/>
          <w:lang w:val="uk-UA"/>
        </w:rPr>
        <w:t>Тлумачення умов договору.</w:t>
      </w:r>
    </w:p>
    <w:p w:rsidR="006B1C86" w:rsidRPr="00DA207C" w:rsidRDefault="006B1C86" w:rsidP="006B1C86">
      <w:pPr>
        <w:ind w:firstLine="500"/>
        <w:jc w:val="both"/>
        <w:rPr>
          <w:sz w:val="28"/>
          <w:szCs w:val="28"/>
          <w:lang w:val="uk-UA"/>
        </w:rPr>
      </w:pPr>
      <w:r w:rsidRPr="00DA207C">
        <w:rPr>
          <w:sz w:val="28"/>
          <w:szCs w:val="28"/>
          <w:lang w:val="uk-UA"/>
        </w:rPr>
        <w:t xml:space="preserve">Порядок укладення, зміни та розірвання договору. </w:t>
      </w:r>
    </w:p>
    <w:p w:rsidR="006B1C86" w:rsidRPr="00DA207C" w:rsidRDefault="006B1C86" w:rsidP="006B1C86">
      <w:pPr>
        <w:ind w:firstLine="500"/>
        <w:jc w:val="both"/>
        <w:rPr>
          <w:sz w:val="28"/>
          <w:szCs w:val="28"/>
          <w:lang w:val="uk-UA"/>
        </w:rPr>
      </w:pPr>
      <w:r w:rsidRPr="00DA207C">
        <w:rPr>
          <w:sz w:val="28"/>
          <w:szCs w:val="28"/>
          <w:lang w:val="uk-UA"/>
        </w:rPr>
        <w:t>Момент укладення договору. Оферта. Акцепт. Місце укладення договору. Форма та правові наслідки зміни або розірванні договору.</w:t>
      </w:r>
    </w:p>
    <w:p w:rsidR="006B1C86" w:rsidRPr="00DA207C" w:rsidRDefault="006B1C86" w:rsidP="006B1C86">
      <w:pPr>
        <w:ind w:firstLine="500"/>
        <w:jc w:val="both"/>
        <w:rPr>
          <w:sz w:val="28"/>
          <w:szCs w:val="28"/>
          <w:lang w:val="uk-UA"/>
        </w:rPr>
      </w:pPr>
    </w:p>
    <w:p w:rsidR="00DD0B3F" w:rsidRDefault="00DD0B3F">
      <w:pPr>
        <w:widowControl/>
        <w:autoSpaceDE/>
        <w:autoSpaceDN/>
        <w:adjustRightInd/>
        <w:rPr>
          <w:sz w:val="28"/>
          <w:szCs w:val="28"/>
          <w:lang w:val="uk-UA"/>
        </w:rPr>
      </w:pPr>
      <w:r>
        <w:rPr>
          <w:sz w:val="28"/>
          <w:szCs w:val="28"/>
          <w:lang w:val="uk-UA"/>
        </w:rPr>
        <w:br w:type="page"/>
      </w:r>
    </w:p>
    <w:p w:rsidR="006B1C86" w:rsidRPr="00DA207C" w:rsidRDefault="006B1C86" w:rsidP="00DD0B3F">
      <w:pPr>
        <w:widowControl/>
        <w:autoSpaceDE/>
        <w:adjustRightInd/>
        <w:ind w:left="567"/>
        <w:jc w:val="center"/>
        <w:rPr>
          <w:b/>
          <w:sz w:val="28"/>
          <w:szCs w:val="28"/>
          <w:lang w:val="uk-UA"/>
        </w:rPr>
      </w:pPr>
      <w:r w:rsidRPr="00DA207C">
        <w:rPr>
          <w:b/>
          <w:sz w:val="28"/>
          <w:szCs w:val="28"/>
          <w:lang w:val="uk-UA"/>
        </w:rPr>
        <w:lastRenderedPageBreak/>
        <w:t>ПЛАНИ СЕ</w:t>
      </w:r>
      <w:r w:rsidR="00DD0B3F">
        <w:rPr>
          <w:b/>
          <w:sz w:val="28"/>
          <w:szCs w:val="28"/>
          <w:lang w:val="uk-UA"/>
        </w:rPr>
        <w:t>МІНАРСЬКИХ ТА ПРАКТИЧНИХ ЗАНЯТЬ</w:t>
      </w:r>
    </w:p>
    <w:p w:rsidR="006B1C86" w:rsidRPr="00DA207C" w:rsidRDefault="006B1C86" w:rsidP="006B1C86">
      <w:pPr>
        <w:ind w:left="567"/>
        <w:jc w:val="center"/>
        <w:rPr>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580"/>
        <w:gridCol w:w="1530"/>
      </w:tblGrid>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ind w:left="142" w:hanging="142"/>
              <w:jc w:val="center"/>
              <w:rPr>
                <w:sz w:val="28"/>
                <w:szCs w:val="28"/>
                <w:lang w:val="uk-UA"/>
              </w:rPr>
            </w:pPr>
            <w:r w:rsidRPr="00DA207C">
              <w:rPr>
                <w:sz w:val="28"/>
                <w:szCs w:val="28"/>
                <w:lang w:val="uk-UA"/>
              </w:rPr>
              <w:t>Номер заняття / та теми</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Назва теми</w:t>
            </w: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Кількість</w:t>
            </w:r>
          </w:p>
          <w:p w:rsidR="006B1C86" w:rsidRPr="00DA207C" w:rsidRDefault="006B1C86">
            <w:pPr>
              <w:jc w:val="center"/>
              <w:rPr>
                <w:sz w:val="28"/>
                <w:szCs w:val="28"/>
                <w:lang w:val="uk-UA"/>
              </w:rPr>
            </w:pPr>
            <w:r w:rsidRPr="00DA207C">
              <w:rPr>
                <w:sz w:val="28"/>
                <w:szCs w:val="28"/>
                <w:lang w:val="uk-UA"/>
              </w:rPr>
              <w:t>годин</w:t>
            </w:r>
          </w:p>
        </w:tc>
      </w:tr>
      <w:tr w:rsidR="006B1C86" w:rsidRPr="00DA207C" w:rsidTr="006B1C86">
        <w:tc>
          <w:tcPr>
            <w:tcW w:w="9356" w:type="dxa"/>
            <w:gridSpan w:val="3"/>
            <w:tcBorders>
              <w:top w:val="single" w:sz="4" w:space="0" w:color="auto"/>
              <w:left w:val="single" w:sz="4" w:space="0" w:color="auto"/>
              <w:bottom w:val="single" w:sz="4" w:space="0" w:color="auto"/>
              <w:right w:val="single" w:sz="4" w:space="0" w:color="auto"/>
            </w:tcBorders>
          </w:tcPr>
          <w:p w:rsidR="006B1C86" w:rsidRPr="00DA207C" w:rsidRDefault="006B1C86">
            <w:pPr>
              <w:ind w:left="142" w:hanging="142"/>
              <w:jc w:val="center"/>
              <w:rPr>
                <w:sz w:val="28"/>
                <w:szCs w:val="28"/>
                <w:lang w:val="uk-UA"/>
              </w:rPr>
            </w:pPr>
            <w:r w:rsidRPr="00DA207C">
              <w:rPr>
                <w:sz w:val="28"/>
                <w:szCs w:val="28"/>
                <w:lang w:val="uk-UA"/>
              </w:rPr>
              <w:t>Модуль 1.Перший семестр</w:t>
            </w:r>
          </w:p>
          <w:p w:rsidR="006B1C86" w:rsidRPr="00DA207C" w:rsidRDefault="006B1C86">
            <w:pPr>
              <w:ind w:left="142" w:hanging="142"/>
              <w:jc w:val="center"/>
              <w:rPr>
                <w:sz w:val="28"/>
                <w:szCs w:val="28"/>
                <w:lang w:val="uk-UA"/>
              </w:rPr>
            </w:pPr>
          </w:p>
        </w:tc>
      </w:tr>
      <w:tr w:rsidR="006B1C86" w:rsidRPr="00DA207C" w:rsidTr="006B1C86">
        <w:trPr>
          <w:trHeight w:val="670"/>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Заняття №1-2 Тема1</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spacing w:line="216" w:lineRule="auto"/>
              <w:rPr>
                <w:sz w:val="28"/>
                <w:szCs w:val="28"/>
                <w:lang w:val="uk-UA"/>
              </w:rPr>
            </w:pPr>
            <w:r w:rsidRPr="00DA207C">
              <w:rPr>
                <w:sz w:val="28"/>
                <w:szCs w:val="28"/>
                <w:lang w:val="uk-UA"/>
              </w:rPr>
              <w:t xml:space="preserve">Вступ до цивільного права України </w:t>
            </w:r>
          </w:p>
          <w:p w:rsidR="006B1C86" w:rsidRPr="00DA207C" w:rsidRDefault="006B1C86">
            <w:pPr>
              <w:pStyle w:val="a4"/>
              <w:jc w:val="both"/>
              <w:rPr>
                <w:b/>
                <w:szCs w:val="28"/>
                <w:lang w:val="uk-UA"/>
              </w:rPr>
            </w:pPr>
            <w:r w:rsidRPr="00DA207C">
              <w:rPr>
                <w:b/>
                <w:szCs w:val="28"/>
                <w:lang w:val="uk-UA"/>
              </w:rPr>
              <w:t>Теоретичні питання.</w:t>
            </w:r>
          </w:p>
          <w:p w:rsidR="006B1C86" w:rsidRPr="00DA207C" w:rsidRDefault="006B1C86">
            <w:pPr>
              <w:jc w:val="both"/>
              <w:rPr>
                <w:szCs w:val="28"/>
                <w:lang w:val="uk-UA"/>
              </w:rPr>
            </w:pPr>
            <w:r w:rsidRPr="00DA207C">
              <w:rPr>
                <w:szCs w:val="28"/>
                <w:lang w:val="uk-UA"/>
              </w:rPr>
              <w:t>1. Цивільне право як галузь права.</w:t>
            </w:r>
          </w:p>
          <w:p w:rsidR="006B1C86" w:rsidRPr="00DA207C" w:rsidRDefault="006B1C86">
            <w:pPr>
              <w:jc w:val="both"/>
              <w:rPr>
                <w:szCs w:val="28"/>
                <w:lang w:val="uk-UA"/>
              </w:rPr>
            </w:pPr>
            <w:r w:rsidRPr="00DA207C">
              <w:rPr>
                <w:szCs w:val="28"/>
                <w:lang w:val="uk-UA"/>
              </w:rPr>
              <w:t>2. Предмет цивільно-правового регулювання.</w:t>
            </w:r>
          </w:p>
          <w:p w:rsidR="006B1C86" w:rsidRPr="00DA207C" w:rsidRDefault="006B1C86">
            <w:pPr>
              <w:jc w:val="both"/>
              <w:rPr>
                <w:szCs w:val="28"/>
                <w:lang w:val="uk-UA"/>
              </w:rPr>
            </w:pPr>
            <w:r w:rsidRPr="00DA207C">
              <w:rPr>
                <w:szCs w:val="28"/>
                <w:lang w:val="uk-UA"/>
              </w:rPr>
              <w:t>3. Метод цивільно-правового регулювання.</w:t>
            </w:r>
          </w:p>
          <w:p w:rsidR="006B1C86" w:rsidRPr="00DA207C" w:rsidRDefault="006B1C86">
            <w:pPr>
              <w:jc w:val="both"/>
              <w:rPr>
                <w:szCs w:val="28"/>
                <w:lang w:val="uk-UA"/>
              </w:rPr>
            </w:pPr>
            <w:r w:rsidRPr="00DA207C">
              <w:rPr>
                <w:szCs w:val="28"/>
                <w:lang w:val="uk-UA"/>
              </w:rPr>
              <w:t xml:space="preserve">4. Система цивільного права України. </w:t>
            </w:r>
          </w:p>
          <w:p w:rsidR="006B1C86" w:rsidRPr="00DA207C" w:rsidRDefault="006B1C86">
            <w:pPr>
              <w:jc w:val="both"/>
              <w:rPr>
                <w:szCs w:val="28"/>
                <w:lang w:val="uk-UA"/>
              </w:rPr>
            </w:pPr>
          </w:p>
          <w:p w:rsidR="006B1C86" w:rsidRPr="00DA207C" w:rsidRDefault="006B1C86">
            <w:pPr>
              <w:pStyle w:val="a4"/>
              <w:jc w:val="both"/>
              <w:rPr>
                <w:szCs w:val="28"/>
                <w:lang w:val="uk-UA"/>
              </w:rPr>
            </w:pPr>
            <w:r w:rsidRPr="00DA207C">
              <w:rPr>
                <w:b/>
                <w:szCs w:val="28"/>
                <w:lang w:val="uk-UA"/>
              </w:rPr>
              <w:t>Теоретичні питання.</w:t>
            </w:r>
          </w:p>
          <w:p w:rsidR="006B1C86" w:rsidRPr="00DA207C" w:rsidRDefault="006B1C86">
            <w:pPr>
              <w:jc w:val="both"/>
              <w:rPr>
                <w:szCs w:val="28"/>
                <w:lang w:val="uk-UA"/>
              </w:rPr>
            </w:pPr>
            <w:r w:rsidRPr="00DA207C">
              <w:rPr>
                <w:szCs w:val="28"/>
                <w:lang w:val="uk-UA"/>
              </w:rPr>
              <w:t>1. Засади цивільного законодавства та принципи цивільного права.</w:t>
            </w:r>
          </w:p>
          <w:p w:rsidR="006B1C86" w:rsidRPr="00DA207C" w:rsidRDefault="006B1C86">
            <w:pPr>
              <w:jc w:val="both"/>
              <w:rPr>
                <w:szCs w:val="28"/>
                <w:lang w:val="uk-UA"/>
              </w:rPr>
            </w:pPr>
            <w:r w:rsidRPr="00DA207C">
              <w:rPr>
                <w:szCs w:val="28"/>
                <w:lang w:val="uk-UA"/>
              </w:rPr>
              <w:t>2. Поняття та структура цивільного законодавства.</w:t>
            </w:r>
          </w:p>
          <w:p w:rsidR="006B1C86" w:rsidRPr="00DA207C" w:rsidRDefault="006B1C86">
            <w:pPr>
              <w:jc w:val="both"/>
              <w:rPr>
                <w:szCs w:val="28"/>
                <w:lang w:val="uk-UA"/>
              </w:rPr>
            </w:pPr>
            <w:r w:rsidRPr="00DA207C">
              <w:rPr>
                <w:szCs w:val="28"/>
                <w:lang w:val="uk-UA"/>
              </w:rPr>
              <w:t>3. Застосування цивільного законодавства за аналогією.</w:t>
            </w:r>
          </w:p>
          <w:p w:rsidR="006B1C86" w:rsidRPr="00DA207C" w:rsidRDefault="006B1C86">
            <w:pPr>
              <w:jc w:val="both"/>
              <w:rPr>
                <w:szCs w:val="28"/>
                <w:lang w:val="uk-UA"/>
              </w:rPr>
            </w:pPr>
            <w:r w:rsidRPr="00DA207C">
              <w:rPr>
                <w:szCs w:val="28"/>
                <w:lang w:val="uk-UA"/>
              </w:rPr>
              <w:t xml:space="preserve">4. Договір, звичай, міжнародний договір. </w:t>
            </w:r>
          </w:p>
          <w:p w:rsidR="006B1C86" w:rsidRPr="00DA207C" w:rsidRDefault="006B1C86">
            <w:pPr>
              <w:jc w:val="both"/>
              <w:rPr>
                <w:szCs w:val="28"/>
                <w:lang w:val="uk-UA"/>
              </w:rPr>
            </w:pPr>
          </w:p>
          <w:p w:rsidR="006B1C86" w:rsidRPr="00DA207C" w:rsidRDefault="006B1C86">
            <w:pPr>
              <w:spacing w:line="216" w:lineRule="auto"/>
              <w:rPr>
                <w:b/>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Заняття № 3       Тема 2</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2"/>
              <w:keepNext w:val="0"/>
              <w:widowControl w:val="0"/>
              <w:spacing w:before="0" w:line="216" w:lineRule="auto"/>
              <w:ind w:firstLine="0"/>
              <w:jc w:val="left"/>
              <w:rPr>
                <w:sz w:val="28"/>
                <w:szCs w:val="28"/>
                <w:lang w:val="uk-UA"/>
              </w:rPr>
            </w:pPr>
            <w:r w:rsidRPr="00DA207C">
              <w:rPr>
                <w:sz w:val="28"/>
                <w:szCs w:val="28"/>
                <w:lang w:val="uk-UA"/>
              </w:rPr>
              <w:t>Поняття, зміст та види цивільних правовідносин.</w:t>
            </w:r>
          </w:p>
          <w:p w:rsidR="006B1C86" w:rsidRPr="00DA207C" w:rsidRDefault="006B1C86">
            <w:pPr>
              <w:pStyle w:val="a4"/>
              <w:jc w:val="both"/>
              <w:rPr>
                <w:b/>
                <w:sz w:val="32"/>
                <w:szCs w:val="32"/>
                <w:lang w:val="uk-UA"/>
              </w:rPr>
            </w:pPr>
            <w:r w:rsidRPr="00DA207C">
              <w:rPr>
                <w:b/>
                <w:szCs w:val="28"/>
                <w:lang w:val="uk-UA"/>
              </w:rPr>
              <w:t>Теоретичні питання.</w:t>
            </w:r>
            <w:r w:rsidRPr="00DA207C">
              <w:rPr>
                <w:b/>
                <w:sz w:val="32"/>
                <w:szCs w:val="32"/>
                <w:lang w:val="uk-UA"/>
              </w:rPr>
              <w:t xml:space="preserve"> </w:t>
            </w:r>
          </w:p>
          <w:p w:rsidR="006B1C86" w:rsidRPr="00DA207C" w:rsidRDefault="006B1C86" w:rsidP="001F5071">
            <w:pPr>
              <w:numPr>
                <w:ilvl w:val="0"/>
                <w:numId w:val="2"/>
              </w:numPr>
              <w:autoSpaceDE/>
              <w:adjustRightInd/>
              <w:ind w:left="0" w:firstLine="0"/>
              <w:jc w:val="both"/>
              <w:rPr>
                <w:szCs w:val="28"/>
                <w:lang w:val="uk-UA"/>
              </w:rPr>
            </w:pPr>
            <w:r w:rsidRPr="00DA207C">
              <w:rPr>
                <w:szCs w:val="28"/>
                <w:lang w:val="uk-UA"/>
              </w:rPr>
              <w:t>Поняття цивільного правовідношення.</w:t>
            </w:r>
          </w:p>
          <w:p w:rsidR="006B1C86" w:rsidRPr="00DA207C" w:rsidRDefault="006B1C86" w:rsidP="001F5071">
            <w:pPr>
              <w:numPr>
                <w:ilvl w:val="0"/>
                <w:numId w:val="2"/>
              </w:numPr>
              <w:autoSpaceDE/>
              <w:adjustRightInd/>
              <w:ind w:left="0" w:firstLine="0"/>
              <w:jc w:val="both"/>
              <w:rPr>
                <w:szCs w:val="28"/>
                <w:lang w:val="uk-UA"/>
              </w:rPr>
            </w:pPr>
            <w:r w:rsidRPr="00DA207C">
              <w:rPr>
                <w:szCs w:val="28"/>
                <w:lang w:val="uk-UA"/>
              </w:rPr>
              <w:t xml:space="preserve">Елементи цивільного правовідношення. </w:t>
            </w:r>
          </w:p>
          <w:p w:rsidR="006B1C86" w:rsidRPr="00DA207C" w:rsidRDefault="006B1C86" w:rsidP="001F5071">
            <w:pPr>
              <w:numPr>
                <w:ilvl w:val="0"/>
                <w:numId w:val="2"/>
              </w:numPr>
              <w:autoSpaceDE/>
              <w:adjustRightInd/>
              <w:ind w:left="0" w:firstLine="0"/>
              <w:jc w:val="both"/>
              <w:rPr>
                <w:szCs w:val="28"/>
                <w:lang w:val="uk-UA"/>
              </w:rPr>
            </w:pPr>
            <w:r w:rsidRPr="00DA207C">
              <w:rPr>
                <w:szCs w:val="28"/>
                <w:lang w:val="uk-UA"/>
              </w:rPr>
              <w:t>Види цивільних правовідносин.</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Заняття №4</w:t>
            </w:r>
          </w:p>
          <w:p w:rsidR="006B1C86" w:rsidRPr="00DA207C" w:rsidRDefault="006B1C86">
            <w:pPr>
              <w:rPr>
                <w:sz w:val="28"/>
                <w:szCs w:val="28"/>
                <w:lang w:val="uk-UA"/>
              </w:rPr>
            </w:pPr>
            <w:r w:rsidRPr="00DA207C">
              <w:rPr>
                <w:b/>
                <w:spacing w:val="-8"/>
                <w:sz w:val="28"/>
                <w:szCs w:val="28"/>
                <w:lang w:val="uk-UA"/>
              </w:rPr>
              <w:t>Тема3</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a4"/>
              <w:jc w:val="both"/>
              <w:rPr>
                <w:sz w:val="32"/>
                <w:szCs w:val="32"/>
                <w:lang w:val="uk-UA"/>
              </w:rPr>
            </w:pPr>
            <w:r w:rsidRPr="00DA207C">
              <w:rPr>
                <w:b/>
                <w:szCs w:val="28"/>
                <w:lang w:val="uk-UA"/>
              </w:rPr>
              <w:t>Теоретичні питання.</w:t>
            </w:r>
            <w:r w:rsidRPr="00DA207C">
              <w:rPr>
                <w:b/>
                <w:sz w:val="32"/>
                <w:szCs w:val="32"/>
                <w:lang w:val="uk-UA"/>
              </w:rPr>
              <w:t xml:space="preserve"> </w:t>
            </w:r>
          </w:p>
          <w:p w:rsidR="006B1C86" w:rsidRPr="00DA207C" w:rsidRDefault="006B1C86" w:rsidP="001F5071">
            <w:pPr>
              <w:numPr>
                <w:ilvl w:val="0"/>
                <w:numId w:val="3"/>
              </w:numPr>
              <w:autoSpaceDE/>
              <w:adjustRightInd/>
              <w:ind w:left="0" w:firstLine="0"/>
              <w:jc w:val="both"/>
              <w:rPr>
                <w:szCs w:val="28"/>
                <w:lang w:val="uk-UA"/>
              </w:rPr>
            </w:pPr>
            <w:r w:rsidRPr="00DA207C">
              <w:rPr>
                <w:szCs w:val="28"/>
                <w:lang w:val="uk-UA"/>
              </w:rPr>
              <w:t>Поняття та види об’єктів цивільних прав.</w:t>
            </w:r>
          </w:p>
          <w:p w:rsidR="006B1C86" w:rsidRPr="00DA207C" w:rsidRDefault="006B1C86" w:rsidP="001F5071">
            <w:pPr>
              <w:numPr>
                <w:ilvl w:val="0"/>
                <w:numId w:val="3"/>
              </w:numPr>
              <w:autoSpaceDE/>
              <w:adjustRightInd/>
              <w:ind w:left="0" w:firstLine="0"/>
              <w:jc w:val="both"/>
              <w:rPr>
                <w:szCs w:val="28"/>
                <w:lang w:val="uk-UA"/>
              </w:rPr>
            </w:pPr>
            <w:r w:rsidRPr="00DA207C">
              <w:rPr>
                <w:szCs w:val="28"/>
                <w:lang w:val="uk-UA"/>
              </w:rPr>
              <w:t xml:space="preserve">Речі як об’єкти цивільних прав. </w:t>
            </w:r>
          </w:p>
          <w:p w:rsidR="006B1C86" w:rsidRPr="00DA207C" w:rsidRDefault="006B1C86" w:rsidP="001F5071">
            <w:pPr>
              <w:numPr>
                <w:ilvl w:val="0"/>
                <w:numId w:val="3"/>
              </w:numPr>
              <w:autoSpaceDE/>
              <w:adjustRightInd/>
              <w:ind w:left="0" w:firstLine="0"/>
              <w:jc w:val="both"/>
              <w:rPr>
                <w:szCs w:val="28"/>
                <w:lang w:val="uk-UA"/>
              </w:rPr>
            </w:pPr>
            <w:r w:rsidRPr="00DA207C">
              <w:rPr>
                <w:szCs w:val="28"/>
                <w:lang w:val="uk-UA"/>
              </w:rPr>
              <w:t>Поняття оборотоздатності та правового режиму речей.</w:t>
            </w:r>
          </w:p>
          <w:p w:rsidR="006B1C86" w:rsidRPr="00DA207C" w:rsidRDefault="006B1C86" w:rsidP="001F5071">
            <w:pPr>
              <w:numPr>
                <w:ilvl w:val="0"/>
                <w:numId w:val="3"/>
              </w:numPr>
              <w:autoSpaceDE/>
              <w:adjustRightInd/>
              <w:ind w:left="0" w:firstLine="0"/>
              <w:jc w:val="both"/>
              <w:rPr>
                <w:szCs w:val="28"/>
                <w:lang w:val="uk-UA"/>
              </w:rPr>
            </w:pPr>
            <w:r w:rsidRPr="00DA207C">
              <w:rPr>
                <w:szCs w:val="28"/>
                <w:lang w:val="uk-UA"/>
              </w:rPr>
              <w:t>Результати дій як об’єкти цивільних прав та інші об’єкти цивільних прав.</w:t>
            </w:r>
          </w:p>
          <w:p w:rsidR="006B1C86" w:rsidRPr="00DA207C" w:rsidRDefault="006B1C86">
            <w:pPr>
              <w:jc w:val="both"/>
              <w:rPr>
                <w:szCs w:val="28"/>
                <w:lang w:val="uk-UA"/>
              </w:rPr>
            </w:pPr>
          </w:p>
          <w:p w:rsidR="006B1C86" w:rsidRPr="00DA207C" w:rsidRDefault="006B1C86">
            <w:pPr>
              <w:rPr>
                <w:b/>
                <w:i/>
                <w:sz w:val="28"/>
                <w:szCs w:val="28"/>
                <w:lang w:val="uk-UA"/>
              </w:rPr>
            </w:pPr>
            <w:r w:rsidRPr="00DA207C">
              <w:rPr>
                <w:sz w:val="28"/>
                <w:szCs w:val="28"/>
                <w:lang w:val="uk-UA"/>
              </w:rPr>
              <w:t>Об’єкти цивільних прав.</w:t>
            </w: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p w:rsidR="006B1C86" w:rsidRPr="00DA207C" w:rsidRDefault="006B1C86">
            <w:pPr>
              <w:jc w:val="center"/>
              <w:rPr>
                <w:sz w:val="28"/>
                <w:szCs w:val="28"/>
                <w:lang w:val="uk-UA"/>
              </w:rPr>
            </w:pP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Заняття №5</w:t>
            </w:r>
          </w:p>
          <w:p w:rsidR="006B1C86" w:rsidRPr="00DA207C" w:rsidRDefault="006B1C86">
            <w:pPr>
              <w:rPr>
                <w:sz w:val="28"/>
                <w:szCs w:val="28"/>
                <w:lang w:val="uk-UA"/>
              </w:rPr>
            </w:pPr>
            <w:r w:rsidRPr="00DA207C">
              <w:rPr>
                <w:b/>
                <w:spacing w:val="-8"/>
                <w:sz w:val="28"/>
                <w:szCs w:val="28"/>
                <w:lang w:val="uk-UA"/>
              </w:rPr>
              <w:t>Тема 4</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2"/>
              <w:keepNext w:val="0"/>
              <w:widowControl w:val="0"/>
              <w:spacing w:before="0" w:line="216" w:lineRule="auto"/>
              <w:ind w:firstLine="0"/>
              <w:jc w:val="left"/>
              <w:rPr>
                <w:sz w:val="28"/>
                <w:szCs w:val="28"/>
                <w:lang w:val="uk-UA"/>
              </w:rPr>
            </w:pPr>
            <w:r w:rsidRPr="00DA207C">
              <w:rPr>
                <w:sz w:val="28"/>
                <w:szCs w:val="28"/>
                <w:lang w:val="uk-UA"/>
              </w:rPr>
              <w:t xml:space="preserve"> Фізична особа як суб’єкт цивільного права.</w:t>
            </w:r>
          </w:p>
          <w:p w:rsidR="006B1C86" w:rsidRPr="00DA207C" w:rsidRDefault="006B1C86">
            <w:pPr>
              <w:pStyle w:val="a4"/>
              <w:jc w:val="both"/>
              <w:rPr>
                <w:sz w:val="32"/>
                <w:szCs w:val="32"/>
                <w:lang w:val="uk-UA"/>
              </w:rPr>
            </w:pPr>
            <w:r w:rsidRPr="00DA207C">
              <w:rPr>
                <w:b/>
                <w:szCs w:val="28"/>
                <w:lang w:val="uk-UA"/>
              </w:rPr>
              <w:t>Теоретичні питання.</w:t>
            </w:r>
          </w:p>
          <w:p w:rsidR="006B1C86" w:rsidRPr="00DA207C" w:rsidRDefault="006B1C86" w:rsidP="001F5071">
            <w:pPr>
              <w:numPr>
                <w:ilvl w:val="0"/>
                <w:numId w:val="4"/>
              </w:numPr>
              <w:autoSpaceDE/>
              <w:adjustRightInd/>
              <w:ind w:left="0" w:firstLine="0"/>
              <w:jc w:val="both"/>
              <w:rPr>
                <w:szCs w:val="28"/>
                <w:lang w:val="uk-UA"/>
              </w:rPr>
            </w:pPr>
            <w:r w:rsidRPr="00DA207C">
              <w:rPr>
                <w:szCs w:val="28"/>
                <w:lang w:val="uk-UA"/>
              </w:rPr>
              <w:t>Правоздатність та дієздатність фізичної особи.</w:t>
            </w:r>
          </w:p>
          <w:p w:rsidR="006B1C86" w:rsidRPr="00DA207C" w:rsidRDefault="006B1C86" w:rsidP="001F5071">
            <w:pPr>
              <w:numPr>
                <w:ilvl w:val="0"/>
                <w:numId w:val="4"/>
              </w:numPr>
              <w:autoSpaceDE/>
              <w:adjustRightInd/>
              <w:ind w:left="0" w:firstLine="0"/>
              <w:jc w:val="both"/>
              <w:rPr>
                <w:szCs w:val="28"/>
                <w:lang w:val="uk-UA"/>
              </w:rPr>
            </w:pPr>
            <w:r w:rsidRPr="00DA207C">
              <w:rPr>
                <w:szCs w:val="28"/>
                <w:lang w:val="uk-UA"/>
              </w:rPr>
              <w:t>Диференціація обсягу дієздатності фізичної особи.</w:t>
            </w:r>
          </w:p>
          <w:p w:rsidR="006B1C86" w:rsidRPr="00DA207C" w:rsidRDefault="006B1C86" w:rsidP="001F5071">
            <w:pPr>
              <w:numPr>
                <w:ilvl w:val="0"/>
                <w:numId w:val="4"/>
              </w:numPr>
              <w:autoSpaceDE/>
              <w:adjustRightInd/>
              <w:ind w:left="0" w:firstLine="0"/>
              <w:jc w:val="both"/>
              <w:rPr>
                <w:szCs w:val="28"/>
                <w:lang w:val="uk-UA"/>
              </w:rPr>
            </w:pPr>
            <w:r w:rsidRPr="00DA207C">
              <w:rPr>
                <w:szCs w:val="28"/>
                <w:lang w:val="uk-UA"/>
              </w:rPr>
              <w:t>Визнання фізичної особи безвісно відсутньою.</w:t>
            </w:r>
          </w:p>
          <w:p w:rsidR="006B1C86" w:rsidRPr="00DA207C" w:rsidRDefault="006B1C86" w:rsidP="001F5071">
            <w:pPr>
              <w:numPr>
                <w:ilvl w:val="0"/>
                <w:numId w:val="4"/>
              </w:numPr>
              <w:autoSpaceDE/>
              <w:adjustRightInd/>
              <w:ind w:left="0" w:firstLine="0"/>
              <w:jc w:val="both"/>
              <w:rPr>
                <w:szCs w:val="28"/>
                <w:lang w:val="uk-UA"/>
              </w:rPr>
            </w:pPr>
            <w:r w:rsidRPr="00DA207C">
              <w:rPr>
                <w:szCs w:val="28"/>
                <w:lang w:val="uk-UA"/>
              </w:rPr>
              <w:t>Оголошення фізичної особи померлою.</w:t>
            </w:r>
          </w:p>
          <w:p w:rsidR="006B1C86" w:rsidRPr="00DA207C" w:rsidRDefault="006B1C86" w:rsidP="001F5071">
            <w:pPr>
              <w:numPr>
                <w:ilvl w:val="0"/>
                <w:numId w:val="4"/>
              </w:numPr>
              <w:autoSpaceDE/>
              <w:adjustRightInd/>
              <w:ind w:left="0" w:firstLine="0"/>
              <w:jc w:val="both"/>
              <w:rPr>
                <w:szCs w:val="28"/>
                <w:lang w:val="uk-UA"/>
              </w:rPr>
            </w:pPr>
            <w:r w:rsidRPr="00DA207C">
              <w:rPr>
                <w:szCs w:val="28"/>
                <w:lang w:val="uk-UA"/>
              </w:rPr>
              <w:t>Ім’я та місце проживання фізичної особи.</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rPr>
          <w:trHeight w:val="715"/>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 xml:space="preserve">Заняття №6 </w:t>
            </w:r>
          </w:p>
          <w:p w:rsidR="006B1C86" w:rsidRPr="00DA207C" w:rsidRDefault="006B1C86">
            <w:pPr>
              <w:rPr>
                <w:sz w:val="28"/>
                <w:szCs w:val="28"/>
                <w:lang w:val="uk-UA"/>
              </w:rPr>
            </w:pPr>
            <w:r w:rsidRPr="00DA207C">
              <w:rPr>
                <w:b/>
                <w:spacing w:val="-8"/>
                <w:sz w:val="28"/>
                <w:szCs w:val="28"/>
                <w:lang w:val="uk-UA"/>
              </w:rPr>
              <w:t>Тема 5</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a4"/>
              <w:jc w:val="both"/>
              <w:rPr>
                <w:sz w:val="32"/>
                <w:szCs w:val="32"/>
                <w:lang w:val="uk-UA"/>
              </w:rPr>
            </w:pPr>
            <w:r w:rsidRPr="00DA207C">
              <w:rPr>
                <w:b/>
                <w:spacing w:val="-8"/>
                <w:sz w:val="28"/>
                <w:szCs w:val="28"/>
                <w:lang w:val="uk-UA"/>
              </w:rPr>
              <w:t xml:space="preserve"> </w:t>
            </w:r>
            <w:r w:rsidRPr="00DA207C">
              <w:rPr>
                <w:b/>
                <w:szCs w:val="28"/>
                <w:lang w:val="uk-UA"/>
              </w:rPr>
              <w:t>Теоретичні питання.</w:t>
            </w:r>
          </w:p>
          <w:p w:rsidR="006B1C86" w:rsidRPr="00DA207C" w:rsidRDefault="006B1C86" w:rsidP="001F5071">
            <w:pPr>
              <w:numPr>
                <w:ilvl w:val="0"/>
                <w:numId w:val="5"/>
              </w:numPr>
              <w:autoSpaceDE/>
              <w:adjustRightInd/>
              <w:ind w:left="0" w:firstLine="0"/>
              <w:jc w:val="both"/>
              <w:rPr>
                <w:szCs w:val="28"/>
                <w:lang w:val="uk-UA"/>
              </w:rPr>
            </w:pPr>
            <w:r w:rsidRPr="00DA207C">
              <w:rPr>
                <w:szCs w:val="28"/>
                <w:lang w:val="uk-UA"/>
              </w:rPr>
              <w:t>Поняття та ознаки юридичної особи.</w:t>
            </w:r>
          </w:p>
          <w:p w:rsidR="006B1C86" w:rsidRPr="00DA207C" w:rsidRDefault="006B1C86" w:rsidP="001F5071">
            <w:pPr>
              <w:numPr>
                <w:ilvl w:val="0"/>
                <w:numId w:val="5"/>
              </w:numPr>
              <w:autoSpaceDE/>
              <w:adjustRightInd/>
              <w:ind w:left="0" w:firstLine="0"/>
              <w:jc w:val="both"/>
              <w:rPr>
                <w:szCs w:val="28"/>
                <w:lang w:val="uk-UA"/>
              </w:rPr>
            </w:pPr>
            <w:r w:rsidRPr="00DA207C">
              <w:rPr>
                <w:szCs w:val="28"/>
                <w:lang w:val="uk-UA"/>
              </w:rPr>
              <w:t>Види юридичних осіб приватного права.</w:t>
            </w:r>
          </w:p>
          <w:p w:rsidR="006B1C86" w:rsidRPr="00DA207C" w:rsidRDefault="006B1C86" w:rsidP="001F5071">
            <w:pPr>
              <w:numPr>
                <w:ilvl w:val="0"/>
                <w:numId w:val="5"/>
              </w:numPr>
              <w:autoSpaceDE/>
              <w:adjustRightInd/>
              <w:ind w:left="0" w:firstLine="0"/>
              <w:jc w:val="both"/>
              <w:rPr>
                <w:szCs w:val="28"/>
                <w:lang w:val="uk-UA"/>
              </w:rPr>
            </w:pPr>
            <w:r w:rsidRPr="00DA207C">
              <w:rPr>
                <w:szCs w:val="28"/>
                <w:lang w:val="uk-UA"/>
              </w:rPr>
              <w:t>Порядок виникнення та припинення юридичної особи.</w:t>
            </w:r>
          </w:p>
          <w:p w:rsidR="006B1C86" w:rsidRPr="00DA207C" w:rsidRDefault="006B1C86">
            <w:pPr>
              <w:jc w:val="both"/>
              <w:rPr>
                <w:szCs w:val="28"/>
                <w:lang w:val="uk-UA"/>
              </w:rPr>
            </w:pPr>
          </w:p>
          <w:p w:rsidR="006B1C86" w:rsidRPr="00DA207C" w:rsidRDefault="006B1C86">
            <w:pPr>
              <w:pStyle w:val="2"/>
              <w:keepNext w:val="0"/>
              <w:widowControl w:val="0"/>
              <w:spacing w:before="0" w:line="216" w:lineRule="auto"/>
              <w:ind w:firstLine="0"/>
              <w:jc w:val="left"/>
              <w:rPr>
                <w:b/>
                <w:spacing w:val="-8"/>
                <w:sz w:val="28"/>
                <w:szCs w:val="28"/>
                <w:lang w:val="uk-UA"/>
              </w:rPr>
            </w:pPr>
            <w:r w:rsidRPr="00DA207C">
              <w:rPr>
                <w:sz w:val="28"/>
                <w:szCs w:val="28"/>
                <w:lang w:val="uk-UA"/>
              </w:rPr>
              <w:t>Юридична особа як суб’єкт цивільного права.</w:t>
            </w: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 xml:space="preserve">Заняття №7 </w:t>
            </w:r>
          </w:p>
          <w:p w:rsidR="006B1C86" w:rsidRPr="00DA207C" w:rsidRDefault="006B1C86">
            <w:pPr>
              <w:rPr>
                <w:sz w:val="28"/>
                <w:szCs w:val="28"/>
                <w:lang w:val="uk-UA"/>
              </w:rPr>
            </w:pPr>
            <w:r w:rsidRPr="00DA207C">
              <w:rPr>
                <w:b/>
                <w:spacing w:val="-8"/>
                <w:sz w:val="28"/>
                <w:szCs w:val="28"/>
                <w:lang w:val="uk-UA"/>
              </w:rPr>
              <w:t>Тема 6</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spacing w:line="216" w:lineRule="auto"/>
              <w:rPr>
                <w:sz w:val="28"/>
                <w:szCs w:val="28"/>
                <w:lang w:val="uk-UA"/>
              </w:rPr>
            </w:pPr>
            <w:r w:rsidRPr="00DA207C">
              <w:rPr>
                <w:sz w:val="28"/>
                <w:szCs w:val="28"/>
                <w:lang w:val="uk-UA"/>
              </w:rPr>
              <w:t>Здійснення та захист цивільних прав.</w:t>
            </w:r>
          </w:p>
          <w:p w:rsidR="006B1C86" w:rsidRPr="00DA207C" w:rsidRDefault="006B1C86">
            <w:pPr>
              <w:pStyle w:val="a4"/>
              <w:jc w:val="both"/>
              <w:rPr>
                <w:b/>
                <w:szCs w:val="28"/>
                <w:lang w:val="uk-UA"/>
              </w:rPr>
            </w:pPr>
            <w:r w:rsidRPr="00DA207C">
              <w:rPr>
                <w:b/>
                <w:szCs w:val="28"/>
                <w:lang w:val="uk-UA"/>
              </w:rPr>
              <w:t>Теоретичні питання.</w:t>
            </w:r>
          </w:p>
          <w:p w:rsidR="006B1C86" w:rsidRPr="00DA207C" w:rsidRDefault="006B1C86" w:rsidP="001F5071">
            <w:pPr>
              <w:numPr>
                <w:ilvl w:val="0"/>
                <w:numId w:val="6"/>
              </w:numPr>
              <w:autoSpaceDE/>
              <w:adjustRightInd/>
              <w:ind w:left="0" w:firstLine="0"/>
              <w:jc w:val="both"/>
              <w:rPr>
                <w:szCs w:val="28"/>
                <w:lang w:val="uk-UA"/>
              </w:rPr>
            </w:pPr>
            <w:r w:rsidRPr="00DA207C">
              <w:rPr>
                <w:szCs w:val="28"/>
                <w:lang w:val="uk-UA"/>
              </w:rPr>
              <w:t>Поняття здійснення суб’єктивних цивільних прав.</w:t>
            </w:r>
          </w:p>
          <w:p w:rsidR="006B1C86" w:rsidRPr="00DA207C" w:rsidRDefault="006B1C86" w:rsidP="001F5071">
            <w:pPr>
              <w:numPr>
                <w:ilvl w:val="0"/>
                <w:numId w:val="6"/>
              </w:numPr>
              <w:autoSpaceDE/>
              <w:adjustRightInd/>
              <w:ind w:left="0" w:firstLine="0"/>
              <w:jc w:val="both"/>
              <w:rPr>
                <w:szCs w:val="28"/>
                <w:lang w:val="uk-UA"/>
              </w:rPr>
            </w:pPr>
            <w:r w:rsidRPr="00DA207C">
              <w:rPr>
                <w:szCs w:val="28"/>
                <w:lang w:val="uk-UA"/>
              </w:rPr>
              <w:t>Принципи здійснення цивільних прав.</w:t>
            </w:r>
          </w:p>
          <w:p w:rsidR="006B1C86" w:rsidRPr="00DA207C" w:rsidRDefault="006B1C86" w:rsidP="001F5071">
            <w:pPr>
              <w:numPr>
                <w:ilvl w:val="0"/>
                <w:numId w:val="6"/>
              </w:numPr>
              <w:autoSpaceDE/>
              <w:adjustRightInd/>
              <w:ind w:left="0" w:firstLine="0"/>
              <w:jc w:val="both"/>
              <w:rPr>
                <w:szCs w:val="28"/>
                <w:lang w:val="uk-UA"/>
              </w:rPr>
            </w:pPr>
            <w:r w:rsidRPr="00DA207C">
              <w:rPr>
                <w:szCs w:val="28"/>
                <w:lang w:val="uk-UA"/>
              </w:rPr>
              <w:lastRenderedPageBreak/>
              <w:t>Способи та умови здійснення цивільних прав.</w:t>
            </w:r>
          </w:p>
          <w:p w:rsidR="006B1C86" w:rsidRPr="00DD0B3F" w:rsidRDefault="006B1C86" w:rsidP="007E1CC0">
            <w:pPr>
              <w:numPr>
                <w:ilvl w:val="0"/>
                <w:numId w:val="6"/>
              </w:numPr>
              <w:autoSpaceDE/>
              <w:adjustRightInd/>
              <w:ind w:left="0" w:firstLine="0"/>
              <w:jc w:val="both"/>
              <w:rPr>
                <w:szCs w:val="28"/>
                <w:lang w:val="uk-UA"/>
              </w:rPr>
            </w:pPr>
            <w:r w:rsidRPr="00DD0B3F">
              <w:rPr>
                <w:szCs w:val="28"/>
                <w:lang w:val="uk-UA"/>
              </w:rPr>
              <w:t>Поняття захисту цивільних прав та інтересів.</w:t>
            </w:r>
          </w:p>
          <w:p w:rsidR="006B1C86" w:rsidRPr="00DA207C" w:rsidRDefault="006B1C86">
            <w:pPr>
              <w:spacing w:line="216" w:lineRule="auto"/>
              <w:rPr>
                <w:b/>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lastRenderedPageBreak/>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Заняття №8</w:t>
            </w:r>
          </w:p>
          <w:p w:rsidR="006B1C86" w:rsidRPr="00DA207C" w:rsidRDefault="006B1C86">
            <w:pPr>
              <w:rPr>
                <w:sz w:val="28"/>
                <w:szCs w:val="28"/>
                <w:lang w:val="uk-UA"/>
              </w:rPr>
            </w:pPr>
            <w:r w:rsidRPr="00DA207C">
              <w:rPr>
                <w:b/>
                <w:spacing w:val="-8"/>
                <w:sz w:val="28"/>
                <w:szCs w:val="28"/>
                <w:lang w:val="uk-UA"/>
              </w:rPr>
              <w:t>Тема 7</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spacing w:line="216" w:lineRule="auto"/>
              <w:rPr>
                <w:sz w:val="28"/>
                <w:szCs w:val="28"/>
                <w:lang w:val="uk-UA"/>
              </w:rPr>
            </w:pPr>
            <w:r w:rsidRPr="00DA207C">
              <w:rPr>
                <w:sz w:val="28"/>
                <w:szCs w:val="28"/>
                <w:lang w:val="uk-UA"/>
              </w:rPr>
              <w:t>Строки. Позовна давність.</w:t>
            </w:r>
          </w:p>
          <w:p w:rsidR="006B1C86" w:rsidRPr="00DA207C" w:rsidRDefault="006B1C86">
            <w:pPr>
              <w:pStyle w:val="a4"/>
              <w:jc w:val="both"/>
              <w:rPr>
                <w:szCs w:val="28"/>
                <w:lang w:val="uk-UA"/>
              </w:rPr>
            </w:pPr>
            <w:r w:rsidRPr="00DA207C">
              <w:rPr>
                <w:b/>
                <w:szCs w:val="28"/>
                <w:lang w:val="uk-UA"/>
              </w:rPr>
              <w:t>Теоретичні питання.</w:t>
            </w:r>
          </w:p>
          <w:p w:rsidR="006B1C86" w:rsidRPr="00DA207C" w:rsidRDefault="006B1C86" w:rsidP="001F5071">
            <w:pPr>
              <w:numPr>
                <w:ilvl w:val="0"/>
                <w:numId w:val="7"/>
              </w:numPr>
              <w:autoSpaceDE/>
              <w:adjustRightInd/>
              <w:ind w:left="0" w:firstLine="0"/>
              <w:jc w:val="both"/>
              <w:rPr>
                <w:szCs w:val="28"/>
                <w:lang w:val="uk-UA"/>
              </w:rPr>
            </w:pPr>
            <w:r w:rsidRPr="00DA207C">
              <w:rPr>
                <w:szCs w:val="28"/>
                <w:lang w:val="uk-UA"/>
              </w:rPr>
              <w:t>Поняття, значення та види строків в цивільному праві.</w:t>
            </w:r>
          </w:p>
          <w:p w:rsidR="006B1C86" w:rsidRPr="00DA207C" w:rsidRDefault="006B1C86" w:rsidP="001F5071">
            <w:pPr>
              <w:numPr>
                <w:ilvl w:val="0"/>
                <w:numId w:val="7"/>
              </w:numPr>
              <w:autoSpaceDE/>
              <w:adjustRightInd/>
              <w:ind w:left="0" w:firstLine="0"/>
              <w:jc w:val="both"/>
              <w:rPr>
                <w:szCs w:val="28"/>
                <w:lang w:val="uk-UA"/>
              </w:rPr>
            </w:pPr>
            <w:r w:rsidRPr="00DA207C">
              <w:rPr>
                <w:szCs w:val="28"/>
                <w:lang w:val="uk-UA"/>
              </w:rPr>
              <w:t>Позовна давність.</w:t>
            </w:r>
          </w:p>
          <w:p w:rsidR="006B1C86" w:rsidRPr="00DA207C" w:rsidRDefault="006B1C86" w:rsidP="001F5071">
            <w:pPr>
              <w:numPr>
                <w:ilvl w:val="0"/>
                <w:numId w:val="7"/>
              </w:numPr>
              <w:autoSpaceDE/>
              <w:adjustRightInd/>
              <w:ind w:left="0" w:firstLine="0"/>
              <w:jc w:val="both"/>
              <w:rPr>
                <w:szCs w:val="28"/>
                <w:lang w:val="uk-UA"/>
              </w:rPr>
            </w:pPr>
            <w:r w:rsidRPr="00DA207C">
              <w:rPr>
                <w:szCs w:val="28"/>
                <w:lang w:val="uk-UA"/>
              </w:rPr>
              <w:t>Зупинення перебігу позовної давності.</w:t>
            </w:r>
          </w:p>
          <w:p w:rsidR="006B1C86" w:rsidRPr="00DA207C" w:rsidRDefault="006B1C86" w:rsidP="001F5071">
            <w:pPr>
              <w:numPr>
                <w:ilvl w:val="0"/>
                <w:numId w:val="7"/>
              </w:numPr>
              <w:autoSpaceDE/>
              <w:adjustRightInd/>
              <w:ind w:left="0" w:firstLine="0"/>
              <w:jc w:val="both"/>
              <w:rPr>
                <w:szCs w:val="28"/>
                <w:lang w:val="uk-UA"/>
              </w:rPr>
            </w:pPr>
            <w:r w:rsidRPr="00DA207C">
              <w:rPr>
                <w:szCs w:val="28"/>
                <w:lang w:val="uk-UA"/>
              </w:rPr>
              <w:t>Переривання перебігу позовної давності.</w:t>
            </w:r>
          </w:p>
          <w:p w:rsidR="006B1C86" w:rsidRPr="00DA207C" w:rsidRDefault="006B1C86">
            <w:pPr>
              <w:spacing w:line="216" w:lineRule="auto"/>
              <w:rPr>
                <w:b/>
                <w:spacing w:val="-4"/>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Заняття №9</w:t>
            </w:r>
          </w:p>
          <w:p w:rsidR="006B1C86" w:rsidRPr="00DA207C" w:rsidRDefault="006B1C86">
            <w:pPr>
              <w:rPr>
                <w:sz w:val="28"/>
                <w:szCs w:val="28"/>
                <w:lang w:val="uk-UA"/>
              </w:rPr>
            </w:pPr>
            <w:r w:rsidRPr="00DA207C">
              <w:rPr>
                <w:b/>
                <w:spacing w:val="-8"/>
                <w:sz w:val="28"/>
                <w:szCs w:val="28"/>
                <w:lang w:val="uk-UA"/>
              </w:rPr>
              <w:t>Тема 8</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2"/>
              <w:keepNext w:val="0"/>
              <w:widowControl w:val="0"/>
              <w:spacing w:before="0" w:line="216" w:lineRule="auto"/>
              <w:ind w:firstLine="0"/>
              <w:jc w:val="left"/>
              <w:rPr>
                <w:sz w:val="28"/>
                <w:szCs w:val="28"/>
                <w:lang w:val="uk-UA"/>
              </w:rPr>
            </w:pPr>
            <w:r w:rsidRPr="00DA207C">
              <w:rPr>
                <w:sz w:val="28"/>
                <w:szCs w:val="28"/>
                <w:lang w:val="uk-UA"/>
              </w:rPr>
              <w:t>Правочин.</w:t>
            </w:r>
          </w:p>
          <w:p w:rsidR="006B1C86" w:rsidRPr="00DA207C" w:rsidRDefault="006B1C86">
            <w:pPr>
              <w:pStyle w:val="a4"/>
              <w:jc w:val="both"/>
              <w:rPr>
                <w:szCs w:val="28"/>
                <w:lang w:val="uk-UA"/>
              </w:rPr>
            </w:pPr>
            <w:r w:rsidRPr="00DA207C">
              <w:rPr>
                <w:b/>
                <w:szCs w:val="28"/>
                <w:lang w:val="uk-UA"/>
              </w:rPr>
              <w:t>Теоретичні питання.</w:t>
            </w:r>
          </w:p>
          <w:p w:rsidR="006B1C86" w:rsidRPr="00DA207C" w:rsidRDefault="006B1C86" w:rsidP="001F5071">
            <w:pPr>
              <w:numPr>
                <w:ilvl w:val="0"/>
                <w:numId w:val="8"/>
              </w:numPr>
              <w:autoSpaceDE/>
              <w:adjustRightInd/>
              <w:ind w:left="0" w:firstLine="0"/>
              <w:jc w:val="both"/>
              <w:rPr>
                <w:szCs w:val="28"/>
                <w:lang w:val="uk-UA"/>
              </w:rPr>
            </w:pPr>
            <w:r w:rsidRPr="00DA207C">
              <w:rPr>
                <w:szCs w:val="28"/>
                <w:lang w:val="uk-UA"/>
              </w:rPr>
              <w:t>Поняття та ознаки правочинів.</w:t>
            </w:r>
          </w:p>
          <w:p w:rsidR="006B1C86" w:rsidRPr="00DA207C" w:rsidRDefault="006B1C86" w:rsidP="001F5071">
            <w:pPr>
              <w:numPr>
                <w:ilvl w:val="0"/>
                <w:numId w:val="8"/>
              </w:numPr>
              <w:autoSpaceDE/>
              <w:adjustRightInd/>
              <w:ind w:left="0" w:firstLine="0"/>
              <w:jc w:val="both"/>
              <w:rPr>
                <w:szCs w:val="28"/>
                <w:lang w:val="uk-UA"/>
              </w:rPr>
            </w:pPr>
            <w:r w:rsidRPr="00DA207C">
              <w:rPr>
                <w:szCs w:val="28"/>
                <w:lang w:val="uk-UA"/>
              </w:rPr>
              <w:t>Види правочинів.</w:t>
            </w:r>
          </w:p>
          <w:p w:rsidR="006B1C86" w:rsidRPr="00DA207C" w:rsidRDefault="006B1C86" w:rsidP="001F5071">
            <w:pPr>
              <w:numPr>
                <w:ilvl w:val="0"/>
                <w:numId w:val="8"/>
              </w:numPr>
              <w:autoSpaceDE/>
              <w:adjustRightInd/>
              <w:ind w:left="0" w:firstLine="0"/>
              <w:jc w:val="both"/>
              <w:rPr>
                <w:szCs w:val="28"/>
                <w:lang w:val="uk-UA"/>
              </w:rPr>
            </w:pPr>
            <w:r w:rsidRPr="00DA207C">
              <w:rPr>
                <w:szCs w:val="28"/>
                <w:lang w:val="uk-UA"/>
              </w:rPr>
              <w:t>Форма правочинів.</w:t>
            </w:r>
          </w:p>
          <w:p w:rsidR="006B1C86" w:rsidRPr="00DA207C" w:rsidRDefault="006B1C86" w:rsidP="001F5071">
            <w:pPr>
              <w:numPr>
                <w:ilvl w:val="0"/>
                <w:numId w:val="8"/>
              </w:numPr>
              <w:autoSpaceDE/>
              <w:adjustRightInd/>
              <w:ind w:left="0" w:firstLine="0"/>
              <w:jc w:val="both"/>
              <w:rPr>
                <w:szCs w:val="28"/>
                <w:lang w:val="uk-UA"/>
              </w:rPr>
            </w:pPr>
            <w:r w:rsidRPr="00DA207C">
              <w:rPr>
                <w:szCs w:val="28"/>
                <w:lang w:val="uk-UA"/>
              </w:rPr>
              <w:t>Види недійсних правочинів.</w:t>
            </w:r>
          </w:p>
          <w:p w:rsidR="006B1C86" w:rsidRPr="00DA207C" w:rsidRDefault="006B1C86" w:rsidP="001F5071">
            <w:pPr>
              <w:numPr>
                <w:ilvl w:val="0"/>
                <w:numId w:val="8"/>
              </w:numPr>
              <w:autoSpaceDE/>
              <w:adjustRightInd/>
              <w:ind w:left="0" w:firstLine="0"/>
              <w:jc w:val="both"/>
              <w:rPr>
                <w:szCs w:val="28"/>
                <w:lang w:val="uk-UA"/>
              </w:rPr>
            </w:pPr>
            <w:r w:rsidRPr="00DA207C">
              <w:rPr>
                <w:szCs w:val="28"/>
                <w:lang w:val="uk-UA"/>
              </w:rPr>
              <w:t>Правові наслідки недійсності правочинів.</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z w:val="28"/>
                <w:szCs w:val="28"/>
                <w:lang w:val="uk-UA"/>
              </w:rPr>
            </w:pPr>
            <w:r w:rsidRPr="00DA207C">
              <w:rPr>
                <w:b/>
                <w:spacing w:val="-8"/>
                <w:sz w:val="28"/>
                <w:szCs w:val="28"/>
                <w:lang w:val="uk-UA"/>
              </w:rPr>
              <w:t xml:space="preserve">Заняття </w:t>
            </w:r>
            <w:r w:rsidRPr="00DA207C">
              <w:rPr>
                <w:b/>
                <w:sz w:val="28"/>
                <w:szCs w:val="28"/>
                <w:lang w:val="uk-UA"/>
              </w:rPr>
              <w:t>№10</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i/>
                <w:sz w:val="28"/>
                <w:szCs w:val="28"/>
                <w:lang w:val="uk-UA"/>
              </w:rPr>
              <w:t>Модульна контрольна робота</w:t>
            </w:r>
          </w:p>
          <w:p w:rsidR="006B1C86" w:rsidRPr="00DA207C" w:rsidRDefault="006B1C86">
            <w:pPr>
              <w:rPr>
                <w:b/>
                <w:i/>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p w:rsidR="006B1C86" w:rsidRPr="00DA207C" w:rsidRDefault="006B1C86">
            <w:pPr>
              <w:jc w:val="center"/>
              <w:rPr>
                <w:sz w:val="28"/>
                <w:szCs w:val="28"/>
                <w:lang w:val="uk-UA"/>
              </w:rPr>
            </w:pPr>
          </w:p>
          <w:p w:rsidR="006B1C86" w:rsidRPr="00DA207C" w:rsidRDefault="006B1C86">
            <w:pPr>
              <w:jc w:val="center"/>
              <w:rPr>
                <w:sz w:val="28"/>
                <w:szCs w:val="28"/>
                <w:lang w:val="uk-UA"/>
              </w:rPr>
            </w:pPr>
          </w:p>
        </w:tc>
      </w:tr>
      <w:tr w:rsidR="006B1C86" w:rsidRPr="00DA207C" w:rsidTr="006B1C86">
        <w:trPr>
          <w:trHeight w:val="368"/>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ind w:left="142" w:hanging="142"/>
              <w:jc w:val="center"/>
              <w:rPr>
                <w:sz w:val="28"/>
                <w:szCs w:val="28"/>
                <w:lang w:val="uk-UA"/>
              </w:rPr>
            </w:pPr>
            <w:r w:rsidRPr="00DA207C">
              <w:rPr>
                <w:sz w:val="28"/>
                <w:szCs w:val="28"/>
                <w:lang w:val="uk-UA"/>
              </w:rPr>
              <w:t>Всього</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20</w:t>
            </w:r>
          </w:p>
        </w:tc>
      </w:tr>
      <w:tr w:rsidR="006B1C86" w:rsidRPr="00DA207C" w:rsidTr="006B1C86">
        <w:trPr>
          <w:trHeight w:val="443"/>
        </w:trPr>
        <w:tc>
          <w:tcPr>
            <w:tcW w:w="9356" w:type="dxa"/>
            <w:gridSpan w:val="3"/>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Модуль 2. Другий  семестр</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Заняття №11</w:t>
            </w:r>
          </w:p>
          <w:p w:rsidR="006B1C86" w:rsidRPr="00DA207C" w:rsidRDefault="006B1C86">
            <w:pPr>
              <w:rPr>
                <w:sz w:val="28"/>
                <w:szCs w:val="28"/>
                <w:lang w:val="uk-UA"/>
              </w:rPr>
            </w:pPr>
            <w:r w:rsidRPr="00DA207C">
              <w:rPr>
                <w:b/>
                <w:spacing w:val="-8"/>
                <w:sz w:val="28"/>
                <w:szCs w:val="28"/>
                <w:lang w:val="uk-UA"/>
              </w:rPr>
              <w:t>Тема 9</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Представництво та довіреність.</w:t>
            </w:r>
          </w:p>
          <w:p w:rsidR="006B1C86" w:rsidRPr="00DA207C" w:rsidRDefault="006B1C86">
            <w:pPr>
              <w:pStyle w:val="a4"/>
              <w:jc w:val="both"/>
              <w:rPr>
                <w:szCs w:val="28"/>
                <w:lang w:val="uk-UA" w:eastAsia="uk-UA"/>
              </w:rPr>
            </w:pPr>
            <w:r w:rsidRPr="00DA207C">
              <w:rPr>
                <w:b/>
                <w:szCs w:val="28"/>
                <w:lang w:val="uk-UA"/>
              </w:rPr>
              <w:t>Теоретичні питання.</w:t>
            </w:r>
          </w:p>
          <w:p w:rsidR="006B1C86" w:rsidRPr="00DA207C" w:rsidRDefault="006B1C86" w:rsidP="001F5071">
            <w:pPr>
              <w:numPr>
                <w:ilvl w:val="0"/>
                <w:numId w:val="9"/>
              </w:numPr>
              <w:autoSpaceDE/>
              <w:adjustRightInd/>
              <w:ind w:left="0" w:firstLine="0"/>
              <w:jc w:val="both"/>
              <w:rPr>
                <w:szCs w:val="28"/>
                <w:lang w:val="uk-UA"/>
              </w:rPr>
            </w:pPr>
            <w:r w:rsidRPr="00DA207C">
              <w:rPr>
                <w:szCs w:val="28"/>
                <w:lang w:val="uk-UA"/>
              </w:rPr>
              <w:t>Поняття та види представництва.</w:t>
            </w:r>
          </w:p>
          <w:p w:rsidR="006B1C86" w:rsidRPr="00DA207C" w:rsidRDefault="006B1C86" w:rsidP="001F5071">
            <w:pPr>
              <w:numPr>
                <w:ilvl w:val="0"/>
                <w:numId w:val="9"/>
              </w:numPr>
              <w:autoSpaceDE/>
              <w:adjustRightInd/>
              <w:ind w:left="0" w:firstLine="0"/>
              <w:jc w:val="both"/>
              <w:rPr>
                <w:szCs w:val="28"/>
                <w:lang w:val="uk-UA"/>
              </w:rPr>
            </w:pPr>
            <w:r w:rsidRPr="00DA207C">
              <w:rPr>
                <w:szCs w:val="28"/>
                <w:lang w:val="uk-UA"/>
              </w:rPr>
              <w:t>Представництво за довіреністю.</w:t>
            </w:r>
          </w:p>
          <w:p w:rsidR="006B1C86" w:rsidRPr="00DA207C" w:rsidRDefault="006B1C86" w:rsidP="001F5071">
            <w:pPr>
              <w:numPr>
                <w:ilvl w:val="0"/>
                <w:numId w:val="9"/>
              </w:numPr>
              <w:autoSpaceDE/>
              <w:adjustRightInd/>
              <w:ind w:left="0" w:firstLine="0"/>
              <w:jc w:val="both"/>
              <w:rPr>
                <w:szCs w:val="28"/>
                <w:lang w:val="uk-UA"/>
              </w:rPr>
            </w:pPr>
            <w:r w:rsidRPr="00DA207C">
              <w:rPr>
                <w:szCs w:val="28"/>
                <w:lang w:val="uk-UA"/>
              </w:rPr>
              <w:t>Види та строк довіреності.</w:t>
            </w:r>
          </w:p>
          <w:p w:rsidR="006B1C86" w:rsidRPr="00DA207C" w:rsidRDefault="006B1C86" w:rsidP="001F5071">
            <w:pPr>
              <w:numPr>
                <w:ilvl w:val="0"/>
                <w:numId w:val="9"/>
              </w:numPr>
              <w:autoSpaceDE/>
              <w:adjustRightInd/>
              <w:ind w:left="0" w:firstLine="0"/>
              <w:jc w:val="both"/>
              <w:rPr>
                <w:szCs w:val="28"/>
                <w:lang w:val="uk-UA"/>
              </w:rPr>
            </w:pPr>
            <w:r w:rsidRPr="00DA207C">
              <w:rPr>
                <w:szCs w:val="28"/>
                <w:lang w:val="uk-UA"/>
              </w:rPr>
              <w:t>Передоручення.</w:t>
            </w:r>
          </w:p>
          <w:p w:rsidR="006B1C86" w:rsidRPr="00DA207C" w:rsidRDefault="006B1C86">
            <w:pPr>
              <w:jc w:val="both"/>
              <w:rPr>
                <w:szCs w:val="28"/>
                <w:lang w:val="uk-UA"/>
              </w:rPr>
            </w:pP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 xml:space="preserve">Заняття </w:t>
            </w:r>
            <w:r w:rsidRPr="00DA207C">
              <w:rPr>
                <w:b/>
                <w:sz w:val="28"/>
                <w:szCs w:val="28"/>
                <w:lang w:val="uk-UA"/>
              </w:rPr>
              <w:t>№12</w:t>
            </w:r>
            <w:r w:rsidRPr="00DA207C">
              <w:rPr>
                <w:b/>
                <w:spacing w:val="-8"/>
                <w:sz w:val="28"/>
                <w:szCs w:val="28"/>
                <w:lang w:val="uk-UA"/>
              </w:rPr>
              <w:t xml:space="preserve"> Тема 10</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Загальні положення про особисті немайнові права фізичної особи.</w:t>
            </w:r>
          </w:p>
          <w:p w:rsidR="006B1C86" w:rsidRPr="00DA207C" w:rsidRDefault="006B1C86">
            <w:pPr>
              <w:pStyle w:val="a4"/>
              <w:jc w:val="both"/>
              <w:rPr>
                <w:i/>
                <w:szCs w:val="28"/>
                <w:u w:val="single"/>
                <w:lang w:val="uk-UA"/>
              </w:rPr>
            </w:pPr>
            <w:r w:rsidRPr="00DA207C">
              <w:rPr>
                <w:b/>
                <w:szCs w:val="28"/>
                <w:lang w:val="uk-UA"/>
              </w:rPr>
              <w:t>Теоретичні питання.</w:t>
            </w:r>
          </w:p>
          <w:p w:rsidR="006B1C86" w:rsidRPr="00DA207C" w:rsidRDefault="006B1C86" w:rsidP="001F5071">
            <w:pPr>
              <w:numPr>
                <w:ilvl w:val="0"/>
                <w:numId w:val="10"/>
              </w:numPr>
              <w:autoSpaceDE/>
              <w:adjustRightInd/>
              <w:ind w:left="0" w:firstLine="0"/>
              <w:jc w:val="both"/>
              <w:rPr>
                <w:szCs w:val="28"/>
                <w:lang w:val="uk-UA"/>
              </w:rPr>
            </w:pPr>
            <w:r w:rsidRPr="00DA207C">
              <w:rPr>
                <w:szCs w:val="28"/>
                <w:lang w:val="uk-UA"/>
              </w:rPr>
              <w:t>Поняття та види особистих немайнових прав фізичної особи.</w:t>
            </w:r>
          </w:p>
          <w:p w:rsidR="006B1C86" w:rsidRPr="00DA207C" w:rsidRDefault="006B1C86" w:rsidP="001F5071">
            <w:pPr>
              <w:numPr>
                <w:ilvl w:val="0"/>
                <w:numId w:val="10"/>
              </w:numPr>
              <w:autoSpaceDE/>
              <w:adjustRightInd/>
              <w:ind w:left="0" w:firstLine="0"/>
              <w:jc w:val="both"/>
              <w:rPr>
                <w:szCs w:val="28"/>
                <w:lang w:val="uk-UA" w:eastAsia="uk-UA"/>
              </w:rPr>
            </w:pPr>
            <w:r w:rsidRPr="00DA207C">
              <w:rPr>
                <w:szCs w:val="28"/>
                <w:lang w:val="uk-UA"/>
              </w:rPr>
              <w:t>Особисті немайнові права, що забезпечують природне існування людини.</w:t>
            </w:r>
          </w:p>
          <w:p w:rsidR="006B1C86" w:rsidRPr="00DA207C" w:rsidRDefault="006B1C86" w:rsidP="001F5071">
            <w:pPr>
              <w:numPr>
                <w:ilvl w:val="0"/>
                <w:numId w:val="10"/>
              </w:numPr>
              <w:autoSpaceDE/>
              <w:adjustRightInd/>
              <w:ind w:left="0" w:firstLine="0"/>
              <w:jc w:val="both"/>
              <w:rPr>
                <w:szCs w:val="28"/>
                <w:lang w:val="uk-UA" w:eastAsia="uk-UA"/>
              </w:rPr>
            </w:pPr>
            <w:r w:rsidRPr="00DA207C">
              <w:rPr>
                <w:szCs w:val="28"/>
                <w:lang w:val="uk-UA"/>
              </w:rPr>
              <w:t>Особисті немайнові права, що забезпечують соціальне буття фізичної особи.</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 xml:space="preserve">Заняття </w:t>
            </w:r>
            <w:r w:rsidRPr="00DA207C">
              <w:rPr>
                <w:b/>
                <w:sz w:val="28"/>
                <w:szCs w:val="28"/>
                <w:lang w:val="uk-UA"/>
              </w:rPr>
              <w:t>№13</w:t>
            </w:r>
          </w:p>
          <w:p w:rsidR="006B1C86" w:rsidRPr="00DA207C" w:rsidRDefault="006B1C86">
            <w:pPr>
              <w:rPr>
                <w:sz w:val="28"/>
                <w:szCs w:val="28"/>
                <w:lang w:val="uk-UA"/>
              </w:rPr>
            </w:pPr>
            <w:r w:rsidRPr="00DA207C">
              <w:rPr>
                <w:b/>
                <w:spacing w:val="-8"/>
                <w:sz w:val="28"/>
                <w:szCs w:val="28"/>
                <w:lang w:val="uk-UA"/>
              </w:rPr>
              <w:t>Тема 11</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Загальна характеристика права власності.</w:t>
            </w:r>
          </w:p>
          <w:p w:rsidR="006B1C86" w:rsidRPr="00DA207C" w:rsidRDefault="006B1C86">
            <w:pPr>
              <w:pStyle w:val="a4"/>
              <w:jc w:val="both"/>
              <w:rPr>
                <w:b/>
                <w:lang w:val="uk-UA"/>
              </w:rPr>
            </w:pPr>
            <w:r w:rsidRPr="00DA207C">
              <w:rPr>
                <w:b/>
                <w:szCs w:val="28"/>
                <w:lang w:val="uk-UA"/>
              </w:rPr>
              <w:t>Теоретичні питання.</w:t>
            </w:r>
          </w:p>
          <w:p w:rsidR="006B1C86" w:rsidRPr="00DA207C" w:rsidRDefault="006B1C86" w:rsidP="001F5071">
            <w:pPr>
              <w:numPr>
                <w:ilvl w:val="0"/>
                <w:numId w:val="11"/>
              </w:numPr>
              <w:autoSpaceDE/>
              <w:adjustRightInd/>
              <w:ind w:left="0" w:firstLine="0"/>
              <w:jc w:val="both"/>
              <w:rPr>
                <w:szCs w:val="28"/>
                <w:lang w:val="uk-UA"/>
              </w:rPr>
            </w:pPr>
            <w:r w:rsidRPr="00DA207C">
              <w:rPr>
                <w:szCs w:val="28"/>
                <w:lang w:val="uk-UA"/>
              </w:rPr>
              <w:t>Поняття власності і права власності.</w:t>
            </w:r>
          </w:p>
          <w:p w:rsidR="006B1C86" w:rsidRPr="00DA207C" w:rsidRDefault="006B1C86" w:rsidP="001F5071">
            <w:pPr>
              <w:numPr>
                <w:ilvl w:val="0"/>
                <w:numId w:val="11"/>
              </w:numPr>
              <w:autoSpaceDE/>
              <w:adjustRightInd/>
              <w:ind w:left="0" w:firstLine="0"/>
              <w:jc w:val="both"/>
              <w:rPr>
                <w:szCs w:val="28"/>
                <w:lang w:val="uk-UA"/>
              </w:rPr>
            </w:pPr>
            <w:r w:rsidRPr="00DA207C">
              <w:rPr>
                <w:szCs w:val="28"/>
                <w:lang w:val="uk-UA"/>
              </w:rPr>
              <w:t>Зміст права власності.</w:t>
            </w:r>
          </w:p>
          <w:p w:rsidR="006B1C86" w:rsidRPr="00DA207C" w:rsidRDefault="006B1C86" w:rsidP="001F5071">
            <w:pPr>
              <w:numPr>
                <w:ilvl w:val="0"/>
                <w:numId w:val="11"/>
              </w:numPr>
              <w:autoSpaceDE/>
              <w:adjustRightInd/>
              <w:ind w:left="0" w:firstLine="0"/>
              <w:jc w:val="both"/>
              <w:rPr>
                <w:szCs w:val="28"/>
                <w:lang w:val="uk-UA"/>
              </w:rPr>
            </w:pPr>
            <w:r w:rsidRPr="00DA207C">
              <w:rPr>
                <w:szCs w:val="28"/>
                <w:lang w:val="uk-UA"/>
              </w:rPr>
              <w:t>Суб’єкти та об’єкти права власності.</w:t>
            </w:r>
          </w:p>
          <w:p w:rsidR="006B1C86" w:rsidRPr="00DA207C" w:rsidRDefault="006B1C86">
            <w:pPr>
              <w:jc w:val="both"/>
              <w:rPr>
                <w:szCs w:val="28"/>
                <w:lang w:val="uk-UA"/>
              </w:rPr>
            </w:pP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 xml:space="preserve">Заняття </w:t>
            </w:r>
            <w:r w:rsidRPr="00DA207C">
              <w:rPr>
                <w:b/>
                <w:sz w:val="28"/>
                <w:szCs w:val="28"/>
                <w:lang w:val="uk-UA"/>
              </w:rPr>
              <w:t>№14</w:t>
            </w:r>
            <w:r w:rsidRPr="00DA207C">
              <w:rPr>
                <w:b/>
                <w:spacing w:val="-8"/>
                <w:sz w:val="28"/>
                <w:szCs w:val="28"/>
                <w:lang w:val="uk-UA"/>
              </w:rPr>
              <w:t xml:space="preserve"> Тема</w:t>
            </w:r>
            <w:r w:rsidRPr="00DA207C">
              <w:rPr>
                <w:sz w:val="28"/>
                <w:szCs w:val="28"/>
                <w:lang w:val="uk-UA"/>
              </w:rPr>
              <w:t xml:space="preserve"> </w:t>
            </w:r>
            <w:r w:rsidRPr="00DA207C">
              <w:rPr>
                <w:b/>
                <w:sz w:val="28"/>
                <w:szCs w:val="28"/>
                <w:lang w:val="uk-UA"/>
              </w:rPr>
              <w:t>12</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Набуття і припинення права власності.</w:t>
            </w:r>
          </w:p>
          <w:p w:rsidR="006B1C86" w:rsidRPr="00DA207C" w:rsidRDefault="006B1C86">
            <w:pPr>
              <w:pStyle w:val="a4"/>
              <w:jc w:val="both"/>
              <w:rPr>
                <w:lang w:val="uk-UA"/>
              </w:rPr>
            </w:pPr>
            <w:r w:rsidRPr="00DA207C">
              <w:rPr>
                <w:b/>
                <w:szCs w:val="28"/>
                <w:lang w:val="uk-UA"/>
              </w:rPr>
              <w:t>Теоретичні питання.</w:t>
            </w:r>
          </w:p>
          <w:p w:rsidR="006B1C86" w:rsidRPr="00DA207C" w:rsidRDefault="006B1C86" w:rsidP="001F5071">
            <w:pPr>
              <w:numPr>
                <w:ilvl w:val="0"/>
                <w:numId w:val="12"/>
              </w:numPr>
              <w:autoSpaceDE/>
              <w:adjustRightInd/>
              <w:ind w:left="0" w:firstLine="0"/>
              <w:jc w:val="both"/>
              <w:rPr>
                <w:szCs w:val="28"/>
                <w:lang w:val="uk-UA"/>
              </w:rPr>
            </w:pPr>
            <w:r w:rsidRPr="00DA207C">
              <w:rPr>
                <w:szCs w:val="28"/>
                <w:lang w:val="uk-UA"/>
              </w:rPr>
              <w:t>Загальні положення про набуття права власності.</w:t>
            </w:r>
          </w:p>
          <w:p w:rsidR="006B1C86" w:rsidRPr="00DA207C" w:rsidRDefault="006B1C86" w:rsidP="001F5071">
            <w:pPr>
              <w:numPr>
                <w:ilvl w:val="0"/>
                <w:numId w:val="12"/>
              </w:numPr>
              <w:autoSpaceDE/>
              <w:adjustRightInd/>
              <w:ind w:left="0" w:firstLine="0"/>
              <w:jc w:val="both"/>
              <w:rPr>
                <w:szCs w:val="28"/>
                <w:lang w:val="uk-UA" w:eastAsia="uk-UA"/>
              </w:rPr>
            </w:pPr>
            <w:r w:rsidRPr="00DA207C">
              <w:rPr>
                <w:szCs w:val="28"/>
                <w:lang w:val="uk-UA"/>
              </w:rPr>
              <w:t xml:space="preserve">Способи набуття права власності. </w:t>
            </w:r>
          </w:p>
          <w:p w:rsidR="006B1C86" w:rsidRPr="00DA207C" w:rsidRDefault="006B1C86" w:rsidP="001F5071">
            <w:pPr>
              <w:numPr>
                <w:ilvl w:val="0"/>
                <w:numId w:val="12"/>
              </w:numPr>
              <w:autoSpaceDE/>
              <w:adjustRightInd/>
              <w:ind w:left="0" w:firstLine="0"/>
              <w:jc w:val="both"/>
              <w:rPr>
                <w:szCs w:val="28"/>
                <w:lang w:val="uk-UA" w:eastAsia="uk-UA"/>
              </w:rPr>
            </w:pPr>
            <w:r w:rsidRPr="00DA207C">
              <w:rPr>
                <w:szCs w:val="28"/>
                <w:lang w:val="uk-UA"/>
              </w:rPr>
              <w:t>Способи припинення права власності.</w:t>
            </w:r>
          </w:p>
          <w:p w:rsidR="006B1C86" w:rsidRPr="00DA207C" w:rsidRDefault="006B1C86">
            <w:pPr>
              <w:jc w:val="both"/>
              <w:rPr>
                <w:szCs w:val="28"/>
                <w:lang w:val="uk-UA" w:eastAsia="uk-UA"/>
              </w:rPr>
            </w:pP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lastRenderedPageBreak/>
              <w:t>2</w:t>
            </w:r>
          </w:p>
        </w:tc>
      </w:tr>
      <w:tr w:rsidR="006B1C86" w:rsidRPr="00DA207C" w:rsidTr="006B1C86">
        <w:trPr>
          <w:trHeight w:val="438"/>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z w:val="28"/>
                <w:szCs w:val="28"/>
                <w:lang w:val="uk-UA"/>
              </w:rPr>
            </w:pPr>
            <w:r w:rsidRPr="00DA207C">
              <w:rPr>
                <w:b/>
                <w:spacing w:val="-8"/>
                <w:sz w:val="28"/>
                <w:szCs w:val="28"/>
                <w:lang w:val="uk-UA"/>
              </w:rPr>
              <w:t xml:space="preserve">Заняття </w:t>
            </w:r>
            <w:r w:rsidRPr="00DA207C">
              <w:rPr>
                <w:b/>
                <w:sz w:val="28"/>
                <w:szCs w:val="28"/>
                <w:lang w:val="uk-UA"/>
              </w:rPr>
              <w:t>№15</w:t>
            </w:r>
          </w:p>
          <w:p w:rsidR="006B1C86" w:rsidRPr="00DA207C" w:rsidRDefault="006B1C86">
            <w:pPr>
              <w:rPr>
                <w:sz w:val="28"/>
                <w:szCs w:val="28"/>
                <w:lang w:val="uk-UA"/>
              </w:rPr>
            </w:pPr>
            <w:r w:rsidRPr="00DA207C">
              <w:rPr>
                <w:b/>
                <w:spacing w:val="-8"/>
                <w:sz w:val="28"/>
                <w:szCs w:val="28"/>
                <w:lang w:val="uk-UA"/>
              </w:rPr>
              <w:t>Тема 13</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Види права власності.</w:t>
            </w:r>
          </w:p>
          <w:p w:rsidR="006B1C86" w:rsidRPr="00DA207C" w:rsidRDefault="006B1C86">
            <w:pPr>
              <w:pStyle w:val="a4"/>
              <w:jc w:val="both"/>
              <w:rPr>
                <w:lang w:val="uk-UA"/>
              </w:rPr>
            </w:pPr>
            <w:r w:rsidRPr="00DA207C">
              <w:rPr>
                <w:b/>
                <w:szCs w:val="28"/>
                <w:lang w:val="uk-UA"/>
              </w:rPr>
              <w:t>Теоретичні питання.</w:t>
            </w:r>
          </w:p>
          <w:p w:rsidR="006B1C86" w:rsidRPr="00DA207C" w:rsidRDefault="006B1C86" w:rsidP="001F5071">
            <w:pPr>
              <w:numPr>
                <w:ilvl w:val="0"/>
                <w:numId w:val="13"/>
              </w:numPr>
              <w:autoSpaceDE/>
              <w:adjustRightInd/>
              <w:ind w:left="0" w:firstLine="0"/>
              <w:jc w:val="both"/>
              <w:rPr>
                <w:szCs w:val="28"/>
                <w:lang w:val="uk-UA"/>
              </w:rPr>
            </w:pPr>
            <w:r w:rsidRPr="00DA207C">
              <w:rPr>
                <w:szCs w:val="28"/>
                <w:lang w:val="uk-UA"/>
              </w:rPr>
              <w:t>Класифікація права власності.</w:t>
            </w:r>
          </w:p>
          <w:p w:rsidR="006B1C86" w:rsidRPr="00DA207C" w:rsidRDefault="006B1C86" w:rsidP="001F5071">
            <w:pPr>
              <w:numPr>
                <w:ilvl w:val="0"/>
                <w:numId w:val="13"/>
              </w:numPr>
              <w:autoSpaceDE/>
              <w:adjustRightInd/>
              <w:ind w:left="0" w:firstLine="0"/>
              <w:jc w:val="both"/>
              <w:rPr>
                <w:szCs w:val="28"/>
                <w:lang w:val="uk-UA"/>
              </w:rPr>
            </w:pPr>
            <w:r w:rsidRPr="00DA207C">
              <w:rPr>
                <w:szCs w:val="28"/>
                <w:lang w:val="uk-UA"/>
              </w:rPr>
              <w:t>Право спільної часткової власності.</w:t>
            </w:r>
          </w:p>
          <w:p w:rsidR="006B1C86" w:rsidRPr="00DA207C" w:rsidRDefault="006B1C86" w:rsidP="001F5071">
            <w:pPr>
              <w:widowControl/>
              <w:numPr>
                <w:ilvl w:val="0"/>
                <w:numId w:val="13"/>
              </w:numPr>
              <w:autoSpaceDE/>
              <w:adjustRightInd/>
              <w:ind w:left="0" w:firstLine="0"/>
              <w:jc w:val="both"/>
              <w:rPr>
                <w:szCs w:val="28"/>
                <w:lang w:val="uk-UA"/>
              </w:rPr>
            </w:pPr>
            <w:r w:rsidRPr="00DA207C">
              <w:rPr>
                <w:szCs w:val="28"/>
                <w:lang w:val="uk-UA"/>
              </w:rPr>
              <w:t xml:space="preserve">Право спільної сумісної власності. </w:t>
            </w:r>
          </w:p>
          <w:p w:rsidR="006B1C86" w:rsidRPr="00DA207C" w:rsidRDefault="006B1C86" w:rsidP="001F5071">
            <w:pPr>
              <w:widowControl/>
              <w:numPr>
                <w:ilvl w:val="0"/>
                <w:numId w:val="13"/>
              </w:numPr>
              <w:autoSpaceDE/>
              <w:adjustRightInd/>
              <w:ind w:left="0" w:firstLine="0"/>
              <w:jc w:val="both"/>
              <w:rPr>
                <w:szCs w:val="28"/>
                <w:lang w:val="uk-UA"/>
              </w:rPr>
            </w:pPr>
            <w:r w:rsidRPr="00DA207C">
              <w:rPr>
                <w:szCs w:val="28"/>
                <w:lang w:val="uk-UA"/>
              </w:rPr>
              <w:t>Виділ частки та поділ майна, що є у спільній сумісній власності.</w:t>
            </w:r>
          </w:p>
          <w:p w:rsidR="006B1C86" w:rsidRPr="00DA207C" w:rsidRDefault="006B1C86">
            <w:pPr>
              <w:jc w:val="both"/>
              <w:rPr>
                <w:szCs w:val="28"/>
                <w:lang w:val="uk-UA"/>
              </w:rPr>
            </w:pP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rPr>
          <w:trHeight w:val="334"/>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 xml:space="preserve">Заняття </w:t>
            </w:r>
            <w:r w:rsidRPr="00DA207C">
              <w:rPr>
                <w:b/>
                <w:sz w:val="28"/>
                <w:szCs w:val="28"/>
                <w:lang w:val="uk-UA"/>
              </w:rPr>
              <w:t>№16</w:t>
            </w:r>
            <w:r w:rsidRPr="00DA207C">
              <w:rPr>
                <w:b/>
                <w:spacing w:val="-8"/>
                <w:sz w:val="28"/>
                <w:szCs w:val="28"/>
                <w:lang w:val="uk-UA"/>
              </w:rPr>
              <w:t xml:space="preserve"> Тема 14</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2"/>
              <w:keepNext w:val="0"/>
              <w:widowControl w:val="0"/>
              <w:spacing w:before="0" w:line="216" w:lineRule="auto"/>
              <w:ind w:firstLine="0"/>
              <w:jc w:val="left"/>
              <w:rPr>
                <w:sz w:val="28"/>
                <w:szCs w:val="28"/>
                <w:lang w:val="uk-UA"/>
              </w:rPr>
            </w:pPr>
            <w:r w:rsidRPr="00DA207C">
              <w:rPr>
                <w:sz w:val="28"/>
                <w:szCs w:val="28"/>
                <w:lang w:val="uk-UA"/>
              </w:rPr>
              <w:t>Речові права на чуже майно.</w:t>
            </w:r>
          </w:p>
          <w:p w:rsidR="006B1C86" w:rsidRPr="00DA207C" w:rsidRDefault="006B1C86">
            <w:pPr>
              <w:pStyle w:val="a4"/>
              <w:jc w:val="both"/>
              <w:rPr>
                <w:lang w:val="uk-UA"/>
              </w:rPr>
            </w:pPr>
            <w:r w:rsidRPr="00DA207C">
              <w:rPr>
                <w:b/>
                <w:szCs w:val="28"/>
                <w:lang w:val="uk-UA"/>
              </w:rPr>
              <w:t>Теоретичні питання.</w:t>
            </w:r>
          </w:p>
          <w:p w:rsidR="006B1C86" w:rsidRPr="00DA207C" w:rsidRDefault="006B1C86" w:rsidP="001F5071">
            <w:pPr>
              <w:numPr>
                <w:ilvl w:val="0"/>
                <w:numId w:val="14"/>
              </w:numPr>
              <w:autoSpaceDE/>
              <w:adjustRightInd/>
              <w:ind w:left="0" w:firstLine="0"/>
              <w:jc w:val="both"/>
              <w:rPr>
                <w:szCs w:val="28"/>
                <w:lang w:val="uk-UA"/>
              </w:rPr>
            </w:pPr>
            <w:r w:rsidRPr="00DA207C">
              <w:rPr>
                <w:szCs w:val="28"/>
                <w:lang w:val="uk-UA"/>
              </w:rPr>
              <w:t>Загальна характеристика речових прав на чуже майно.</w:t>
            </w:r>
          </w:p>
          <w:p w:rsidR="006B1C86" w:rsidRPr="00DA207C" w:rsidRDefault="006B1C86" w:rsidP="001F5071">
            <w:pPr>
              <w:numPr>
                <w:ilvl w:val="0"/>
                <w:numId w:val="14"/>
              </w:numPr>
              <w:autoSpaceDE/>
              <w:adjustRightInd/>
              <w:ind w:left="0" w:firstLine="0"/>
              <w:jc w:val="both"/>
              <w:rPr>
                <w:szCs w:val="28"/>
                <w:lang w:val="uk-UA"/>
              </w:rPr>
            </w:pPr>
            <w:r w:rsidRPr="00DA207C">
              <w:rPr>
                <w:szCs w:val="28"/>
                <w:lang w:val="uk-UA"/>
              </w:rPr>
              <w:t xml:space="preserve">Право обмеженого користування чужим майном (сервітут). </w:t>
            </w:r>
          </w:p>
          <w:p w:rsidR="006B1C86" w:rsidRPr="00DA207C" w:rsidRDefault="006B1C86" w:rsidP="001F5071">
            <w:pPr>
              <w:numPr>
                <w:ilvl w:val="0"/>
                <w:numId w:val="14"/>
              </w:numPr>
              <w:autoSpaceDE/>
              <w:adjustRightInd/>
              <w:ind w:left="0" w:firstLine="0"/>
              <w:jc w:val="both"/>
              <w:rPr>
                <w:szCs w:val="28"/>
                <w:lang w:val="uk-UA"/>
              </w:rPr>
            </w:pPr>
            <w:r w:rsidRPr="00DA207C">
              <w:rPr>
                <w:szCs w:val="28"/>
                <w:lang w:val="uk-UA"/>
              </w:rPr>
              <w:t>Право користування чужою земельною ділянкою для сільськогосподарських потреб (емфітевзис).</w:t>
            </w:r>
          </w:p>
          <w:p w:rsidR="006B1C86" w:rsidRPr="00DA207C" w:rsidRDefault="006B1C86" w:rsidP="001F5071">
            <w:pPr>
              <w:numPr>
                <w:ilvl w:val="0"/>
                <w:numId w:val="14"/>
              </w:numPr>
              <w:autoSpaceDE/>
              <w:adjustRightInd/>
              <w:ind w:left="0" w:firstLine="0"/>
              <w:jc w:val="both"/>
              <w:rPr>
                <w:szCs w:val="28"/>
                <w:lang w:val="uk-UA"/>
              </w:rPr>
            </w:pPr>
            <w:r w:rsidRPr="00DA207C">
              <w:rPr>
                <w:szCs w:val="28"/>
                <w:lang w:val="uk-UA"/>
              </w:rPr>
              <w:t xml:space="preserve"> Право користування чужою земельною ділянкою для забудови (</w:t>
            </w:r>
            <w:proofErr w:type="spellStart"/>
            <w:r w:rsidRPr="00DA207C">
              <w:rPr>
                <w:szCs w:val="28"/>
                <w:lang w:val="uk-UA"/>
              </w:rPr>
              <w:t>суперфіцій</w:t>
            </w:r>
            <w:proofErr w:type="spellEnd"/>
            <w:r w:rsidRPr="00DA207C">
              <w:rPr>
                <w:szCs w:val="28"/>
                <w:lang w:val="uk-UA"/>
              </w:rPr>
              <w:t>).</w:t>
            </w:r>
          </w:p>
          <w:p w:rsidR="006B1C86" w:rsidRPr="00DA207C" w:rsidRDefault="006B1C86">
            <w:pPr>
              <w:pStyle w:val="2"/>
              <w:keepNext w:val="0"/>
              <w:widowControl w:val="0"/>
              <w:spacing w:before="0" w:line="216" w:lineRule="auto"/>
              <w:ind w:firstLine="0"/>
              <w:jc w:val="left"/>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 xml:space="preserve">Заняття </w:t>
            </w:r>
            <w:r w:rsidRPr="00DA207C">
              <w:rPr>
                <w:b/>
                <w:sz w:val="28"/>
                <w:szCs w:val="28"/>
                <w:lang w:val="uk-UA"/>
              </w:rPr>
              <w:t>№17</w:t>
            </w:r>
          </w:p>
          <w:p w:rsidR="006B1C86" w:rsidRPr="00DA207C" w:rsidRDefault="006B1C86">
            <w:pPr>
              <w:rPr>
                <w:sz w:val="28"/>
                <w:szCs w:val="28"/>
                <w:lang w:val="uk-UA"/>
              </w:rPr>
            </w:pPr>
            <w:r w:rsidRPr="00DA207C">
              <w:rPr>
                <w:b/>
                <w:spacing w:val="-8"/>
                <w:sz w:val="28"/>
                <w:szCs w:val="28"/>
                <w:lang w:val="uk-UA"/>
              </w:rPr>
              <w:t>Тема 15</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Захист права власності.</w:t>
            </w:r>
          </w:p>
          <w:p w:rsidR="006B1C86" w:rsidRPr="00DA207C" w:rsidRDefault="006B1C86">
            <w:pPr>
              <w:pStyle w:val="a4"/>
              <w:jc w:val="both"/>
              <w:rPr>
                <w:lang w:val="uk-UA"/>
              </w:rPr>
            </w:pPr>
            <w:r w:rsidRPr="00DA207C">
              <w:rPr>
                <w:b/>
                <w:szCs w:val="28"/>
                <w:lang w:val="uk-UA"/>
              </w:rPr>
              <w:t>Теоретичні питання.</w:t>
            </w:r>
          </w:p>
          <w:p w:rsidR="006B1C86" w:rsidRPr="00DA207C" w:rsidRDefault="006B1C86" w:rsidP="001F5071">
            <w:pPr>
              <w:numPr>
                <w:ilvl w:val="0"/>
                <w:numId w:val="15"/>
              </w:numPr>
              <w:autoSpaceDE/>
              <w:adjustRightInd/>
              <w:ind w:left="0" w:firstLine="0"/>
              <w:jc w:val="both"/>
              <w:rPr>
                <w:szCs w:val="28"/>
                <w:lang w:val="uk-UA"/>
              </w:rPr>
            </w:pPr>
            <w:r w:rsidRPr="00DA207C">
              <w:rPr>
                <w:szCs w:val="28"/>
                <w:lang w:val="uk-UA"/>
              </w:rPr>
              <w:t>Загальна характеристика захисту права власності.</w:t>
            </w:r>
          </w:p>
          <w:p w:rsidR="006B1C86" w:rsidRPr="00DA207C" w:rsidRDefault="006B1C86" w:rsidP="001F5071">
            <w:pPr>
              <w:numPr>
                <w:ilvl w:val="0"/>
                <w:numId w:val="15"/>
              </w:numPr>
              <w:autoSpaceDE/>
              <w:adjustRightInd/>
              <w:ind w:left="0" w:firstLine="0"/>
              <w:jc w:val="both"/>
              <w:rPr>
                <w:szCs w:val="28"/>
                <w:lang w:val="uk-UA"/>
              </w:rPr>
            </w:pPr>
            <w:proofErr w:type="spellStart"/>
            <w:r w:rsidRPr="00DA207C">
              <w:rPr>
                <w:szCs w:val="28"/>
                <w:lang w:val="uk-UA"/>
              </w:rPr>
              <w:t>Віндикаційний</w:t>
            </w:r>
            <w:proofErr w:type="spellEnd"/>
            <w:r w:rsidRPr="00DA207C">
              <w:rPr>
                <w:szCs w:val="28"/>
                <w:lang w:val="uk-UA"/>
              </w:rPr>
              <w:t xml:space="preserve"> позов.</w:t>
            </w:r>
          </w:p>
          <w:p w:rsidR="006B1C86" w:rsidRPr="00DA207C" w:rsidRDefault="006B1C86" w:rsidP="001F5071">
            <w:pPr>
              <w:numPr>
                <w:ilvl w:val="0"/>
                <w:numId w:val="15"/>
              </w:numPr>
              <w:autoSpaceDE/>
              <w:adjustRightInd/>
              <w:ind w:left="0" w:firstLine="0"/>
              <w:jc w:val="both"/>
              <w:rPr>
                <w:szCs w:val="28"/>
                <w:lang w:val="uk-UA"/>
              </w:rPr>
            </w:pPr>
            <w:proofErr w:type="spellStart"/>
            <w:r w:rsidRPr="00DA207C">
              <w:rPr>
                <w:szCs w:val="28"/>
                <w:lang w:val="uk-UA"/>
              </w:rPr>
              <w:t>Негаторний</w:t>
            </w:r>
            <w:proofErr w:type="spellEnd"/>
            <w:r w:rsidRPr="00DA207C">
              <w:rPr>
                <w:szCs w:val="28"/>
                <w:lang w:val="uk-UA"/>
              </w:rPr>
              <w:t xml:space="preserve"> позов.</w:t>
            </w:r>
          </w:p>
          <w:p w:rsidR="006B1C86" w:rsidRPr="00DA207C" w:rsidRDefault="006B1C86" w:rsidP="001F5071">
            <w:pPr>
              <w:numPr>
                <w:ilvl w:val="0"/>
                <w:numId w:val="15"/>
              </w:numPr>
              <w:autoSpaceDE/>
              <w:adjustRightInd/>
              <w:ind w:left="0" w:firstLine="0"/>
              <w:jc w:val="both"/>
              <w:rPr>
                <w:szCs w:val="28"/>
                <w:lang w:val="uk-UA"/>
              </w:rPr>
            </w:pPr>
            <w:r w:rsidRPr="00DA207C">
              <w:rPr>
                <w:szCs w:val="28"/>
                <w:lang w:val="uk-UA"/>
              </w:rPr>
              <w:t>Визнання права власності.</w:t>
            </w:r>
          </w:p>
          <w:p w:rsidR="006B1C86" w:rsidRPr="00DA207C" w:rsidRDefault="006B1C86">
            <w:pPr>
              <w:pStyle w:val="2"/>
              <w:keepNext w:val="0"/>
              <w:widowControl w:val="0"/>
              <w:spacing w:before="0" w:line="216" w:lineRule="auto"/>
              <w:ind w:firstLine="0"/>
              <w:jc w:val="left"/>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 xml:space="preserve">Заняття </w:t>
            </w:r>
            <w:r w:rsidRPr="00DA207C">
              <w:rPr>
                <w:b/>
                <w:sz w:val="28"/>
                <w:szCs w:val="28"/>
                <w:lang w:val="uk-UA"/>
              </w:rPr>
              <w:t>№18</w:t>
            </w:r>
            <w:r w:rsidRPr="00DA207C">
              <w:rPr>
                <w:b/>
                <w:spacing w:val="-8"/>
                <w:sz w:val="28"/>
                <w:szCs w:val="28"/>
                <w:lang w:val="uk-UA"/>
              </w:rPr>
              <w:t xml:space="preserve"> Тема 17</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a4"/>
              <w:jc w:val="both"/>
              <w:rPr>
                <w:b/>
                <w:szCs w:val="28"/>
                <w:lang w:val="uk-UA"/>
              </w:rPr>
            </w:pPr>
            <w:r w:rsidRPr="00DA207C">
              <w:rPr>
                <w:sz w:val="28"/>
                <w:szCs w:val="28"/>
                <w:lang w:val="uk-UA"/>
              </w:rPr>
              <w:t>Загальні положення про зобов’язання.</w:t>
            </w:r>
            <w:r w:rsidRPr="00DA207C">
              <w:rPr>
                <w:b/>
                <w:szCs w:val="28"/>
                <w:lang w:val="uk-UA"/>
              </w:rPr>
              <w:t xml:space="preserve"> </w:t>
            </w:r>
          </w:p>
          <w:p w:rsidR="006B1C86" w:rsidRPr="00DA207C" w:rsidRDefault="006B1C86">
            <w:pPr>
              <w:pStyle w:val="a4"/>
              <w:jc w:val="both"/>
              <w:rPr>
                <w:b/>
                <w:lang w:val="uk-UA"/>
              </w:rPr>
            </w:pPr>
            <w:r w:rsidRPr="00DA207C">
              <w:rPr>
                <w:b/>
                <w:szCs w:val="28"/>
                <w:lang w:val="uk-UA"/>
              </w:rPr>
              <w:t>Теоретичні питання.</w:t>
            </w:r>
          </w:p>
          <w:p w:rsidR="006B1C86" w:rsidRPr="00DA207C" w:rsidRDefault="006B1C86" w:rsidP="001F5071">
            <w:pPr>
              <w:numPr>
                <w:ilvl w:val="0"/>
                <w:numId w:val="16"/>
              </w:numPr>
              <w:tabs>
                <w:tab w:val="num" w:pos="720"/>
              </w:tabs>
              <w:autoSpaceDE/>
              <w:adjustRightInd/>
              <w:ind w:left="0" w:firstLine="0"/>
              <w:jc w:val="both"/>
              <w:rPr>
                <w:szCs w:val="28"/>
                <w:lang w:val="uk-UA"/>
              </w:rPr>
            </w:pPr>
            <w:r w:rsidRPr="00DA207C">
              <w:rPr>
                <w:szCs w:val="28"/>
                <w:lang w:val="uk-UA"/>
              </w:rPr>
              <w:t>Поняття зобов’язання.</w:t>
            </w:r>
          </w:p>
          <w:p w:rsidR="006B1C86" w:rsidRPr="00DA207C" w:rsidRDefault="006B1C86" w:rsidP="001F5071">
            <w:pPr>
              <w:numPr>
                <w:ilvl w:val="0"/>
                <w:numId w:val="16"/>
              </w:numPr>
              <w:tabs>
                <w:tab w:val="num" w:pos="720"/>
              </w:tabs>
              <w:autoSpaceDE/>
              <w:adjustRightInd/>
              <w:ind w:left="0" w:firstLine="0"/>
              <w:jc w:val="both"/>
              <w:rPr>
                <w:szCs w:val="28"/>
                <w:lang w:val="uk-UA"/>
              </w:rPr>
            </w:pPr>
            <w:r w:rsidRPr="00DA207C">
              <w:rPr>
                <w:szCs w:val="28"/>
                <w:lang w:val="uk-UA"/>
              </w:rPr>
              <w:t>Види зобов’язань.</w:t>
            </w:r>
          </w:p>
          <w:p w:rsidR="006B1C86" w:rsidRPr="00DA207C" w:rsidRDefault="006B1C86" w:rsidP="001F5071">
            <w:pPr>
              <w:numPr>
                <w:ilvl w:val="0"/>
                <w:numId w:val="16"/>
              </w:numPr>
              <w:tabs>
                <w:tab w:val="num" w:pos="720"/>
              </w:tabs>
              <w:autoSpaceDE/>
              <w:adjustRightInd/>
              <w:ind w:left="0" w:firstLine="0"/>
              <w:jc w:val="both"/>
              <w:rPr>
                <w:szCs w:val="28"/>
                <w:lang w:val="uk-UA"/>
              </w:rPr>
            </w:pPr>
            <w:r w:rsidRPr="00DA207C">
              <w:rPr>
                <w:szCs w:val="28"/>
                <w:lang w:val="uk-UA"/>
              </w:rPr>
              <w:t>Елементи зобов’язань.</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z w:val="28"/>
                <w:szCs w:val="28"/>
                <w:lang w:val="uk-UA"/>
              </w:rPr>
            </w:pPr>
            <w:r w:rsidRPr="00DA207C">
              <w:rPr>
                <w:b/>
                <w:spacing w:val="-8"/>
                <w:sz w:val="28"/>
                <w:szCs w:val="28"/>
                <w:lang w:val="uk-UA"/>
              </w:rPr>
              <w:t xml:space="preserve">Заняття </w:t>
            </w:r>
            <w:r w:rsidRPr="00DA207C">
              <w:rPr>
                <w:b/>
                <w:sz w:val="28"/>
                <w:szCs w:val="28"/>
                <w:lang w:val="uk-UA"/>
              </w:rPr>
              <w:t>№19</w:t>
            </w:r>
          </w:p>
          <w:p w:rsidR="006B1C86" w:rsidRPr="00DA207C" w:rsidRDefault="006B1C86">
            <w:pPr>
              <w:rPr>
                <w:sz w:val="28"/>
                <w:szCs w:val="28"/>
                <w:lang w:val="uk-UA"/>
              </w:rPr>
            </w:pPr>
            <w:r w:rsidRPr="00DA207C">
              <w:rPr>
                <w:b/>
                <w:spacing w:val="-8"/>
                <w:sz w:val="28"/>
                <w:szCs w:val="28"/>
                <w:lang w:val="uk-UA"/>
              </w:rPr>
              <w:t>Тема 18</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a4"/>
              <w:jc w:val="both"/>
              <w:rPr>
                <w:b/>
                <w:lang w:val="uk-UA"/>
              </w:rPr>
            </w:pPr>
            <w:r w:rsidRPr="00DA207C">
              <w:rPr>
                <w:sz w:val="28"/>
                <w:szCs w:val="28"/>
                <w:lang w:val="uk-UA"/>
              </w:rPr>
              <w:t>Виникнення, зміна та припинення зобов'язань.</w:t>
            </w:r>
            <w:r w:rsidRPr="00DA207C">
              <w:rPr>
                <w:b/>
                <w:szCs w:val="28"/>
                <w:lang w:val="uk-UA"/>
              </w:rPr>
              <w:t xml:space="preserve"> Теоретичні питання.</w:t>
            </w:r>
          </w:p>
          <w:p w:rsidR="006B1C86" w:rsidRPr="00DA207C" w:rsidRDefault="006B1C86" w:rsidP="001F5071">
            <w:pPr>
              <w:numPr>
                <w:ilvl w:val="1"/>
                <w:numId w:val="16"/>
              </w:numPr>
              <w:autoSpaceDE/>
              <w:adjustRightInd/>
              <w:ind w:left="0" w:firstLine="0"/>
              <w:jc w:val="both"/>
              <w:rPr>
                <w:szCs w:val="28"/>
                <w:lang w:val="uk-UA"/>
              </w:rPr>
            </w:pPr>
            <w:r w:rsidRPr="00DA207C">
              <w:rPr>
                <w:szCs w:val="28"/>
                <w:lang w:val="uk-UA"/>
              </w:rPr>
              <w:t xml:space="preserve">Підстави виникнення зобов’язань. </w:t>
            </w:r>
          </w:p>
          <w:p w:rsidR="006B1C86" w:rsidRPr="00DA207C" w:rsidRDefault="006B1C86" w:rsidP="001F5071">
            <w:pPr>
              <w:numPr>
                <w:ilvl w:val="1"/>
                <w:numId w:val="16"/>
              </w:numPr>
              <w:autoSpaceDE/>
              <w:adjustRightInd/>
              <w:ind w:left="0" w:firstLine="0"/>
              <w:jc w:val="both"/>
              <w:rPr>
                <w:szCs w:val="28"/>
                <w:lang w:val="uk-UA"/>
              </w:rPr>
            </w:pPr>
            <w:r w:rsidRPr="00DA207C">
              <w:rPr>
                <w:szCs w:val="28"/>
                <w:lang w:val="uk-UA"/>
              </w:rPr>
              <w:t xml:space="preserve">Заміна осіб у зобов’язаннях. </w:t>
            </w:r>
          </w:p>
          <w:p w:rsidR="006B1C86" w:rsidRPr="00DA207C" w:rsidRDefault="006B1C86" w:rsidP="001F5071">
            <w:pPr>
              <w:numPr>
                <w:ilvl w:val="1"/>
                <w:numId w:val="16"/>
              </w:numPr>
              <w:autoSpaceDE/>
              <w:adjustRightInd/>
              <w:ind w:left="0" w:firstLine="0"/>
              <w:jc w:val="both"/>
              <w:rPr>
                <w:szCs w:val="28"/>
                <w:lang w:val="uk-UA"/>
              </w:rPr>
            </w:pPr>
            <w:r w:rsidRPr="00DA207C">
              <w:rPr>
                <w:szCs w:val="28"/>
                <w:lang w:val="uk-UA"/>
              </w:rPr>
              <w:t>Виконання зобов’язань.</w:t>
            </w:r>
          </w:p>
          <w:p w:rsidR="006B1C86" w:rsidRPr="00DA207C" w:rsidRDefault="006B1C86" w:rsidP="001F5071">
            <w:pPr>
              <w:numPr>
                <w:ilvl w:val="1"/>
                <w:numId w:val="16"/>
              </w:numPr>
              <w:autoSpaceDE/>
              <w:adjustRightInd/>
              <w:ind w:left="0" w:firstLine="0"/>
              <w:jc w:val="both"/>
              <w:rPr>
                <w:szCs w:val="28"/>
                <w:lang w:val="uk-UA"/>
              </w:rPr>
            </w:pPr>
            <w:r w:rsidRPr="00DA207C">
              <w:rPr>
                <w:szCs w:val="28"/>
                <w:lang w:val="uk-UA"/>
              </w:rPr>
              <w:t>Підстави припинення зобов’язань.</w:t>
            </w:r>
          </w:p>
          <w:p w:rsidR="006B1C86" w:rsidRPr="00DA207C" w:rsidRDefault="006B1C86">
            <w:pPr>
              <w:pStyle w:val="2"/>
              <w:widowControl w:val="0"/>
              <w:spacing w:line="216" w:lineRule="auto"/>
              <w:ind w:firstLine="0"/>
              <w:jc w:val="left"/>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p>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z w:val="28"/>
                <w:szCs w:val="28"/>
                <w:lang w:val="uk-UA"/>
              </w:rPr>
            </w:pPr>
            <w:r w:rsidRPr="00DA207C">
              <w:rPr>
                <w:b/>
                <w:spacing w:val="-8"/>
                <w:sz w:val="28"/>
                <w:szCs w:val="28"/>
                <w:lang w:val="uk-UA"/>
              </w:rPr>
              <w:t xml:space="preserve">Заняття </w:t>
            </w:r>
            <w:r w:rsidRPr="00DA207C">
              <w:rPr>
                <w:b/>
                <w:sz w:val="28"/>
                <w:szCs w:val="28"/>
                <w:lang w:val="uk-UA"/>
              </w:rPr>
              <w:t>№20</w:t>
            </w:r>
          </w:p>
          <w:p w:rsidR="006B1C86" w:rsidRPr="00DA207C" w:rsidRDefault="006B1C86">
            <w:pPr>
              <w:rPr>
                <w:sz w:val="28"/>
                <w:szCs w:val="28"/>
                <w:lang w:val="uk-UA"/>
              </w:rPr>
            </w:pPr>
            <w:r w:rsidRPr="00DA207C">
              <w:rPr>
                <w:b/>
                <w:spacing w:val="-8"/>
                <w:sz w:val="28"/>
                <w:szCs w:val="28"/>
                <w:lang w:val="uk-UA"/>
              </w:rPr>
              <w:t>Тема 19</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Способи забезпечення виконання зобов'язань.</w:t>
            </w:r>
          </w:p>
          <w:p w:rsidR="006B1C86" w:rsidRPr="00DA207C" w:rsidRDefault="006B1C86">
            <w:pPr>
              <w:pStyle w:val="a4"/>
              <w:jc w:val="both"/>
              <w:rPr>
                <w:b/>
                <w:lang w:val="uk-UA"/>
              </w:rPr>
            </w:pPr>
            <w:r w:rsidRPr="00DA207C">
              <w:rPr>
                <w:b/>
                <w:szCs w:val="28"/>
                <w:lang w:val="uk-UA"/>
              </w:rPr>
              <w:t>Теоретичні питання.</w:t>
            </w:r>
          </w:p>
          <w:p w:rsidR="006B1C86" w:rsidRPr="00DA207C" w:rsidRDefault="006B1C86" w:rsidP="001F5071">
            <w:pPr>
              <w:pStyle w:val="a4"/>
              <w:widowControl/>
              <w:numPr>
                <w:ilvl w:val="1"/>
                <w:numId w:val="13"/>
              </w:numPr>
              <w:autoSpaceDE/>
              <w:adjustRightInd/>
              <w:ind w:left="0" w:firstLine="0"/>
              <w:jc w:val="both"/>
              <w:rPr>
                <w:lang w:val="uk-UA"/>
              </w:rPr>
            </w:pPr>
            <w:proofErr w:type="spellStart"/>
            <w:r w:rsidRPr="00DA207C">
              <w:rPr>
                <w:lang w:val="uk-UA"/>
              </w:rPr>
              <w:t>Речово</w:t>
            </w:r>
            <w:proofErr w:type="spellEnd"/>
            <w:r w:rsidRPr="00DA207C">
              <w:rPr>
                <w:lang w:val="uk-UA"/>
              </w:rPr>
              <w:t>-правові засоби забезпечення виконання зобов’язань.</w:t>
            </w:r>
          </w:p>
          <w:p w:rsidR="006B1C86" w:rsidRPr="00DA207C" w:rsidRDefault="006B1C86" w:rsidP="001F5071">
            <w:pPr>
              <w:pStyle w:val="a4"/>
              <w:widowControl/>
              <w:numPr>
                <w:ilvl w:val="1"/>
                <w:numId w:val="13"/>
              </w:numPr>
              <w:autoSpaceDE/>
              <w:adjustRightInd/>
              <w:ind w:left="0" w:firstLine="0"/>
              <w:jc w:val="both"/>
              <w:rPr>
                <w:lang w:val="uk-UA"/>
              </w:rPr>
            </w:pPr>
            <w:r w:rsidRPr="00DA207C">
              <w:rPr>
                <w:lang w:val="uk-UA"/>
              </w:rPr>
              <w:t>Зобов’язально-правові засоби забезпечення виконання зобов’язань.</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rPr>
          <w:trHeight w:val="375"/>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 xml:space="preserve">Заняття </w:t>
            </w:r>
            <w:r w:rsidRPr="00DA207C">
              <w:rPr>
                <w:b/>
                <w:sz w:val="28"/>
                <w:szCs w:val="28"/>
                <w:lang w:val="uk-UA"/>
              </w:rPr>
              <w:t>№21</w:t>
            </w:r>
            <w:r w:rsidRPr="00DA207C">
              <w:rPr>
                <w:b/>
                <w:spacing w:val="-8"/>
                <w:sz w:val="28"/>
                <w:szCs w:val="28"/>
                <w:lang w:val="uk-UA"/>
              </w:rPr>
              <w:t xml:space="preserve"> Тема 21</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2"/>
              <w:widowControl w:val="0"/>
              <w:spacing w:line="216" w:lineRule="auto"/>
              <w:ind w:firstLine="0"/>
              <w:jc w:val="left"/>
              <w:rPr>
                <w:sz w:val="28"/>
                <w:szCs w:val="28"/>
                <w:lang w:val="uk-UA"/>
              </w:rPr>
            </w:pPr>
            <w:r w:rsidRPr="00DA207C">
              <w:rPr>
                <w:sz w:val="28"/>
                <w:szCs w:val="28"/>
                <w:lang w:val="uk-UA"/>
              </w:rPr>
              <w:t>Договір у цивільному праві.</w:t>
            </w:r>
          </w:p>
          <w:p w:rsidR="006B1C86" w:rsidRPr="00DA207C" w:rsidRDefault="006B1C86">
            <w:pPr>
              <w:pStyle w:val="a4"/>
              <w:jc w:val="both"/>
              <w:rPr>
                <w:b/>
                <w:sz w:val="32"/>
                <w:szCs w:val="32"/>
                <w:lang w:val="uk-UA"/>
              </w:rPr>
            </w:pPr>
            <w:r w:rsidRPr="00DA207C">
              <w:rPr>
                <w:b/>
                <w:szCs w:val="28"/>
                <w:lang w:val="uk-UA"/>
              </w:rPr>
              <w:t>Теоретичні питання.</w:t>
            </w:r>
          </w:p>
          <w:p w:rsidR="006B1C86" w:rsidRPr="00DA207C" w:rsidRDefault="006B1C86" w:rsidP="001F5071">
            <w:pPr>
              <w:numPr>
                <w:ilvl w:val="1"/>
                <w:numId w:val="17"/>
              </w:numPr>
              <w:autoSpaceDE/>
              <w:adjustRightInd/>
              <w:ind w:left="0" w:firstLine="0"/>
              <w:jc w:val="both"/>
              <w:rPr>
                <w:szCs w:val="28"/>
                <w:lang w:val="uk-UA"/>
              </w:rPr>
            </w:pPr>
            <w:r w:rsidRPr="00DA207C">
              <w:rPr>
                <w:szCs w:val="28"/>
                <w:lang w:val="uk-UA"/>
              </w:rPr>
              <w:t>Поняття договору.</w:t>
            </w:r>
          </w:p>
          <w:p w:rsidR="006B1C86" w:rsidRPr="00DA207C" w:rsidRDefault="006B1C86" w:rsidP="001F5071">
            <w:pPr>
              <w:numPr>
                <w:ilvl w:val="1"/>
                <w:numId w:val="17"/>
              </w:numPr>
              <w:autoSpaceDE/>
              <w:adjustRightInd/>
              <w:ind w:left="0" w:firstLine="0"/>
              <w:jc w:val="both"/>
              <w:rPr>
                <w:szCs w:val="28"/>
                <w:lang w:val="uk-UA"/>
              </w:rPr>
            </w:pPr>
            <w:r w:rsidRPr="00DA207C">
              <w:rPr>
                <w:szCs w:val="28"/>
                <w:lang w:val="uk-UA"/>
              </w:rPr>
              <w:t>Види договорів.</w:t>
            </w:r>
          </w:p>
          <w:p w:rsidR="006B1C86" w:rsidRPr="00DA207C" w:rsidRDefault="006B1C86" w:rsidP="001F5071">
            <w:pPr>
              <w:numPr>
                <w:ilvl w:val="1"/>
                <w:numId w:val="17"/>
              </w:numPr>
              <w:autoSpaceDE/>
              <w:adjustRightInd/>
              <w:ind w:left="0" w:firstLine="0"/>
              <w:jc w:val="both"/>
              <w:rPr>
                <w:szCs w:val="28"/>
                <w:lang w:val="uk-UA"/>
              </w:rPr>
            </w:pPr>
            <w:r w:rsidRPr="00DA207C">
              <w:rPr>
                <w:szCs w:val="28"/>
                <w:lang w:val="uk-UA"/>
              </w:rPr>
              <w:t>Зміст договору.</w:t>
            </w:r>
          </w:p>
          <w:p w:rsidR="006B1C86" w:rsidRPr="00DA207C" w:rsidRDefault="006B1C86" w:rsidP="001F5071">
            <w:pPr>
              <w:numPr>
                <w:ilvl w:val="1"/>
                <w:numId w:val="17"/>
              </w:numPr>
              <w:autoSpaceDE/>
              <w:adjustRightInd/>
              <w:ind w:left="0" w:firstLine="0"/>
              <w:jc w:val="both"/>
              <w:rPr>
                <w:szCs w:val="28"/>
                <w:lang w:val="uk-UA"/>
              </w:rPr>
            </w:pPr>
            <w:r w:rsidRPr="00DA207C">
              <w:rPr>
                <w:szCs w:val="28"/>
                <w:lang w:val="uk-UA"/>
              </w:rPr>
              <w:t>Порядок укладення, зміни та розірвання договору.</w:t>
            </w:r>
          </w:p>
          <w:p w:rsidR="006B1C86" w:rsidRPr="00DA207C" w:rsidRDefault="006B1C86">
            <w:pPr>
              <w:jc w:val="both"/>
              <w:rPr>
                <w:szCs w:val="28"/>
                <w:lang w:val="uk-UA"/>
              </w:rPr>
            </w:pPr>
          </w:p>
          <w:p w:rsidR="006B1C86" w:rsidRPr="00DA207C" w:rsidRDefault="006B1C86">
            <w:pPr>
              <w:rPr>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lastRenderedPageBreak/>
              <w:t>2</w:t>
            </w:r>
          </w:p>
        </w:tc>
      </w:tr>
      <w:tr w:rsidR="006B1C86" w:rsidRPr="00DA207C" w:rsidTr="006B1C86">
        <w:trPr>
          <w:trHeight w:val="659"/>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z w:val="28"/>
                <w:szCs w:val="28"/>
                <w:lang w:val="uk-UA"/>
              </w:rPr>
            </w:pPr>
            <w:r w:rsidRPr="00DA207C">
              <w:rPr>
                <w:b/>
                <w:spacing w:val="-8"/>
                <w:sz w:val="28"/>
                <w:szCs w:val="28"/>
                <w:lang w:val="uk-UA"/>
              </w:rPr>
              <w:t xml:space="preserve">Заняття </w:t>
            </w:r>
            <w:r w:rsidRPr="00DA207C">
              <w:rPr>
                <w:b/>
                <w:sz w:val="28"/>
                <w:szCs w:val="28"/>
                <w:lang w:val="uk-UA"/>
              </w:rPr>
              <w:t>№22</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b/>
                <w:i/>
                <w:sz w:val="28"/>
                <w:szCs w:val="28"/>
                <w:lang w:val="uk-UA"/>
              </w:rPr>
            </w:pPr>
            <w:r w:rsidRPr="00DA207C">
              <w:rPr>
                <w:b/>
                <w:i/>
                <w:sz w:val="28"/>
                <w:szCs w:val="28"/>
                <w:lang w:val="uk-UA"/>
              </w:rPr>
              <w:t>Модульна контрольна робота</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ind w:left="360"/>
              <w:jc w:val="center"/>
              <w:rPr>
                <w:sz w:val="28"/>
                <w:szCs w:val="28"/>
                <w:lang w:val="uk-UA"/>
              </w:rPr>
            </w:pP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Всього</w:t>
            </w:r>
          </w:p>
          <w:p w:rsidR="006B1C86" w:rsidRPr="00DA207C" w:rsidRDefault="006B1C86">
            <w:pPr>
              <w:ind w:left="360"/>
              <w:jc w:val="center"/>
              <w:rPr>
                <w:sz w:val="28"/>
                <w:szCs w:val="28"/>
                <w:lang w:val="uk-UA"/>
              </w:rPr>
            </w:pP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24</w:t>
            </w:r>
          </w:p>
          <w:p w:rsidR="006B1C86" w:rsidRPr="00DA207C" w:rsidRDefault="006B1C86">
            <w:pPr>
              <w:jc w:val="center"/>
              <w:rPr>
                <w:sz w:val="28"/>
                <w:szCs w:val="28"/>
                <w:lang w:val="uk-UA"/>
              </w:rPr>
            </w:pPr>
          </w:p>
        </w:tc>
      </w:tr>
      <w:tr w:rsidR="006B1C86" w:rsidRPr="00DA207C" w:rsidTr="006B1C86">
        <w:trPr>
          <w:trHeight w:val="360"/>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Разом</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44</w:t>
            </w:r>
          </w:p>
          <w:p w:rsidR="006B1C86" w:rsidRPr="00DA207C" w:rsidRDefault="006B1C86">
            <w:pPr>
              <w:jc w:val="center"/>
              <w:rPr>
                <w:sz w:val="28"/>
                <w:szCs w:val="28"/>
                <w:lang w:val="uk-UA"/>
              </w:rPr>
            </w:pPr>
          </w:p>
        </w:tc>
      </w:tr>
    </w:tbl>
    <w:p w:rsidR="006B1C86" w:rsidRPr="00DA207C" w:rsidRDefault="006B1C86" w:rsidP="006B1C86">
      <w:pPr>
        <w:pStyle w:val="a4"/>
        <w:jc w:val="center"/>
        <w:rPr>
          <w:b/>
          <w:szCs w:val="28"/>
          <w:lang w:val="uk-UA"/>
        </w:rPr>
      </w:pPr>
    </w:p>
    <w:p w:rsidR="00DD0B3F" w:rsidRDefault="00DD0B3F">
      <w:pPr>
        <w:widowControl/>
        <w:autoSpaceDE/>
        <w:autoSpaceDN/>
        <w:adjustRightInd/>
        <w:rPr>
          <w:b/>
          <w:szCs w:val="28"/>
          <w:lang w:val="uk-UA"/>
        </w:rPr>
      </w:pPr>
      <w:r>
        <w:rPr>
          <w:b/>
          <w:szCs w:val="28"/>
          <w:lang w:val="uk-UA"/>
        </w:rPr>
        <w:br w:type="page"/>
      </w:r>
    </w:p>
    <w:p w:rsidR="006B1C86" w:rsidRPr="00DA207C" w:rsidRDefault="006B1C86" w:rsidP="00DD0B3F">
      <w:pPr>
        <w:widowControl/>
        <w:autoSpaceDE/>
        <w:adjustRightInd/>
        <w:ind w:left="567"/>
        <w:jc w:val="center"/>
        <w:rPr>
          <w:b/>
          <w:sz w:val="28"/>
          <w:szCs w:val="28"/>
          <w:lang w:val="uk-UA"/>
        </w:rPr>
      </w:pPr>
      <w:r w:rsidRPr="00DA207C">
        <w:rPr>
          <w:b/>
          <w:sz w:val="28"/>
          <w:szCs w:val="28"/>
          <w:lang w:val="uk-UA"/>
        </w:rPr>
        <w:lastRenderedPageBreak/>
        <w:t>ЗАВДАННЯ ДО САМОСТІЙНОЇ РОБОТИ</w:t>
      </w:r>
    </w:p>
    <w:p w:rsidR="006B1C86" w:rsidRPr="00DA207C" w:rsidRDefault="006B1C86" w:rsidP="006B1C86">
      <w:pPr>
        <w:widowControl/>
        <w:autoSpaceDE/>
        <w:adjustRightInd/>
        <w:ind w:left="567"/>
        <w:rPr>
          <w:b/>
          <w:sz w:val="28"/>
          <w:szCs w:val="28"/>
          <w:lang w:val="uk-UA"/>
        </w:rPr>
      </w:pPr>
    </w:p>
    <w:p w:rsidR="006B1C86" w:rsidRPr="00DA207C" w:rsidRDefault="006B1C86" w:rsidP="006B1C86">
      <w:pPr>
        <w:shd w:val="clear" w:color="auto" w:fill="FFFFFF"/>
        <w:jc w:val="both"/>
        <w:rPr>
          <w:sz w:val="28"/>
          <w:szCs w:val="28"/>
          <w:lang w:val="uk-UA"/>
        </w:rPr>
      </w:pPr>
      <w:r w:rsidRPr="00DA207C">
        <w:rPr>
          <w:sz w:val="28"/>
          <w:szCs w:val="28"/>
          <w:lang w:val="uk-UA"/>
        </w:rPr>
        <w:t>Необхідною складовою успішного засвоєння курсу навчальної дисципліни є самостійна робота студента з навчальною та науковою літературою з цивільного права, нормативними актами та матеріалами практики. Організація самостійної роботи студента</w:t>
      </w:r>
      <w:r w:rsidRPr="00DA207C">
        <w:rPr>
          <w:b/>
          <w:sz w:val="28"/>
          <w:szCs w:val="28"/>
          <w:lang w:val="uk-UA"/>
        </w:rPr>
        <w:t xml:space="preserve"> </w:t>
      </w:r>
      <w:r w:rsidRPr="00DA207C">
        <w:rPr>
          <w:sz w:val="28"/>
          <w:szCs w:val="28"/>
          <w:lang w:val="uk-UA"/>
        </w:rPr>
        <w:t>включає:</w:t>
      </w:r>
    </w:p>
    <w:p w:rsidR="006B1C86" w:rsidRPr="00DA207C" w:rsidRDefault="006B1C86" w:rsidP="001F5071">
      <w:pPr>
        <w:widowControl/>
        <w:numPr>
          <w:ilvl w:val="0"/>
          <w:numId w:val="30"/>
        </w:numPr>
        <w:shd w:val="clear" w:color="auto" w:fill="FFFFFF"/>
        <w:autoSpaceDE/>
        <w:adjustRightInd/>
        <w:ind w:left="0" w:firstLine="0"/>
        <w:jc w:val="both"/>
        <w:rPr>
          <w:i/>
          <w:sz w:val="28"/>
          <w:szCs w:val="28"/>
          <w:lang w:val="uk-UA"/>
        </w:rPr>
      </w:pPr>
      <w:r w:rsidRPr="00DA207C">
        <w:rPr>
          <w:sz w:val="28"/>
          <w:szCs w:val="28"/>
          <w:lang w:val="uk-UA"/>
        </w:rPr>
        <w:t xml:space="preserve">самостійне за допомогою рекомендованої літератури та інформаційних ресурсів опанування змісту тем, що містяться у переліку тем програми навчальної дисципліни; </w:t>
      </w:r>
    </w:p>
    <w:p w:rsidR="006B1C86" w:rsidRPr="00DA207C" w:rsidRDefault="006B1C86" w:rsidP="001F5071">
      <w:pPr>
        <w:widowControl/>
        <w:numPr>
          <w:ilvl w:val="0"/>
          <w:numId w:val="30"/>
        </w:numPr>
        <w:shd w:val="clear" w:color="auto" w:fill="FFFFFF"/>
        <w:autoSpaceDE/>
        <w:adjustRightInd/>
        <w:ind w:left="0" w:firstLine="0"/>
        <w:jc w:val="both"/>
        <w:rPr>
          <w:sz w:val="28"/>
          <w:szCs w:val="28"/>
          <w:lang w:val="uk-UA"/>
        </w:rPr>
      </w:pPr>
      <w:r w:rsidRPr="00DA207C">
        <w:rPr>
          <w:sz w:val="28"/>
          <w:szCs w:val="28"/>
          <w:lang w:val="uk-UA"/>
        </w:rPr>
        <w:t>самостійне за допомогою рекомендованої літератури та інформаційних ресурсів опанування змісту відповідей на питання, що містяться у планах семінарських занять</w:t>
      </w:r>
      <w:r w:rsidRPr="00DA207C">
        <w:rPr>
          <w:i/>
          <w:sz w:val="28"/>
          <w:szCs w:val="28"/>
          <w:lang w:val="uk-UA"/>
        </w:rPr>
        <w:t xml:space="preserve"> </w:t>
      </w:r>
      <w:r w:rsidRPr="00DA207C">
        <w:rPr>
          <w:sz w:val="28"/>
          <w:szCs w:val="28"/>
          <w:lang w:val="uk-UA"/>
        </w:rPr>
        <w:t xml:space="preserve">і позначені за текстом як </w:t>
      </w:r>
      <w:r w:rsidRPr="00DA207C">
        <w:rPr>
          <w:b/>
          <w:sz w:val="28"/>
          <w:szCs w:val="28"/>
          <w:lang w:val="uk-UA"/>
        </w:rPr>
        <w:t>«Питання, що виносяться на самостійне вивчення»;</w:t>
      </w:r>
    </w:p>
    <w:p w:rsidR="006B1C86" w:rsidRPr="00DA207C" w:rsidRDefault="006B1C86" w:rsidP="001F5071">
      <w:pPr>
        <w:widowControl/>
        <w:numPr>
          <w:ilvl w:val="0"/>
          <w:numId w:val="30"/>
        </w:numPr>
        <w:shd w:val="clear" w:color="auto" w:fill="FFFFFF"/>
        <w:autoSpaceDE/>
        <w:adjustRightInd/>
        <w:ind w:left="0" w:firstLine="0"/>
        <w:jc w:val="both"/>
        <w:rPr>
          <w:sz w:val="28"/>
          <w:szCs w:val="28"/>
          <w:lang w:val="uk-UA"/>
        </w:rPr>
      </w:pPr>
      <w:r w:rsidRPr="00DA207C">
        <w:rPr>
          <w:sz w:val="28"/>
          <w:szCs w:val="28"/>
          <w:lang w:val="uk-UA"/>
        </w:rPr>
        <w:t>розробка структурно-логічних</w:t>
      </w:r>
      <w:r w:rsidRPr="00DA207C">
        <w:rPr>
          <w:i/>
          <w:sz w:val="28"/>
          <w:szCs w:val="28"/>
          <w:lang w:val="uk-UA"/>
        </w:rPr>
        <w:t xml:space="preserve"> </w:t>
      </w:r>
      <w:r w:rsidRPr="00DA207C">
        <w:rPr>
          <w:sz w:val="28"/>
          <w:szCs w:val="28"/>
          <w:lang w:val="uk-UA"/>
        </w:rPr>
        <w:t>схем, що графічно розкривають зміст питання;</w:t>
      </w:r>
    </w:p>
    <w:p w:rsidR="006B1C86" w:rsidRPr="00DA207C" w:rsidRDefault="006B1C86" w:rsidP="001F5071">
      <w:pPr>
        <w:widowControl/>
        <w:numPr>
          <w:ilvl w:val="0"/>
          <w:numId w:val="30"/>
        </w:numPr>
        <w:shd w:val="clear" w:color="auto" w:fill="FFFFFF"/>
        <w:autoSpaceDE/>
        <w:adjustRightInd/>
        <w:ind w:left="0" w:firstLine="0"/>
        <w:jc w:val="both"/>
        <w:rPr>
          <w:sz w:val="28"/>
          <w:szCs w:val="28"/>
          <w:lang w:val="uk-UA"/>
        </w:rPr>
      </w:pPr>
      <w:r w:rsidRPr="00DA207C">
        <w:rPr>
          <w:sz w:val="28"/>
          <w:szCs w:val="28"/>
          <w:lang w:val="uk-UA"/>
        </w:rPr>
        <w:t>вирішення ситуаційних завдань;</w:t>
      </w:r>
    </w:p>
    <w:p w:rsidR="006B1C86" w:rsidRPr="00DA207C" w:rsidRDefault="006B1C86" w:rsidP="001F5071">
      <w:pPr>
        <w:widowControl/>
        <w:numPr>
          <w:ilvl w:val="0"/>
          <w:numId w:val="30"/>
        </w:numPr>
        <w:shd w:val="clear" w:color="auto" w:fill="FFFFFF"/>
        <w:autoSpaceDE/>
        <w:adjustRightInd/>
        <w:ind w:left="0" w:firstLine="0"/>
        <w:jc w:val="both"/>
        <w:rPr>
          <w:sz w:val="28"/>
          <w:szCs w:val="28"/>
          <w:lang w:val="uk-UA"/>
        </w:rPr>
      </w:pPr>
      <w:r w:rsidRPr="00DA207C">
        <w:rPr>
          <w:sz w:val="28"/>
          <w:szCs w:val="28"/>
          <w:lang w:val="uk-UA"/>
        </w:rPr>
        <w:t xml:space="preserve">ведення власного Словника термінів з цивільного права відповідно до </w:t>
      </w:r>
      <w:r w:rsidRPr="00DA207C">
        <w:rPr>
          <w:i/>
          <w:sz w:val="28"/>
          <w:szCs w:val="28"/>
          <w:lang w:val="uk-UA"/>
        </w:rPr>
        <w:t>«Переліку основних термінів та понять до теми»,</w:t>
      </w:r>
      <w:r w:rsidRPr="00DA207C">
        <w:rPr>
          <w:sz w:val="28"/>
          <w:szCs w:val="28"/>
          <w:lang w:val="uk-UA"/>
        </w:rPr>
        <w:t xml:space="preserve"> що містяться у планах семінарських занять.</w:t>
      </w:r>
    </w:p>
    <w:p w:rsidR="006B1C86" w:rsidRPr="00DA207C" w:rsidRDefault="006B1C86" w:rsidP="006B1C86">
      <w:pPr>
        <w:widowControl/>
        <w:shd w:val="clear" w:color="auto" w:fill="FFFFFF"/>
        <w:autoSpaceDE/>
        <w:adjustRightInd/>
        <w:jc w:val="both"/>
        <w:rPr>
          <w:sz w:val="28"/>
          <w:szCs w:val="28"/>
          <w:lang w:val="uk-UA"/>
        </w:rPr>
      </w:pPr>
      <w:r w:rsidRPr="00DA207C">
        <w:rPr>
          <w:sz w:val="28"/>
          <w:szCs w:val="28"/>
          <w:lang w:val="uk-UA"/>
        </w:rPr>
        <w:t xml:space="preserve">Відповіді на </w:t>
      </w:r>
      <w:r w:rsidRPr="00DA207C">
        <w:rPr>
          <w:b/>
          <w:sz w:val="28"/>
          <w:szCs w:val="28"/>
          <w:lang w:val="uk-UA"/>
        </w:rPr>
        <w:t>«Питання, що виносяться на самостійне вивчення»</w:t>
      </w:r>
      <w:r w:rsidRPr="00DA207C">
        <w:rPr>
          <w:i/>
          <w:sz w:val="28"/>
          <w:szCs w:val="28"/>
          <w:lang w:val="uk-UA"/>
        </w:rPr>
        <w:t xml:space="preserve"> </w:t>
      </w:r>
      <w:r w:rsidRPr="00DA207C">
        <w:rPr>
          <w:sz w:val="28"/>
          <w:szCs w:val="28"/>
          <w:lang w:val="uk-UA"/>
        </w:rPr>
        <w:t>виконуються у письмовій формі в окремому зошиті, вони повинні бути охайними, змістовними та розумними за обсягом.</w:t>
      </w:r>
    </w:p>
    <w:p w:rsidR="006B1C86" w:rsidRPr="00DA207C" w:rsidRDefault="006B1C86" w:rsidP="006B1C86">
      <w:pPr>
        <w:shd w:val="clear" w:color="auto" w:fill="FFFFFF"/>
        <w:jc w:val="both"/>
        <w:rPr>
          <w:sz w:val="28"/>
          <w:szCs w:val="28"/>
          <w:lang w:val="uk-UA"/>
        </w:rPr>
      </w:pPr>
      <w:r w:rsidRPr="00DA207C">
        <w:rPr>
          <w:sz w:val="28"/>
          <w:szCs w:val="28"/>
          <w:lang w:val="uk-UA"/>
        </w:rPr>
        <w:t xml:space="preserve">Словник термінів з цивільного права студент веде самостійно у вигляді окремого зошита. Крім запропонованих обов’язкових термінів до нього можна вносити й інші, які викликають інтерес та розширюють діапазон знань студента. </w:t>
      </w:r>
    </w:p>
    <w:p w:rsidR="006B1C86" w:rsidRPr="00DA207C" w:rsidRDefault="006B1C86" w:rsidP="006B1C86">
      <w:pPr>
        <w:shd w:val="clear" w:color="auto" w:fill="FFFFFF"/>
        <w:jc w:val="both"/>
        <w:rPr>
          <w:szCs w:val="28"/>
          <w:lang w:val="uk-UA"/>
        </w:rPr>
      </w:pPr>
    </w:p>
    <w:p w:rsidR="006B1C86" w:rsidRPr="00DA207C" w:rsidRDefault="006B1C86" w:rsidP="006B1C86">
      <w:pPr>
        <w:widowControl/>
        <w:autoSpaceDE/>
        <w:adjustRightInd/>
        <w:ind w:left="567"/>
        <w:rPr>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580"/>
        <w:gridCol w:w="1530"/>
      </w:tblGrid>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ind w:left="142" w:hanging="142"/>
              <w:jc w:val="center"/>
              <w:rPr>
                <w:sz w:val="28"/>
                <w:szCs w:val="28"/>
                <w:lang w:val="uk-UA"/>
              </w:rPr>
            </w:pPr>
            <w:r w:rsidRPr="00DA207C">
              <w:rPr>
                <w:sz w:val="28"/>
                <w:szCs w:val="28"/>
                <w:lang w:val="uk-UA"/>
              </w:rPr>
              <w:t>Номер заняття / та теми</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Назва теми</w:t>
            </w: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Кількість</w:t>
            </w:r>
          </w:p>
          <w:p w:rsidR="006B1C86" w:rsidRPr="00DA207C" w:rsidRDefault="006B1C86">
            <w:pPr>
              <w:jc w:val="center"/>
              <w:rPr>
                <w:sz w:val="28"/>
                <w:szCs w:val="28"/>
                <w:lang w:val="uk-UA"/>
              </w:rPr>
            </w:pPr>
            <w:r w:rsidRPr="00DA207C">
              <w:rPr>
                <w:sz w:val="28"/>
                <w:szCs w:val="28"/>
                <w:lang w:val="uk-UA"/>
              </w:rPr>
              <w:t>годин</w:t>
            </w:r>
          </w:p>
        </w:tc>
      </w:tr>
      <w:tr w:rsidR="006B1C86" w:rsidRPr="00DA207C" w:rsidTr="006B1C86">
        <w:tc>
          <w:tcPr>
            <w:tcW w:w="9356" w:type="dxa"/>
            <w:gridSpan w:val="3"/>
            <w:tcBorders>
              <w:top w:val="single" w:sz="4" w:space="0" w:color="auto"/>
              <w:left w:val="single" w:sz="4" w:space="0" w:color="auto"/>
              <w:bottom w:val="single" w:sz="4" w:space="0" w:color="auto"/>
              <w:right w:val="single" w:sz="4" w:space="0" w:color="auto"/>
            </w:tcBorders>
          </w:tcPr>
          <w:p w:rsidR="006B1C86" w:rsidRPr="00DA207C" w:rsidRDefault="006B1C86">
            <w:pPr>
              <w:ind w:left="142" w:hanging="142"/>
              <w:jc w:val="center"/>
              <w:rPr>
                <w:sz w:val="28"/>
                <w:szCs w:val="28"/>
                <w:lang w:val="uk-UA"/>
              </w:rPr>
            </w:pPr>
            <w:r w:rsidRPr="00DA207C">
              <w:rPr>
                <w:sz w:val="28"/>
                <w:szCs w:val="28"/>
                <w:lang w:val="uk-UA"/>
              </w:rPr>
              <w:t>Модуль 1. Перший семестр</w:t>
            </w:r>
          </w:p>
          <w:p w:rsidR="006B1C86" w:rsidRPr="00DA207C" w:rsidRDefault="006B1C86">
            <w:pPr>
              <w:ind w:left="142" w:hanging="142"/>
              <w:jc w:val="center"/>
              <w:rPr>
                <w:sz w:val="28"/>
                <w:szCs w:val="28"/>
                <w:lang w:val="uk-UA"/>
              </w:rPr>
            </w:pPr>
          </w:p>
        </w:tc>
      </w:tr>
      <w:tr w:rsidR="006B1C86" w:rsidRPr="00DA207C" w:rsidTr="006B1C86">
        <w:trPr>
          <w:trHeight w:val="670"/>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Тема1</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spacing w:line="216" w:lineRule="auto"/>
              <w:rPr>
                <w:sz w:val="28"/>
                <w:szCs w:val="28"/>
                <w:lang w:val="uk-UA"/>
              </w:rPr>
            </w:pPr>
            <w:r w:rsidRPr="00DA207C">
              <w:rPr>
                <w:sz w:val="28"/>
                <w:szCs w:val="28"/>
                <w:lang w:val="uk-UA"/>
              </w:rPr>
              <w:t xml:space="preserve">Вступ до цивільного права України </w:t>
            </w:r>
          </w:p>
          <w:p w:rsidR="006B1C86" w:rsidRPr="00DA207C" w:rsidRDefault="006B1C86">
            <w:pPr>
              <w:jc w:val="both"/>
              <w:rPr>
                <w:b/>
                <w:szCs w:val="28"/>
                <w:lang w:val="uk-UA"/>
              </w:rPr>
            </w:pPr>
            <w:r w:rsidRPr="00DA207C">
              <w:rPr>
                <w:b/>
                <w:szCs w:val="28"/>
                <w:lang w:val="uk-UA"/>
              </w:rPr>
              <w:t>Питання, що виносяться на самостійне вивчення:</w:t>
            </w:r>
          </w:p>
          <w:p w:rsidR="006B1C86" w:rsidRPr="00DA207C" w:rsidRDefault="006B1C86">
            <w:pPr>
              <w:jc w:val="both"/>
              <w:rPr>
                <w:szCs w:val="28"/>
                <w:lang w:val="uk-UA"/>
              </w:rPr>
            </w:pPr>
            <w:r w:rsidRPr="00DA207C">
              <w:rPr>
                <w:szCs w:val="28"/>
                <w:lang w:val="uk-UA"/>
              </w:rPr>
              <w:t>1. Функції цивільного права.</w:t>
            </w:r>
          </w:p>
          <w:p w:rsidR="006B1C86" w:rsidRPr="00DA207C" w:rsidRDefault="006B1C86">
            <w:pPr>
              <w:jc w:val="both"/>
              <w:rPr>
                <w:szCs w:val="28"/>
                <w:lang w:val="uk-UA"/>
              </w:rPr>
            </w:pPr>
            <w:r w:rsidRPr="00DA207C">
              <w:rPr>
                <w:szCs w:val="28"/>
                <w:lang w:val="uk-UA"/>
              </w:rPr>
              <w:t>2. Наука цивільного права – цивілістика.</w:t>
            </w:r>
          </w:p>
          <w:p w:rsidR="006B1C86" w:rsidRPr="00DA207C" w:rsidRDefault="006B1C86">
            <w:pPr>
              <w:jc w:val="both"/>
              <w:rPr>
                <w:szCs w:val="28"/>
                <w:lang w:val="uk-UA"/>
              </w:rPr>
            </w:pPr>
            <w:r w:rsidRPr="00DA207C">
              <w:rPr>
                <w:szCs w:val="28"/>
                <w:lang w:val="uk-UA"/>
              </w:rPr>
              <w:t>3. Рецепція цивільного права.</w:t>
            </w:r>
          </w:p>
          <w:p w:rsidR="006B1C86" w:rsidRPr="00DA207C" w:rsidRDefault="006B1C86">
            <w:pPr>
              <w:jc w:val="both"/>
              <w:rPr>
                <w:szCs w:val="28"/>
                <w:lang w:val="uk-UA"/>
              </w:rPr>
            </w:pPr>
            <w:r w:rsidRPr="00DA207C">
              <w:rPr>
                <w:szCs w:val="28"/>
                <w:lang w:val="uk-UA"/>
              </w:rPr>
              <w:t xml:space="preserve">4. Значення порівняльної цивілістики. </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i/>
                <w:szCs w:val="28"/>
                <w:lang w:val="uk-UA"/>
              </w:rPr>
            </w:pPr>
            <w:r w:rsidRPr="00DA207C">
              <w:rPr>
                <w:i/>
                <w:szCs w:val="28"/>
                <w:lang w:val="uk-UA"/>
              </w:rPr>
              <w:t xml:space="preserve">1.Зробити структурно-логічну схему: «Система цивільного права». </w:t>
            </w:r>
          </w:p>
          <w:p w:rsidR="006B1C86" w:rsidRPr="00DA207C" w:rsidRDefault="006B1C86">
            <w:pPr>
              <w:jc w:val="both"/>
              <w:rPr>
                <w:i/>
                <w:szCs w:val="28"/>
                <w:lang w:val="uk-UA"/>
              </w:rPr>
            </w:pPr>
            <w:r w:rsidRPr="00DA207C">
              <w:rPr>
                <w:i/>
                <w:szCs w:val="28"/>
                <w:lang w:val="uk-UA"/>
              </w:rPr>
              <w:t>2.Зробити структурно-логічну схему: «Світові родини приватного права».</w:t>
            </w:r>
          </w:p>
          <w:p w:rsidR="006B1C86" w:rsidRPr="00DA207C" w:rsidRDefault="006B1C86">
            <w:pPr>
              <w:jc w:val="both"/>
              <w:rPr>
                <w:szCs w:val="28"/>
                <w:lang w:val="uk-UA"/>
              </w:rPr>
            </w:pPr>
          </w:p>
          <w:p w:rsidR="006B1C86" w:rsidRPr="00DA207C" w:rsidRDefault="006B1C86">
            <w:pPr>
              <w:jc w:val="both"/>
              <w:rPr>
                <w:b/>
                <w:szCs w:val="28"/>
                <w:lang w:val="uk-UA"/>
              </w:rPr>
            </w:pPr>
            <w:r w:rsidRPr="00DA207C">
              <w:rPr>
                <w:b/>
                <w:szCs w:val="28"/>
                <w:lang w:val="uk-UA"/>
              </w:rPr>
              <w:t>Питання, що виносяться на самостійне вивчення:</w:t>
            </w:r>
          </w:p>
          <w:p w:rsidR="006B1C86" w:rsidRPr="00DA207C" w:rsidRDefault="006B1C86">
            <w:pPr>
              <w:jc w:val="both"/>
              <w:rPr>
                <w:szCs w:val="28"/>
                <w:lang w:val="uk-UA"/>
              </w:rPr>
            </w:pPr>
            <w:r w:rsidRPr="00DA207C">
              <w:rPr>
                <w:szCs w:val="28"/>
                <w:lang w:val="uk-UA"/>
              </w:rPr>
              <w:t>1.Джерела цивільного права.</w:t>
            </w:r>
          </w:p>
          <w:p w:rsidR="006B1C86" w:rsidRPr="00DA207C" w:rsidRDefault="006B1C86">
            <w:pPr>
              <w:jc w:val="both"/>
              <w:rPr>
                <w:szCs w:val="28"/>
                <w:lang w:val="uk-UA"/>
              </w:rPr>
            </w:pPr>
            <w:r w:rsidRPr="00DA207C">
              <w:rPr>
                <w:szCs w:val="28"/>
                <w:lang w:val="uk-UA"/>
              </w:rPr>
              <w:t>2.Дія актів цивільного законодавства.</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i/>
                <w:szCs w:val="28"/>
                <w:lang w:val="uk-UA"/>
              </w:rPr>
            </w:pPr>
            <w:r w:rsidRPr="00DA207C">
              <w:rPr>
                <w:i/>
                <w:szCs w:val="28"/>
                <w:lang w:val="uk-UA"/>
              </w:rPr>
              <w:t>1. Письмово з використанням конституційних норм розкрити тезу, що Конституція України є основою для формування нормативних положень цивільного права.</w:t>
            </w:r>
          </w:p>
          <w:p w:rsidR="006B1C86" w:rsidRPr="00DA207C" w:rsidRDefault="006B1C86">
            <w:pPr>
              <w:jc w:val="both"/>
              <w:rPr>
                <w:szCs w:val="28"/>
                <w:lang w:val="uk-UA"/>
              </w:rPr>
            </w:pPr>
          </w:p>
          <w:p w:rsidR="006B1C86" w:rsidRPr="00DA207C" w:rsidRDefault="006B1C86">
            <w:pPr>
              <w:jc w:val="both"/>
              <w:rPr>
                <w:szCs w:val="28"/>
                <w:lang w:val="uk-UA" w:eastAsia="uk-UA"/>
              </w:rPr>
            </w:pPr>
            <w:r w:rsidRPr="00DA207C">
              <w:rPr>
                <w:b/>
                <w:i/>
                <w:szCs w:val="28"/>
                <w:lang w:val="uk-UA"/>
              </w:rPr>
              <w:t>Перелік основних термінів та понять до теми:</w:t>
            </w:r>
            <w:r w:rsidRPr="00DA207C">
              <w:rPr>
                <w:i/>
                <w:szCs w:val="28"/>
                <w:lang w:val="uk-UA"/>
              </w:rPr>
              <w:t xml:space="preserve"> цивільне право, майнові відносини, особисті немайнові відносини, організаційні відносини, зобов’язальні відносини, речові відносини, метод цивільного права, засади цивільного законодавства, принципи цивільного права,</w:t>
            </w:r>
            <w:r w:rsidRPr="00DA207C">
              <w:rPr>
                <w:szCs w:val="28"/>
                <w:lang w:val="uk-UA"/>
              </w:rPr>
              <w:t xml:space="preserve"> </w:t>
            </w:r>
            <w:r w:rsidRPr="00DA207C">
              <w:rPr>
                <w:i/>
                <w:szCs w:val="28"/>
                <w:lang w:val="uk-UA"/>
              </w:rPr>
              <w:t>функції цивільного права, система(структура) цивільного права, підгалузь права, приватне право, публічне право, предмет цивільного права, інститут права, галузь права, норма права, система цивільного законодавства, джерело цивільного права,</w:t>
            </w:r>
            <w:r w:rsidR="00DD0B3F">
              <w:rPr>
                <w:i/>
                <w:szCs w:val="28"/>
                <w:lang w:val="uk-UA"/>
              </w:rPr>
              <w:t xml:space="preserve"> </w:t>
            </w:r>
            <w:r w:rsidRPr="00DA207C">
              <w:rPr>
                <w:i/>
                <w:szCs w:val="28"/>
                <w:lang w:val="uk-UA"/>
              </w:rPr>
              <w:t>звичай,</w:t>
            </w:r>
            <w:r w:rsidR="00DD0B3F">
              <w:rPr>
                <w:i/>
                <w:szCs w:val="28"/>
                <w:lang w:val="uk-UA"/>
              </w:rPr>
              <w:t xml:space="preserve"> </w:t>
            </w:r>
            <w:r w:rsidRPr="00DA207C">
              <w:rPr>
                <w:i/>
                <w:szCs w:val="28"/>
                <w:lang w:val="uk-UA"/>
              </w:rPr>
              <w:t>міжнародний договір, аналогія права, аналогія закону, рецепція права, судовий прецедент, доктрина, пандектна система побудови акту законодавства, інституційна система побудови акту законодавства .</w:t>
            </w:r>
          </w:p>
          <w:p w:rsidR="006B1C86" w:rsidRPr="00DA207C" w:rsidRDefault="006B1C86">
            <w:pPr>
              <w:spacing w:line="216" w:lineRule="auto"/>
              <w:rPr>
                <w:b/>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lastRenderedPageBreak/>
              <w:t>10</w:t>
            </w:r>
          </w:p>
          <w:p w:rsidR="006B1C86" w:rsidRPr="00DA207C" w:rsidRDefault="006B1C86" w:rsidP="00DD0B3F">
            <w:pPr>
              <w:jc w:val="center"/>
              <w:rPr>
                <w:sz w:val="28"/>
                <w:szCs w:val="28"/>
                <w:lang w:val="uk-UA"/>
              </w:rPr>
            </w:pP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2</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2"/>
              <w:keepNext w:val="0"/>
              <w:widowControl w:val="0"/>
              <w:spacing w:before="0" w:line="216" w:lineRule="auto"/>
              <w:ind w:firstLine="0"/>
              <w:jc w:val="left"/>
              <w:rPr>
                <w:sz w:val="28"/>
                <w:szCs w:val="28"/>
                <w:lang w:val="uk-UA"/>
              </w:rPr>
            </w:pPr>
            <w:r w:rsidRPr="00DA207C">
              <w:rPr>
                <w:sz w:val="28"/>
                <w:szCs w:val="28"/>
                <w:lang w:val="uk-UA"/>
              </w:rPr>
              <w:t>Поняття, зміст та види цивільних правовідносин.</w:t>
            </w:r>
          </w:p>
          <w:p w:rsidR="006B1C86" w:rsidRPr="00DA207C" w:rsidRDefault="006B1C86">
            <w:pPr>
              <w:rPr>
                <w:i/>
                <w:szCs w:val="28"/>
                <w:lang w:val="uk-UA"/>
              </w:rPr>
            </w:pPr>
            <w:r w:rsidRPr="00DA207C">
              <w:rPr>
                <w:b/>
                <w:szCs w:val="28"/>
                <w:lang w:val="uk-UA"/>
              </w:rPr>
              <w:t>Питання, що виносяться на самостійне вивчення:</w:t>
            </w:r>
          </w:p>
          <w:p w:rsidR="006B1C86" w:rsidRPr="00DA207C" w:rsidRDefault="006B1C86">
            <w:pPr>
              <w:jc w:val="both"/>
              <w:rPr>
                <w:szCs w:val="28"/>
                <w:lang w:val="uk-UA"/>
              </w:rPr>
            </w:pPr>
            <w:r w:rsidRPr="00DA207C">
              <w:rPr>
                <w:szCs w:val="28"/>
                <w:lang w:val="uk-UA"/>
              </w:rPr>
              <w:t xml:space="preserve">1. Підстави виникнення, зміни та припинення цивільних правовідносин. </w:t>
            </w:r>
          </w:p>
          <w:p w:rsidR="006B1C86" w:rsidRPr="00DA207C" w:rsidRDefault="006B1C86">
            <w:pPr>
              <w:jc w:val="both"/>
              <w:rPr>
                <w:szCs w:val="28"/>
                <w:lang w:val="uk-UA"/>
              </w:rPr>
            </w:pPr>
            <w:r w:rsidRPr="00DA207C">
              <w:rPr>
                <w:szCs w:val="28"/>
                <w:lang w:val="uk-UA"/>
              </w:rPr>
              <w:t>2. Сучасні погляди на об</w:t>
            </w:r>
            <w:r w:rsidRPr="00DA207C">
              <w:rPr>
                <w:i/>
                <w:szCs w:val="28"/>
                <w:lang w:val="uk-UA"/>
              </w:rPr>
              <w:t>’</w:t>
            </w:r>
            <w:r w:rsidRPr="00DA207C">
              <w:rPr>
                <w:szCs w:val="28"/>
                <w:lang w:val="uk-UA"/>
              </w:rPr>
              <w:t>єкт цивільного правовідношення.</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i/>
                <w:szCs w:val="28"/>
                <w:lang w:val="uk-UA"/>
              </w:rPr>
            </w:pPr>
            <w:r w:rsidRPr="00DA207C">
              <w:rPr>
                <w:i/>
                <w:szCs w:val="28"/>
                <w:lang w:val="uk-UA"/>
              </w:rPr>
              <w:t>1.Зробити структурно-логічну схему: «Види цивільних правовідносин».</w:t>
            </w:r>
          </w:p>
          <w:p w:rsidR="006B1C86" w:rsidRPr="00DA207C" w:rsidRDefault="006B1C86">
            <w:pPr>
              <w:jc w:val="both"/>
              <w:rPr>
                <w:i/>
                <w:szCs w:val="28"/>
                <w:lang w:val="uk-UA"/>
              </w:rPr>
            </w:pPr>
            <w:r w:rsidRPr="00DA207C">
              <w:rPr>
                <w:i/>
                <w:szCs w:val="28"/>
                <w:lang w:val="uk-UA"/>
              </w:rPr>
              <w:t xml:space="preserve">2.З письмовим посиланням на норми ЦК України визначити конкретні підстави виникнення або припинення цивільних відносин, що регламентовані ст. 11 ЦК України. </w:t>
            </w:r>
          </w:p>
          <w:p w:rsidR="006B1C86" w:rsidRPr="00DA207C" w:rsidRDefault="006B1C86">
            <w:pPr>
              <w:jc w:val="both"/>
              <w:rPr>
                <w:szCs w:val="28"/>
                <w:lang w:val="uk-UA"/>
              </w:rPr>
            </w:pPr>
          </w:p>
          <w:p w:rsidR="006B1C86" w:rsidRPr="00DA207C" w:rsidRDefault="006B1C86">
            <w:pPr>
              <w:jc w:val="both"/>
              <w:rPr>
                <w:i/>
                <w:szCs w:val="28"/>
                <w:lang w:val="uk-UA"/>
              </w:rPr>
            </w:pPr>
            <w:r w:rsidRPr="00DA207C">
              <w:rPr>
                <w:b/>
                <w:i/>
                <w:szCs w:val="28"/>
                <w:lang w:val="uk-UA"/>
              </w:rPr>
              <w:t>Перелік основних термінів та понять до теми:</w:t>
            </w:r>
            <w:r w:rsidRPr="00DA207C">
              <w:rPr>
                <w:i/>
                <w:szCs w:val="28"/>
                <w:lang w:val="uk-UA"/>
              </w:rPr>
              <w:t xml:space="preserve"> цивільне правовідношення, суб’єкти цивільного права, об’єкти цивільних прав, зміст правовідношення,  цивільна правосуб’єктність, цивільна правоздатність, цивільна дієздатність, </w:t>
            </w:r>
            <w:proofErr w:type="spellStart"/>
            <w:r w:rsidRPr="00DA207C">
              <w:rPr>
                <w:i/>
                <w:szCs w:val="28"/>
                <w:lang w:val="uk-UA"/>
              </w:rPr>
              <w:t>трансдієздатність</w:t>
            </w:r>
            <w:proofErr w:type="spellEnd"/>
            <w:r w:rsidRPr="00DA207C">
              <w:rPr>
                <w:i/>
                <w:szCs w:val="28"/>
                <w:lang w:val="uk-UA"/>
              </w:rPr>
              <w:t xml:space="preserve">, </w:t>
            </w:r>
            <w:proofErr w:type="spellStart"/>
            <w:r w:rsidRPr="00DA207C">
              <w:rPr>
                <w:i/>
                <w:szCs w:val="28"/>
                <w:lang w:val="uk-UA"/>
              </w:rPr>
              <w:t>тестоментоздатність</w:t>
            </w:r>
            <w:proofErr w:type="spellEnd"/>
            <w:r w:rsidRPr="00DA207C">
              <w:rPr>
                <w:i/>
                <w:szCs w:val="28"/>
                <w:lang w:val="uk-UA"/>
              </w:rPr>
              <w:t xml:space="preserve">, цивільна </w:t>
            </w:r>
            <w:proofErr w:type="spellStart"/>
            <w:r w:rsidRPr="00DA207C">
              <w:rPr>
                <w:i/>
                <w:szCs w:val="28"/>
                <w:lang w:val="uk-UA"/>
              </w:rPr>
              <w:t>деліктоздатність</w:t>
            </w:r>
            <w:proofErr w:type="spellEnd"/>
            <w:r w:rsidRPr="00DA207C">
              <w:rPr>
                <w:i/>
                <w:szCs w:val="28"/>
                <w:lang w:val="uk-UA"/>
              </w:rPr>
              <w:t xml:space="preserve">, правонаступництво, універсальне правонаступництво, сингулярне правонаступництво, суб’єктивне цивільне право, суб’єктивний цивільний обов’язок, юридичний факт, юридичний склад, абсолютні правовідносини, відносні правовідносини, речові правовідносини, зобов’язальні правовідносини. </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3</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Об’єкти цивільних прав.</w:t>
            </w:r>
          </w:p>
          <w:p w:rsidR="006B1C86" w:rsidRPr="00DA207C" w:rsidRDefault="006B1C86">
            <w:pPr>
              <w:tabs>
                <w:tab w:val="num" w:pos="540"/>
              </w:tabs>
              <w:rPr>
                <w:i/>
                <w:szCs w:val="28"/>
                <w:lang w:val="uk-UA"/>
              </w:rPr>
            </w:pPr>
            <w:r w:rsidRPr="00DA207C">
              <w:rPr>
                <w:b/>
                <w:szCs w:val="28"/>
                <w:lang w:val="uk-UA"/>
              </w:rPr>
              <w:t>Питання, що виносяться на самостійне вивчення:</w:t>
            </w:r>
          </w:p>
          <w:p w:rsidR="006B1C86" w:rsidRPr="00DA207C" w:rsidRDefault="006B1C86">
            <w:pPr>
              <w:tabs>
                <w:tab w:val="num" w:pos="540"/>
              </w:tabs>
              <w:rPr>
                <w:szCs w:val="28"/>
                <w:lang w:val="uk-UA"/>
              </w:rPr>
            </w:pPr>
            <w:r w:rsidRPr="00DA207C">
              <w:rPr>
                <w:i/>
                <w:szCs w:val="28"/>
                <w:lang w:val="uk-UA"/>
              </w:rPr>
              <w:t>1.</w:t>
            </w:r>
            <w:r w:rsidRPr="00DA207C">
              <w:rPr>
                <w:szCs w:val="28"/>
                <w:lang w:val="uk-UA"/>
              </w:rPr>
              <w:t xml:space="preserve">Підприємство як єдиний майновий комплекс. </w:t>
            </w:r>
          </w:p>
          <w:p w:rsidR="006B1C86" w:rsidRPr="00DA207C" w:rsidRDefault="006B1C86">
            <w:pPr>
              <w:tabs>
                <w:tab w:val="num" w:pos="540"/>
              </w:tabs>
              <w:rPr>
                <w:szCs w:val="28"/>
                <w:lang w:val="uk-UA"/>
              </w:rPr>
            </w:pPr>
            <w:r w:rsidRPr="00DA207C">
              <w:rPr>
                <w:i/>
                <w:szCs w:val="28"/>
                <w:lang w:val="uk-UA"/>
              </w:rPr>
              <w:t>2.</w:t>
            </w:r>
            <w:r w:rsidRPr="00DA207C">
              <w:rPr>
                <w:szCs w:val="28"/>
                <w:lang w:val="uk-UA"/>
              </w:rPr>
              <w:t>Майно – специфіка поняття як об’єкта цивільних прав.</w:t>
            </w:r>
          </w:p>
          <w:p w:rsidR="006B1C86" w:rsidRPr="00DA207C" w:rsidRDefault="006B1C86">
            <w:pPr>
              <w:tabs>
                <w:tab w:val="num" w:pos="540"/>
              </w:tabs>
              <w:rPr>
                <w:i/>
                <w:szCs w:val="28"/>
                <w:lang w:val="uk-UA"/>
              </w:rPr>
            </w:pPr>
            <w:r w:rsidRPr="00DA207C">
              <w:rPr>
                <w:szCs w:val="28"/>
                <w:lang w:val="uk-UA"/>
              </w:rPr>
              <w:t>3.Гроші, валютні цінності та цінні папери як об’єкти цивільних прав.</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b/>
                <w:szCs w:val="28"/>
                <w:lang w:val="uk-UA"/>
              </w:rPr>
            </w:pPr>
            <w:r w:rsidRPr="00DA207C">
              <w:rPr>
                <w:i/>
                <w:szCs w:val="28"/>
                <w:lang w:val="uk-UA"/>
              </w:rPr>
              <w:t>1.На підставі нормативних положень Закону України від 23 лютого 2006 року «Про цінні папери та фондовий ринок» розробити структурно-логічну схему: «Цінні папери як об’єкти цивільних прав».</w:t>
            </w:r>
          </w:p>
          <w:p w:rsidR="006B1C86" w:rsidRPr="00DA207C" w:rsidRDefault="006B1C86">
            <w:pPr>
              <w:jc w:val="both"/>
              <w:rPr>
                <w:i/>
                <w:szCs w:val="28"/>
                <w:lang w:val="uk-UA"/>
              </w:rPr>
            </w:pPr>
            <w:r w:rsidRPr="00DA207C">
              <w:rPr>
                <w:i/>
                <w:szCs w:val="28"/>
                <w:lang w:val="uk-UA"/>
              </w:rPr>
              <w:t>2. Зробити структурно-логічну схему: «Класифікація речей».</w:t>
            </w:r>
          </w:p>
          <w:p w:rsidR="006B1C86" w:rsidRPr="00DA207C" w:rsidRDefault="006B1C86">
            <w:pPr>
              <w:jc w:val="both"/>
              <w:rPr>
                <w:i/>
                <w:szCs w:val="28"/>
                <w:lang w:val="uk-UA"/>
              </w:rPr>
            </w:pPr>
          </w:p>
          <w:p w:rsidR="006B1C86" w:rsidRPr="00DA207C" w:rsidRDefault="006B1C86">
            <w:pPr>
              <w:tabs>
                <w:tab w:val="num" w:pos="540"/>
              </w:tabs>
              <w:jc w:val="both"/>
              <w:rPr>
                <w:i/>
                <w:szCs w:val="28"/>
                <w:lang w:val="uk-UA"/>
              </w:rPr>
            </w:pPr>
            <w:r w:rsidRPr="00DA207C">
              <w:rPr>
                <w:b/>
                <w:i/>
                <w:szCs w:val="28"/>
                <w:lang w:val="uk-UA"/>
              </w:rPr>
              <w:t>Перелік основних термінів та понять до теми:</w:t>
            </w:r>
            <w:r w:rsidRPr="00DA207C">
              <w:rPr>
                <w:szCs w:val="28"/>
                <w:lang w:val="uk-UA"/>
              </w:rPr>
              <w:t xml:space="preserve"> </w:t>
            </w:r>
            <w:r w:rsidRPr="00DA207C">
              <w:rPr>
                <w:i/>
                <w:szCs w:val="28"/>
                <w:lang w:val="uk-UA"/>
              </w:rPr>
              <w:t>об’єкт цивільних прав, річ, правовий режим речі, оборотоздатність речі, види речей, цінні папери, гроші, інформація, послуга, майно, нерухомість, продукція, плоди, доходи, валютні цінності, особисте немайнове благо.</w:t>
            </w:r>
          </w:p>
          <w:p w:rsidR="006B1C86" w:rsidRPr="00DA207C" w:rsidRDefault="006B1C86">
            <w:pPr>
              <w:jc w:val="center"/>
              <w:rPr>
                <w:b/>
                <w:szCs w:val="28"/>
                <w:lang w:val="uk-UA"/>
              </w:rPr>
            </w:pPr>
          </w:p>
          <w:p w:rsidR="006B1C86" w:rsidRPr="00DA207C" w:rsidRDefault="006B1C86">
            <w:pPr>
              <w:rPr>
                <w:b/>
                <w:i/>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rsidP="00DD0B3F">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4</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2"/>
              <w:keepNext w:val="0"/>
              <w:widowControl w:val="0"/>
              <w:spacing w:before="0" w:line="216" w:lineRule="auto"/>
              <w:ind w:firstLine="0"/>
              <w:jc w:val="left"/>
              <w:rPr>
                <w:sz w:val="28"/>
                <w:szCs w:val="28"/>
                <w:lang w:val="uk-UA"/>
              </w:rPr>
            </w:pPr>
            <w:r w:rsidRPr="00DA207C">
              <w:rPr>
                <w:sz w:val="28"/>
                <w:szCs w:val="28"/>
                <w:lang w:val="uk-UA"/>
              </w:rPr>
              <w:t xml:space="preserve"> Фізична особа як суб’єкт цивільного права.</w:t>
            </w:r>
          </w:p>
          <w:p w:rsidR="006B1C86" w:rsidRPr="00DA207C" w:rsidRDefault="006B1C86">
            <w:pPr>
              <w:rPr>
                <w:b/>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0"/>
                <w:numId w:val="18"/>
              </w:numPr>
              <w:autoSpaceDE/>
              <w:adjustRightInd/>
              <w:ind w:left="0" w:firstLine="0"/>
              <w:jc w:val="both"/>
              <w:rPr>
                <w:szCs w:val="28"/>
                <w:lang w:val="uk-UA"/>
              </w:rPr>
            </w:pPr>
            <w:r w:rsidRPr="00DA207C">
              <w:rPr>
                <w:szCs w:val="28"/>
                <w:lang w:val="uk-UA"/>
              </w:rPr>
              <w:t>Фізична особа-підприємець.</w:t>
            </w:r>
          </w:p>
          <w:p w:rsidR="006B1C86" w:rsidRPr="00DA207C" w:rsidRDefault="006B1C86" w:rsidP="001F5071">
            <w:pPr>
              <w:numPr>
                <w:ilvl w:val="0"/>
                <w:numId w:val="18"/>
              </w:numPr>
              <w:autoSpaceDE/>
              <w:adjustRightInd/>
              <w:ind w:left="0" w:firstLine="0"/>
              <w:jc w:val="both"/>
              <w:rPr>
                <w:szCs w:val="28"/>
                <w:lang w:val="uk-UA"/>
              </w:rPr>
            </w:pPr>
            <w:r w:rsidRPr="00DA207C">
              <w:rPr>
                <w:szCs w:val="28"/>
                <w:lang w:val="uk-UA"/>
              </w:rPr>
              <w:t xml:space="preserve">Акти цивільного стану. </w:t>
            </w:r>
          </w:p>
          <w:p w:rsidR="006B1C86" w:rsidRPr="00DA207C" w:rsidRDefault="006B1C86" w:rsidP="001F5071">
            <w:pPr>
              <w:numPr>
                <w:ilvl w:val="0"/>
                <w:numId w:val="18"/>
              </w:numPr>
              <w:autoSpaceDE/>
              <w:adjustRightInd/>
              <w:ind w:left="0" w:firstLine="0"/>
              <w:jc w:val="both"/>
              <w:rPr>
                <w:szCs w:val="28"/>
                <w:lang w:val="uk-UA"/>
              </w:rPr>
            </w:pPr>
            <w:r w:rsidRPr="00DA207C">
              <w:rPr>
                <w:szCs w:val="28"/>
                <w:lang w:val="uk-UA"/>
              </w:rPr>
              <w:t>Опіка та піклування.</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szCs w:val="28"/>
                <w:lang w:val="uk-UA"/>
              </w:rPr>
            </w:pPr>
            <w:r w:rsidRPr="00DA207C">
              <w:rPr>
                <w:i/>
                <w:szCs w:val="28"/>
                <w:lang w:val="uk-UA"/>
              </w:rPr>
              <w:t>1. Зробити структурно-логічну схему: «Види цивільної дієздатності фізичної особи</w:t>
            </w:r>
            <w:r w:rsidRPr="00DA207C">
              <w:rPr>
                <w:szCs w:val="28"/>
                <w:lang w:val="uk-UA"/>
              </w:rPr>
              <w:t>».</w:t>
            </w:r>
          </w:p>
          <w:p w:rsidR="006B1C86" w:rsidRPr="00DA207C" w:rsidRDefault="006B1C86">
            <w:pPr>
              <w:jc w:val="both"/>
              <w:rPr>
                <w:szCs w:val="28"/>
                <w:lang w:val="uk-UA"/>
              </w:rPr>
            </w:pPr>
            <w:r w:rsidRPr="00DA207C">
              <w:rPr>
                <w:i/>
                <w:szCs w:val="28"/>
                <w:lang w:val="uk-UA"/>
              </w:rPr>
              <w:t>2. З письмовим посиланням на норми ЦК України зробити структурно-логічну схему: «Підстави настання повної цивільної дієздатності фізичної особи</w:t>
            </w:r>
            <w:r w:rsidRPr="00DA207C">
              <w:rPr>
                <w:szCs w:val="28"/>
                <w:lang w:val="uk-UA"/>
              </w:rPr>
              <w:t>».</w:t>
            </w:r>
          </w:p>
          <w:p w:rsidR="006B1C86" w:rsidRPr="00DA207C" w:rsidRDefault="006B1C86">
            <w:pPr>
              <w:jc w:val="both"/>
              <w:rPr>
                <w:i/>
                <w:szCs w:val="28"/>
                <w:lang w:val="uk-UA"/>
              </w:rPr>
            </w:pPr>
            <w:r w:rsidRPr="00DA207C">
              <w:rPr>
                <w:i/>
                <w:szCs w:val="28"/>
                <w:lang w:val="uk-UA"/>
              </w:rPr>
              <w:t xml:space="preserve">3. Розкрити зміст поняття «дрібний побутовий правочин» та визначити </w:t>
            </w:r>
            <w:r w:rsidRPr="00DA207C">
              <w:rPr>
                <w:i/>
                <w:szCs w:val="28"/>
                <w:lang w:val="uk-UA"/>
              </w:rPr>
              <w:lastRenderedPageBreak/>
              <w:t>межі правомірності дій особи, що здатна його вчиняти.</w:t>
            </w:r>
          </w:p>
          <w:p w:rsidR="006B1C86" w:rsidRPr="00DA207C" w:rsidRDefault="006B1C86">
            <w:pPr>
              <w:jc w:val="both"/>
              <w:rPr>
                <w:i/>
                <w:szCs w:val="28"/>
                <w:lang w:val="uk-UA"/>
              </w:rPr>
            </w:pPr>
            <w:r w:rsidRPr="00DA207C">
              <w:rPr>
                <w:i/>
                <w:szCs w:val="28"/>
                <w:lang w:val="uk-UA"/>
              </w:rPr>
              <w:t>4. Вирішити ситуаційні завдання №1, 15.</w:t>
            </w:r>
          </w:p>
          <w:p w:rsidR="006B1C86" w:rsidRPr="00DA207C" w:rsidRDefault="006B1C86">
            <w:pPr>
              <w:jc w:val="both"/>
              <w:rPr>
                <w:szCs w:val="28"/>
                <w:lang w:val="uk-UA"/>
              </w:rPr>
            </w:pPr>
          </w:p>
          <w:p w:rsidR="006B1C86" w:rsidRPr="00DA207C" w:rsidRDefault="006B1C86">
            <w:pPr>
              <w:jc w:val="both"/>
              <w:rPr>
                <w:i/>
                <w:szCs w:val="28"/>
                <w:lang w:val="uk-UA"/>
              </w:rPr>
            </w:pPr>
            <w:r w:rsidRPr="00DA207C">
              <w:rPr>
                <w:b/>
                <w:i/>
                <w:szCs w:val="28"/>
                <w:lang w:val="uk-UA"/>
              </w:rPr>
              <w:t>Перелік основних термінів та понять до теми:</w:t>
            </w:r>
            <w:r w:rsidRPr="00DA207C">
              <w:rPr>
                <w:i/>
                <w:szCs w:val="28"/>
                <w:lang w:val="uk-UA"/>
              </w:rPr>
              <w:t xml:space="preserve"> фізична особа, ім’я, місце проживання, місце перебування, опіка, опікун, піклування, піклувальник, підопічний.</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lastRenderedPageBreak/>
              <w:t>4</w:t>
            </w:r>
          </w:p>
        </w:tc>
      </w:tr>
      <w:tr w:rsidR="006B1C86" w:rsidRPr="00DA207C" w:rsidTr="006B1C86">
        <w:trPr>
          <w:trHeight w:val="715"/>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5</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2"/>
              <w:keepNext w:val="0"/>
              <w:widowControl w:val="0"/>
              <w:spacing w:before="0" w:line="216" w:lineRule="auto"/>
              <w:ind w:firstLine="0"/>
              <w:jc w:val="left"/>
              <w:rPr>
                <w:sz w:val="28"/>
                <w:szCs w:val="28"/>
                <w:lang w:val="uk-UA"/>
              </w:rPr>
            </w:pPr>
            <w:r w:rsidRPr="00DA207C">
              <w:rPr>
                <w:sz w:val="28"/>
                <w:szCs w:val="28"/>
                <w:lang w:val="uk-UA"/>
              </w:rPr>
              <w:t>Юридична особа як суб’єкт цивільного права.</w:t>
            </w:r>
          </w:p>
          <w:p w:rsidR="006B1C86" w:rsidRPr="00DA207C" w:rsidRDefault="006B1C86">
            <w:pPr>
              <w:rPr>
                <w:b/>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0"/>
                <w:numId w:val="19"/>
              </w:numPr>
              <w:autoSpaceDE/>
              <w:adjustRightInd/>
              <w:ind w:left="0" w:firstLine="0"/>
              <w:jc w:val="both"/>
              <w:rPr>
                <w:szCs w:val="28"/>
                <w:lang w:val="uk-UA"/>
              </w:rPr>
            </w:pPr>
            <w:r w:rsidRPr="00DA207C">
              <w:rPr>
                <w:szCs w:val="28"/>
                <w:lang w:val="uk-UA"/>
              </w:rPr>
              <w:t>Правосуб’єктність юридичної особи.</w:t>
            </w:r>
          </w:p>
          <w:p w:rsidR="006B1C86" w:rsidRPr="00DA207C" w:rsidRDefault="006B1C86" w:rsidP="001F5071">
            <w:pPr>
              <w:numPr>
                <w:ilvl w:val="0"/>
                <w:numId w:val="19"/>
              </w:numPr>
              <w:autoSpaceDE/>
              <w:adjustRightInd/>
              <w:ind w:left="0" w:firstLine="0"/>
              <w:jc w:val="both"/>
              <w:rPr>
                <w:i/>
                <w:szCs w:val="28"/>
                <w:lang w:val="uk-UA"/>
              </w:rPr>
            </w:pPr>
            <w:r w:rsidRPr="00DA207C">
              <w:rPr>
                <w:szCs w:val="28"/>
                <w:lang w:val="uk-UA"/>
              </w:rPr>
              <w:t xml:space="preserve"> Класифікація юридичних осіб.</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szCs w:val="28"/>
                <w:lang w:val="uk-UA"/>
              </w:rPr>
            </w:pPr>
            <w:r w:rsidRPr="00DA207C">
              <w:rPr>
                <w:i/>
                <w:szCs w:val="28"/>
                <w:lang w:val="uk-UA"/>
              </w:rPr>
              <w:t>1.З письмовим посиланням на норми ЦК України зробити структурно-логічну схему: «Підприємницькі товариства</w:t>
            </w:r>
            <w:r w:rsidRPr="00DA207C">
              <w:rPr>
                <w:szCs w:val="28"/>
                <w:lang w:val="uk-UA"/>
              </w:rPr>
              <w:t>».</w:t>
            </w:r>
          </w:p>
          <w:p w:rsidR="006B1C86" w:rsidRPr="00DA207C" w:rsidRDefault="006B1C86">
            <w:pPr>
              <w:jc w:val="both"/>
              <w:rPr>
                <w:szCs w:val="28"/>
                <w:lang w:val="uk-UA"/>
              </w:rPr>
            </w:pPr>
            <w:r w:rsidRPr="00DA207C">
              <w:rPr>
                <w:i/>
                <w:szCs w:val="28"/>
                <w:lang w:val="uk-UA"/>
              </w:rPr>
              <w:t>2.З письмовим посиланням на норми ЦК України зробити структурно-логічну схему: «Установчі документи юридичної особи</w:t>
            </w:r>
            <w:r w:rsidRPr="00DA207C">
              <w:rPr>
                <w:szCs w:val="28"/>
                <w:lang w:val="uk-UA"/>
              </w:rPr>
              <w:t>».</w:t>
            </w:r>
          </w:p>
          <w:p w:rsidR="006B1C86" w:rsidRPr="00DA207C" w:rsidRDefault="006B1C86">
            <w:pPr>
              <w:jc w:val="both"/>
              <w:rPr>
                <w:i/>
                <w:szCs w:val="28"/>
                <w:lang w:val="uk-UA"/>
              </w:rPr>
            </w:pPr>
            <w:r w:rsidRPr="00DA207C">
              <w:rPr>
                <w:i/>
                <w:szCs w:val="28"/>
                <w:lang w:val="uk-UA"/>
              </w:rPr>
              <w:t>4.Письмово визначити особливості правового статусу відокремлених підрозділів юридичних осіб.</w:t>
            </w:r>
          </w:p>
          <w:p w:rsidR="006B1C86" w:rsidRPr="00DA207C" w:rsidRDefault="006B1C86">
            <w:pPr>
              <w:jc w:val="both"/>
              <w:rPr>
                <w:i/>
                <w:szCs w:val="28"/>
                <w:lang w:val="uk-UA"/>
              </w:rPr>
            </w:pPr>
            <w:r w:rsidRPr="00DA207C">
              <w:rPr>
                <w:i/>
                <w:szCs w:val="28"/>
                <w:lang w:val="uk-UA"/>
              </w:rPr>
              <w:t>5.Вирішити ситуаційні завдання № 2, 5, 6.</w:t>
            </w:r>
          </w:p>
          <w:p w:rsidR="006B1C86" w:rsidRPr="00DA207C" w:rsidRDefault="006B1C86">
            <w:pPr>
              <w:jc w:val="both"/>
              <w:rPr>
                <w:i/>
                <w:szCs w:val="28"/>
                <w:lang w:val="uk-UA"/>
              </w:rPr>
            </w:pPr>
          </w:p>
          <w:p w:rsidR="006B1C86" w:rsidRPr="00DA207C" w:rsidRDefault="006B1C86">
            <w:pPr>
              <w:jc w:val="both"/>
              <w:rPr>
                <w:b/>
                <w:szCs w:val="28"/>
                <w:lang w:val="uk-UA"/>
              </w:rPr>
            </w:pPr>
            <w:r w:rsidRPr="00DA207C">
              <w:rPr>
                <w:b/>
                <w:i/>
                <w:szCs w:val="28"/>
                <w:lang w:val="uk-UA"/>
              </w:rPr>
              <w:t>Перелік основних термінів та понять до теми:</w:t>
            </w:r>
            <w:r w:rsidRPr="00DA207C">
              <w:rPr>
                <w:i/>
                <w:szCs w:val="28"/>
                <w:lang w:val="uk-UA"/>
              </w:rPr>
              <w:t xml:space="preserve"> юридична особа, створення юридичної особи, припинення юридичної особи, ліквідація юридичної особи, реорганізація юридичної особи, злиття, приєднання, поділ, виділення, перетворення, установчий документ юридичної особи, місце знаходження юридичної особи, легітимація, скасування державної реєстрації юридичної особи, статутний капітал, організаційно-правові форми юридичної особи, господарське  товариство акціонерне товариство, види акціонерних товариств, акціонер, товариство з обмеженою відповідальністю, товариство з додатковою відповідальністю, повне товариство, командитне товариство,</w:t>
            </w:r>
            <w:r w:rsidR="00DD0B3F">
              <w:rPr>
                <w:i/>
                <w:szCs w:val="28"/>
                <w:lang w:val="uk-UA"/>
              </w:rPr>
              <w:t xml:space="preserve"> </w:t>
            </w:r>
            <w:r w:rsidRPr="00DA207C">
              <w:rPr>
                <w:i/>
                <w:szCs w:val="28"/>
                <w:lang w:val="uk-UA"/>
              </w:rPr>
              <w:t>підприємство, унітарне підприємство, казенне підприємство, виробничий кооператив, підприємницьке товариство, асоціація, корпорація, концерн, консорціум, холдингова компанія, споживчий кооператив, установа,</w:t>
            </w:r>
            <w:r w:rsidR="00DD0B3F">
              <w:rPr>
                <w:i/>
                <w:szCs w:val="28"/>
                <w:lang w:val="uk-UA"/>
              </w:rPr>
              <w:t xml:space="preserve"> </w:t>
            </w:r>
            <w:r w:rsidRPr="00DA207C">
              <w:rPr>
                <w:i/>
                <w:szCs w:val="28"/>
                <w:lang w:val="uk-UA"/>
              </w:rPr>
              <w:t>громадське об’єднання, громадська організація.</w:t>
            </w:r>
          </w:p>
          <w:p w:rsidR="006B1C86" w:rsidRPr="00DA207C" w:rsidRDefault="006B1C86">
            <w:pPr>
              <w:rPr>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6</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spacing w:line="216" w:lineRule="auto"/>
              <w:rPr>
                <w:sz w:val="28"/>
                <w:szCs w:val="28"/>
                <w:lang w:val="uk-UA"/>
              </w:rPr>
            </w:pPr>
            <w:r w:rsidRPr="00DA207C">
              <w:rPr>
                <w:sz w:val="28"/>
                <w:szCs w:val="28"/>
                <w:lang w:val="uk-UA"/>
              </w:rPr>
              <w:t>Здійснення та захист цивільних прав.</w:t>
            </w:r>
          </w:p>
          <w:p w:rsidR="006B1C86" w:rsidRPr="00DA207C" w:rsidRDefault="006B1C86">
            <w:pPr>
              <w:rPr>
                <w:b/>
                <w:szCs w:val="28"/>
                <w:lang w:val="uk-UA"/>
              </w:rPr>
            </w:pPr>
            <w:r w:rsidRPr="00DA207C">
              <w:rPr>
                <w:b/>
                <w:szCs w:val="28"/>
                <w:lang w:val="uk-UA"/>
              </w:rPr>
              <w:t xml:space="preserve">Питання, що виносяться на самостійне вивчення: </w:t>
            </w:r>
          </w:p>
          <w:p w:rsidR="006B1C86" w:rsidRPr="00DA207C" w:rsidRDefault="006B1C86" w:rsidP="001F5071">
            <w:pPr>
              <w:numPr>
                <w:ilvl w:val="0"/>
                <w:numId w:val="20"/>
              </w:numPr>
              <w:autoSpaceDE/>
              <w:adjustRightInd/>
              <w:ind w:left="0" w:firstLine="0"/>
              <w:rPr>
                <w:szCs w:val="28"/>
                <w:lang w:val="uk-UA"/>
              </w:rPr>
            </w:pPr>
            <w:r w:rsidRPr="00DA207C">
              <w:rPr>
                <w:szCs w:val="28"/>
                <w:lang w:val="uk-UA"/>
              </w:rPr>
              <w:t>Поняття цивільного інтересу особи, що захищається у відповідності до ст.15 ЦК України.</w:t>
            </w:r>
          </w:p>
          <w:p w:rsidR="006B1C86" w:rsidRPr="00DA207C" w:rsidRDefault="006B1C86" w:rsidP="001F5071">
            <w:pPr>
              <w:numPr>
                <w:ilvl w:val="0"/>
                <w:numId w:val="20"/>
              </w:numPr>
              <w:autoSpaceDE/>
              <w:adjustRightInd/>
              <w:ind w:left="0" w:firstLine="0"/>
              <w:rPr>
                <w:szCs w:val="28"/>
                <w:lang w:val="uk-UA"/>
              </w:rPr>
            </w:pPr>
            <w:r w:rsidRPr="00DA207C">
              <w:rPr>
                <w:szCs w:val="28"/>
                <w:lang w:val="uk-UA"/>
              </w:rPr>
              <w:t xml:space="preserve">Самозахист цивільних прав та інтересів. </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szCs w:val="28"/>
                <w:lang w:val="uk-UA"/>
              </w:rPr>
            </w:pPr>
            <w:r w:rsidRPr="00DA207C">
              <w:rPr>
                <w:i/>
                <w:szCs w:val="28"/>
                <w:lang w:val="uk-UA"/>
              </w:rPr>
              <w:t>1.З письмовим посиланням на норми ЦК України зробити приклади способів захисту цивільних прав та інтересів, регламентованих у ст.16 ЦК України</w:t>
            </w:r>
            <w:r w:rsidRPr="00DA207C">
              <w:rPr>
                <w:szCs w:val="28"/>
                <w:lang w:val="uk-UA"/>
              </w:rPr>
              <w:t>.</w:t>
            </w:r>
          </w:p>
          <w:p w:rsidR="006B1C86" w:rsidRPr="00DA207C" w:rsidRDefault="006B1C86">
            <w:pPr>
              <w:jc w:val="both"/>
              <w:rPr>
                <w:szCs w:val="28"/>
                <w:lang w:val="uk-UA"/>
              </w:rPr>
            </w:pPr>
            <w:r w:rsidRPr="00DA207C">
              <w:rPr>
                <w:i/>
                <w:szCs w:val="28"/>
                <w:lang w:val="uk-UA"/>
              </w:rPr>
              <w:t>2.Зробити структурно-логічну схему: «Межі здійснення цивільних прав та виконання обов’язків».</w:t>
            </w:r>
          </w:p>
          <w:p w:rsidR="006B1C86" w:rsidRPr="00DA207C" w:rsidRDefault="006B1C86">
            <w:pPr>
              <w:jc w:val="both"/>
              <w:rPr>
                <w:szCs w:val="28"/>
                <w:lang w:val="uk-UA"/>
              </w:rPr>
            </w:pPr>
            <w:r w:rsidRPr="00DA207C">
              <w:rPr>
                <w:i/>
                <w:szCs w:val="28"/>
                <w:lang w:val="uk-UA"/>
              </w:rPr>
              <w:t>3.Вирішити ситуаційні завдання №12, 14.</w:t>
            </w:r>
          </w:p>
          <w:p w:rsidR="006B1C86" w:rsidRPr="00DA207C" w:rsidRDefault="006B1C86">
            <w:pPr>
              <w:rPr>
                <w:szCs w:val="28"/>
                <w:lang w:val="uk-UA"/>
              </w:rPr>
            </w:pPr>
          </w:p>
          <w:p w:rsidR="006B1C86" w:rsidRPr="00DA207C" w:rsidRDefault="006B1C86">
            <w:pPr>
              <w:jc w:val="both"/>
              <w:rPr>
                <w:szCs w:val="28"/>
                <w:lang w:val="uk-UA"/>
              </w:rPr>
            </w:pPr>
            <w:r w:rsidRPr="00DA207C">
              <w:rPr>
                <w:b/>
                <w:i/>
                <w:szCs w:val="28"/>
                <w:lang w:val="uk-UA"/>
              </w:rPr>
              <w:t>Перелік основних термінів та понять до теми:</w:t>
            </w:r>
            <w:r w:rsidRPr="00DA207C">
              <w:rPr>
                <w:i/>
                <w:szCs w:val="28"/>
                <w:lang w:val="uk-UA"/>
              </w:rPr>
              <w:t xml:space="preserve"> здійснення права, виконання обов’язку, захист права, інтерес, види захисту, форми захисту, моральна шкода, збитки, реальні збитки, упущена вигода, зловживання правом.</w:t>
            </w:r>
          </w:p>
          <w:p w:rsidR="006B1C86" w:rsidRPr="00DA207C" w:rsidRDefault="006B1C86">
            <w:pPr>
              <w:spacing w:line="216" w:lineRule="auto"/>
              <w:rPr>
                <w:b/>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7</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spacing w:line="216" w:lineRule="auto"/>
              <w:rPr>
                <w:sz w:val="28"/>
                <w:szCs w:val="28"/>
                <w:lang w:val="uk-UA"/>
              </w:rPr>
            </w:pPr>
            <w:r w:rsidRPr="00DA207C">
              <w:rPr>
                <w:sz w:val="28"/>
                <w:szCs w:val="28"/>
                <w:lang w:val="uk-UA"/>
              </w:rPr>
              <w:t>Строки. Позовна давність.</w:t>
            </w:r>
          </w:p>
          <w:p w:rsidR="006B1C86" w:rsidRPr="00DA207C" w:rsidRDefault="006B1C86">
            <w:pPr>
              <w:jc w:val="both"/>
              <w:rPr>
                <w:b/>
                <w:szCs w:val="28"/>
                <w:lang w:val="uk-UA"/>
              </w:rPr>
            </w:pPr>
            <w:r w:rsidRPr="00DA207C">
              <w:rPr>
                <w:b/>
                <w:szCs w:val="28"/>
                <w:lang w:val="uk-UA"/>
              </w:rPr>
              <w:t>Самостійна робота:</w:t>
            </w:r>
          </w:p>
          <w:p w:rsidR="006B1C86" w:rsidRPr="00DA207C" w:rsidRDefault="006B1C86">
            <w:pPr>
              <w:jc w:val="both"/>
              <w:rPr>
                <w:szCs w:val="28"/>
                <w:lang w:val="uk-UA"/>
              </w:rPr>
            </w:pPr>
          </w:p>
          <w:p w:rsidR="006B1C86" w:rsidRPr="00DA207C" w:rsidRDefault="006B1C86">
            <w:pPr>
              <w:rPr>
                <w:b/>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0"/>
                <w:numId w:val="21"/>
              </w:numPr>
              <w:tabs>
                <w:tab w:val="clear" w:pos="360"/>
                <w:tab w:val="num" w:pos="720"/>
              </w:tabs>
              <w:autoSpaceDE/>
              <w:adjustRightInd/>
              <w:ind w:left="0" w:firstLine="0"/>
              <w:jc w:val="both"/>
              <w:rPr>
                <w:szCs w:val="28"/>
                <w:lang w:val="uk-UA"/>
              </w:rPr>
            </w:pPr>
            <w:r w:rsidRPr="00DA207C">
              <w:rPr>
                <w:szCs w:val="28"/>
                <w:lang w:val="uk-UA"/>
              </w:rPr>
              <w:t>Порядок вчинення дій в останній день строку.</w:t>
            </w:r>
          </w:p>
          <w:p w:rsidR="006B1C86" w:rsidRPr="00DA207C" w:rsidRDefault="006B1C86" w:rsidP="001F5071">
            <w:pPr>
              <w:numPr>
                <w:ilvl w:val="0"/>
                <w:numId w:val="21"/>
              </w:numPr>
              <w:tabs>
                <w:tab w:val="clear" w:pos="360"/>
                <w:tab w:val="num" w:pos="720"/>
              </w:tabs>
              <w:autoSpaceDE/>
              <w:adjustRightInd/>
              <w:ind w:left="0" w:firstLine="0"/>
              <w:jc w:val="both"/>
              <w:rPr>
                <w:i/>
                <w:szCs w:val="28"/>
                <w:lang w:val="uk-UA"/>
              </w:rPr>
            </w:pPr>
            <w:r w:rsidRPr="00DA207C">
              <w:rPr>
                <w:szCs w:val="28"/>
                <w:lang w:val="uk-UA"/>
              </w:rPr>
              <w:t>Перебіг строку позовної давності у разі залишення позову без розгляду.</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i/>
                <w:szCs w:val="28"/>
                <w:lang w:val="uk-UA"/>
              </w:rPr>
            </w:pPr>
            <w:r w:rsidRPr="00DA207C">
              <w:rPr>
                <w:i/>
                <w:szCs w:val="28"/>
                <w:lang w:val="uk-UA"/>
              </w:rPr>
              <w:t xml:space="preserve">1.З письмовим посиланням на положення </w:t>
            </w:r>
            <w:proofErr w:type="spellStart"/>
            <w:r w:rsidRPr="00DA207C">
              <w:rPr>
                <w:i/>
                <w:szCs w:val="28"/>
                <w:lang w:val="uk-UA"/>
              </w:rPr>
              <w:t>ст.ст</w:t>
            </w:r>
            <w:proofErr w:type="spellEnd"/>
            <w:r w:rsidRPr="00DA207C">
              <w:rPr>
                <w:i/>
                <w:szCs w:val="28"/>
                <w:lang w:val="uk-UA"/>
              </w:rPr>
              <w:t xml:space="preserve">. 263, 264 ЦК України зробити схематичне зображення зупинення та переривання перебігу </w:t>
            </w:r>
            <w:r w:rsidRPr="00DA207C">
              <w:rPr>
                <w:i/>
                <w:szCs w:val="28"/>
                <w:lang w:val="uk-UA"/>
              </w:rPr>
              <w:lastRenderedPageBreak/>
              <w:t>позовної давності.</w:t>
            </w:r>
          </w:p>
          <w:p w:rsidR="006B1C86" w:rsidRPr="00DA207C" w:rsidRDefault="006B1C86">
            <w:pPr>
              <w:jc w:val="both"/>
              <w:rPr>
                <w:i/>
                <w:szCs w:val="28"/>
                <w:lang w:val="uk-UA"/>
              </w:rPr>
            </w:pPr>
            <w:r w:rsidRPr="00DA207C">
              <w:rPr>
                <w:i/>
                <w:szCs w:val="28"/>
                <w:lang w:val="uk-UA"/>
              </w:rPr>
              <w:t>2. Зробити структурно-логічну схему: « Види строків в цивільному праві».</w:t>
            </w:r>
          </w:p>
          <w:p w:rsidR="006B1C86" w:rsidRPr="00DA207C" w:rsidRDefault="006B1C86">
            <w:pPr>
              <w:jc w:val="both"/>
              <w:rPr>
                <w:i/>
                <w:szCs w:val="28"/>
                <w:lang w:val="uk-UA"/>
              </w:rPr>
            </w:pPr>
            <w:r w:rsidRPr="00DA207C">
              <w:rPr>
                <w:i/>
                <w:szCs w:val="28"/>
                <w:lang w:val="uk-UA"/>
              </w:rPr>
              <w:t>3. Письмово визначити коло вимог, на які не поширюється позовна давність.</w:t>
            </w:r>
          </w:p>
          <w:p w:rsidR="006B1C86" w:rsidRPr="00DA207C" w:rsidRDefault="006B1C86">
            <w:pPr>
              <w:jc w:val="both"/>
              <w:rPr>
                <w:i/>
                <w:szCs w:val="28"/>
                <w:lang w:val="uk-UA"/>
              </w:rPr>
            </w:pPr>
            <w:r w:rsidRPr="00DA207C">
              <w:rPr>
                <w:i/>
                <w:szCs w:val="28"/>
                <w:lang w:val="uk-UA"/>
              </w:rPr>
              <w:t>4. Письмово з посиланням на ЦК України визначити умови застосування позовної давності та наслідки спливу позовної давності.</w:t>
            </w:r>
          </w:p>
          <w:p w:rsidR="006B1C86" w:rsidRPr="00DA207C" w:rsidRDefault="006B1C86">
            <w:pPr>
              <w:jc w:val="both"/>
              <w:rPr>
                <w:i/>
                <w:szCs w:val="28"/>
                <w:lang w:val="uk-UA"/>
              </w:rPr>
            </w:pPr>
            <w:r w:rsidRPr="00DA207C">
              <w:rPr>
                <w:i/>
                <w:szCs w:val="28"/>
                <w:lang w:val="uk-UA"/>
              </w:rPr>
              <w:t>5. Вирішити ситуаційне завдання №18.</w:t>
            </w:r>
          </w:p>
          <w:p w:rsidR="006B1C86" w:rsidRPr="00DA207C" w:rsidRDefault="006B1C86">
            <w:pPr>
              <w:jc w:val="both"/>
              <w:rPr>
                <w:i/>
                <w:szCs w:val="28"/>
                <w:lang w:val="uk-UA"/>
              </w:rPr>
            </w:pPr>
            <w:r w:rsidRPr="00DA207C">
              <w:rPr>
                <w:i/>
                <w:szCs w:val="28"/>
                <w:lang w:val="uk-UA"/>
              </w:rPr>
              <w:t xml:space="preserve"> </w:t>
            </w:r>
          </w:p>
          <w:p w:rsidR="006B1C86" w:rsidRPr="00DA207C" w:rsidRDefault="006B1C86">
            <w:pPr>
              <w:jc w:val="both"/>
              <w:rPr>
                <w:b/>
                <w:szCs w:val="28"/>
                <w:lang w:val="uk-UA"/>
              </w:rPr>
            </w:pPr>
            <w:r w:rsidRPr="00DA207C">
              <w:rPr>
                <w:b/>
                <w:i/>
                <w:szCs w:val="28"/>
                <w:lang w:val="uk-UA"/>
              </w:rPr>
              <w:t>Перелік основних термінів та понять до теми:</w:t>
            </w:r>
            <w:r w:rsidRPr="00DA207C">
              <w:rPr>
                <w:i/>
                <w:szCs w:val="28"/>
                <w:lang w:val="uk-UA"/>
              </w:rPr>
              <w:t xml:space="preserve"> строк, термін, позовна давність, сплив позовної давності.</w:t>
            </w:r>
          </w:p>
          <w:p w:rsidR="006B1C86" w:rsidRPr="00DA207C" w:rsidRDefault="006B1C86">
            <w:pPr>
              <w:spacing w:line="216" w:lineRule="auto"/>
              <w:rPr>
                <w:b/>
                <w:spacing w:val="-4"/>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lastRenderedPageBreak/>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Тема 8</w:t>
            </w: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sz w:val="28"/>
                <w:szCs w:val="28"/>
                <w:lang w:val="uk-UA"/>
              </w:rPr>
            </w:pPr>
            <w:r w:rsidRPr="00DA207C">
              <w:rPr>
                <w:spacing w:val="-8"/>
                <w:sz w:val="28"/>
                <w:szCs w:val="28"/>
                <w:lang w:val="uk-UA"/>
              </w:rPr>
              <w:t>Всього</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2"/>
              <w:keepNext w:val="0"/>
              <w:widowControl w:val="0"/>
              <w:spacing w:before="0" w:line="216" w:lineRule="auto"/>
              <w:ind w:firstLine="0"/>
              <w:jc w:val="left"/>
              <w:rPr>
                <w:sz w:val="28"/>
                <w:szCs w:val="28"/>
                <w:lang w:val="uk-UA"/>
              </w:rPr>
            </w:pPr>
            <w:r w:rsidRPr="00DA207C">
              <w:rPr>
                <w:sz w:val="28"/>
                <w:szCs w:val="28"/>
                <w:lang w:val="uk-UA"/>
              </w:rPr>
              <w:t>Правочин.</w:t>
            </w:r>
          </w:p>
          <w:p w:rsidR="006B1C86" w:rsidRPr="00DA207C" w:rsidRDefault="006B1C86">
            <w:pPr>
              <w:rPr>
                <w:b/>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0"/>
                <w:numId w:val="22"/>
              </w:numPr>
              <w:tabs>
                <w:tab w:val="num" w:pos="720"/>
              </w:tabs>
              <w:autoSpaceDE/>
              <w:adjustRightInd/>
              <w:ind w:left="0" w:firstLine="0"/>
              <w:jc w:val="both"/>
              <w:rPr>
                <w:szCs w:val="28"/>
                <w:lang w:val="uk-UA"/>
              </w:rPr>
            </w:pPr>
            <w:r w:rsidRPr="00DA207C">
              <w:rPr>
                <w:szCs w:val="28"/>
                <w:lang w:val="uk-UA"/>
              </w:rPr>
              <w:t>Момент недійсності правочинів.</w:t>
            </w:r>
          </w:p>
          <w:p w:rsidR="006B1C86" w:rsidRPr="00DA207C" w:rsidRDefault="006B1C86" w:rsidP="001F5071">
            <w:pPr>
              <w:numPr>
                <w:ilvl w:val="0"/>
                <w:numId w:val="22"/>
              </w:numPr>
              <w:tabs>
                <w:tab w:val="num" w:pos="720"/>
              </w:tabs>
              <w:autoSpaceDE/>
              <w:adjustRightInd/>
              <w:ind w:left="0" w:firstLine="0"/>
              <w:jc w:val="both"/>
              <w:rPr>
                <w:szCs w:val="28"/>
                <w:lang w:val="uk-UA"/>
              </w:rPr>
            </w:pPr>
            <w:r w:rsidRPr="00DA207C">
              <w:rPr>
                <w:szCs w:val="28"/>
                <w:lang w:val="uk-UA"/>
              </w:rPr>
              <w:t>Тлумачення змісту правочину.</w:t>
            </w:r>
          </w:p>
          <w:p w:rsidR="006B1C86" w:rsidRPr="00DA207C" w:rsidRDefault="006B1C86" w:rsidP="001F5071">
            <w:pPr>
              <w:widowControl/>
              <w:numPr>
                <w:ilvl w:val="0"/>
                <w:numId w:val="22"/>
              </w:numPr>
              <w:tabs>
                <w:tab w:val="num" w:pos="720"/>
              </w:tabs>
              <w:autoSpaceDE/>
              <w:adjustRightInd/>
              <w:ind w:left="0" w:firstLine="0"/>
              <w:jc w:val="both"/>
              <w:rPr>
                <w:szCs w:val="28"/>
                <w:lang w:val="uk-UA"/>
              </w:rPr>
            </w:pPr>
            <w:r w:rsidRPr="00DA207C">
              <w:rPr>
                <w:szCs w:val="28"/>
                <w:lang w:val="uk-UA"/>
              </w:rPr>
              <w:t>Відмова від правочину.</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i/>
                <w:szCs w:val="28"/>
                <w:lang w:val="uk-UA"/>
              </w:rPr>
            </w:pPr>
            <w:r w:rsidRPr="00DA207C">
              <w:rPr>
                <w:szCs w:val="28"/>
                <w:lang w:val="uk-UA"/>
              </w:rPr>
              <w:t>1</w:t>
            </w:r>
            <w:r w:rsidRPr="00DA207C">
              <w:rPr>
                <w:b/>
                <w:szCs w:val="28"/>
                <w:lang w:val="uk-UA"/>
              </w:rPr>
              <w:t>.</w:t>
            </w:r>
            <w:r w:rsidRPr="00DA207C">
              <w:rPr>
                <w:i/>
                <w:szCs w:val="28"/>
                <w:lang w:val="uk-UA"/>
              </w:rPr>
              <w:t xml:space="preserve">З письмовим посиланням на норми ЦК України зробити структурно-логічну схему: «Види недійсних правочинів», звернувши увагу на коло оспорюваних правочинів з </w:t>
            </w:r>
            <w:proofErr w:type="spellStart"/>
            <w:r w:rsidRPr="00DA207C">
              <w:rPr>
                <w:i/>
                <w:szCs w:val="28"/>
                <w:lang w:val="uk-UA"/>
              </w:rPr>
              <w:t>пороками</w:t>
            </w:r>
            <w:proofErr w:type="spellEnd"/>
            <w:r w:rsidRPr="00DA207C">
              <w:rPr>
                <w:i/>
                <w:szCs w:val="28"/>
                <w:lang w:val="uk-UA"/>
              </w:rPr>
              <w:t xml:space="preserve"> змісту, суб’єктного складу, волі, форми.</w:t>
            </w:r>
          </w:p>
          <w:p w:rsidR="006B1C86" w:rsidRPr="00DA207C" w:rsidRDefault="006B1C86">
            <w:pPr>
              <w:jc w:val="both"/>
              <w:rPr>
                <w:i/>
                <w:szCs w:val="28"/>
                <w:lang w:val="uk-UA"/>
              </w:rPr>
            </w:pPr>
            <w:r w:rsidRPr="00DA207C">
              <w:rPr>
                <w:szCs w:val="28"/>
                <w:lang w:val="uk-UA"/>
              </w:rPr>
              <w:t>2.</w:t>
            </w:r>
            <w:r w:rsidRPr="00DA207C">
              <w:rPr>
                <w:i/>
                <w:szCs w:val="28"/>
                <w:lang w:val="uk-UA"/>
              </w:rPr>
              <w:t xml:space="preserve">З письмовим посиланням на норми ЦК України з’ясувати сутність умовного правочину та визначити особливості </w:t>
            </w:r>
            <w:proofErr w:type="spellStart"/>
            <w:r w:rsidRPr="00DA207C">
              <w:rPr>
                <w:i/>
                <w:szCs w:val="28"/>
                <w:lang w:val="uk-UA"/>
              </w:rPr>
              <w:t>відкладальної</w:t>
            </w:r>
            <w:proofErr w:type="spellEnd"/>
            <w:r w:rsidRPr="00DA207C">
              <w:rPr>
                <w:i/>
                <w:szCs w:val="28"/>
                <w:lang w:val="uk-UA"/>
              </w:rPr>
              <w:t xml:space="preserve"> та </w:t>
            </w:r>
            <w:proofErr w:type="spellStart"/>
            <w:r w:rsidRPr="00DA207C">
              <w:rPr>
                <w:i/>
                <w:szCs w:val="28"/>
                <w:lang w:val="uk-UA"/>
              </w:rPr>
              <w:t>скасувальної</w:t>
            </w:r>
            <w:proofErr w:type="spellEnd"/>
            <w:r w:rsidRPr="00DA207C">
              <w:rPr>
                <w:i/>
                <w:szCs w:val="28"/>
                <w:lang w:val="uk-UA"/>
              </w:rPr>
              <w:t xml:space="preserve"> обставини для правочину.</w:t>
            </w:r>
          </w:p>
          <w:p w:rsidR="006B1C86" w:rsidRPr="00DA207C" w:rsidRDefault="006B1C86">
            <w:pPr>
              <w:jc w:val="both"/>
              <w:rPr>
                <w:szCs w:val="28"/>
                <w:lang w:val="uk-UA"/>
              </w:rPr>
            </w:pPr>
            <w:r w:rsidRPr="00DA207C">
              <w:rPr>
                <w:i/>
                <w:szCs w:val="28"/>
                <w:lang w:val="uk-UA"/>
              </w:rPr>
              <w:t>3. Вирішити ситуаційне завдання №20, №22.</w:t>
            </w:r>
          </w:p>
          <w:p w:rsidR="006B1C86" w:rsidRPr="00DA207C" w:rsidRDefault="006B1C86">
            <w:pPr>
              <w:jc w:val="both"/>
              <w:rPr>
                <w:szCs w:val="28"/>
                <w:lang w:val="uk-UA"/>
              </w:rPr>
            </w:pPr>
          </w:p>
          <w:p w:rsidR="006B1C86" w:rsidRPr="00DA207C" w:rsidRDefault="006B1C86">
            <w:pPr>
              <w:jc w:val="both"/>
              <w:rPr>
                <w:i/>
                <w:szCs w:val="28"/>
                <w:lang w:val="uk-UA"/>
              </w:rPr>
            </w:pPr>
            <w:r w:rsidRPr="00DA207C">
              <w:rPr>
                <w:b/>
                <w:i/>
                <w:szCs w:val="28"/>
                <w:lang w:val="uk-UA"/>
              </w:rPr>
              <w:t>Перелік основних термінів та понять до теми:</w:t>
            </w:r>
            <w:r w:rsidRPr="00DA207C">
              <w:rPr>
                <w:i/>
                <w:szCs w:val="28"/>
                <w:lang w:val="uk-UA"/>
              </w:rPr>
              <w:t xml:space="preserve"> правочин, презумпція правомірності правочину, воля, волевиявлення в правочині, односторонній правочин, двосторонній правочин, недійсний правочин, нікчемний правочин, оспорюваний правочин, фіктивний правочин, удаваний правочин, умовний правочин, форма правочину, реституція. </w:t>
            </w:r>
          </w:p>
          <w:p w:rsidR="006B1C86" w:rsidRPr="00DA207C" w:rsidRDefault="006B1C86">
            <w:pPr>
              <w:jc w:val="both"/>
              <w:rPr>
                <w:i/>
                <w:szCs w:val="28"/>
                <w:lang w:val="uk-UA"/>
              </w:rPr>
            </w:pP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r w:rsidRPr="00DA207C">
              <w:rPr>
                <w:sz w:val="28"/>
                <w:szCs w:val="28"/>
                <w:lang w:val="uk-UA"/>
              </w:rPr>
              <w:t>38</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z w:val="28"/>
                <w:szCs w:val="28"/>
                <w:lang w:val="uk-UA"/>
              </w:rPr>
            </w:pP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p>
          <w:p w:rsidR="006B1C86" w:rsidRPr="00DA207C" w:rsidRDefault="006B1C86">
            <w:pPr>
              <w:rPr>
                <w:b/>
                <w:i/>
                <w:sz w:val="28"/>
                <w:szCs w:val="28"/>
                <w:lang w:val="uk-UA"/>
              </w:rPr>
            </w:pPr>
            <w:r w:rsidRPr="00DA207C">
              <w:rPr>
                <w:b/>
                <w:i/>
                <w:sz w:val="28"/>
                <w:szCs w:val="28"/>
                <w:lang w:val="uk-UA"/>
              </w:rPr>
              <w:t>Самопідготовка до семінарських, практичних занять, виконання індивідуальних завдань, підготовка до модульної контрольної роботи та заліку</w:t>
            </w: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p>
          <w:p w:rsidR="006B1C86" w:rsidRPr="00DA207C" w:rsidRDefault="006B1C86">
            <w:pPr>
              <w:jc w:val="center"/>
              <w:rPr>
                <w:sz w:val="28"/>
                <w:szCs w:val="28"/>
                <w:lang w:val="uk-UA"/>
              </w:rPr>
            </w:pPr>
            <w:r w:rsidRPr="00DA207C">
              <w:rPr>
                <w:sz w:val="28"/>
                <w:szCs w:val="28"/>
                <w:lang w:val="uk-UA"/>
              </w:rPr>
              <w:t>42</w:t>
            </w:r>
          </w:p>
          <w:p w:rsidR="006B1C86" w:rsidRPr="00DA207C" w:rsidRDefault="006B1C86">
            <w:pPr>
              <w:jc w:val="center"/>
              <w:rPr>
                <w:sz w:val="28"/>
                <w:szCs w:val="28"/>
                <w:lang w:val="uk-UA"/>
              </w:rPr>
            </w:pPr>
          </w:p>
        </w:tc>
      </w:tr>
      <w:tr w:rsidR="006B1C86" w:rsidRPr="00DA207C" w:rsidTr="006B1C86">
        <w:trPr>
          <w:trHeight w:val="368"/>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ind w:left="142" w:hanging="142"/>
              <w:jc w:val="center"/>
              <w:rPr>
                <w:sz w:val="28"/>
                <w:szCs w:val="28"/>
                <w:lang w:val="uk-UA"/>
              </w:rPr>
            </w:pPr>
            <w:r w:rsidRPr="00DA207C">
              <w:rPr>
                <w:sz w:val="28"/>
                <w:szCs w:val="28"/>
                <w:lang w:val="uk-UA"/>
              </w:rPr>
              <w:t>Разом</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80</w:t>
            </w:r>
          </w:p>
        </w:tc>
      </w:tr>
      <w:tr w:rsidR="006B1C86" w:rsidRPr="00DA207C" w:rsidTr="006B1C86">
        <w:trPr>
          <w:trHeight w:val="443"/>
        </w:trPr>
        <w:tc>
          <w:tcPr>
            <w:tcW w:w="9356" w:type="dxa"/>
            <w:gridSpan w:val="3"/>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Модуль 2. Другий  семестр</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9</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Представництво та довіреність.</w:t>
            </w:r>
          </w:p>
          <w:p w:rsidR="006B1C86" w:rsidRPr="00DA207C" w:rsidRDefault="006B1C86">
            <w:pPr>
              <w:rPr>
                <w:b/>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0"/>
                <w:numId w:val="23"/>
              </w:numPr>
              <w:tabs>
                <w:tab w:val="clear" w:pos="360"/>
                <w:tab w:val="num" w:pos="720"/>
              </w:tabs>
              <w:autoSpaceDE/>
              <w:adjustRightInd/>
              <w:ind w:left="0" w:firstLine="0"/>
              <w:jc w:val="both"/>
              <w:rPr>
                <w:szCs w:val="28"/>
                <w:lang w:val="uk-UA"/>
              </w:rPr>
            </w:pPr>
            <w:r w:rsidRPr="00DA207C">
              <w:rPr>
                <w:szCs w:val="28"/>
                <w:lang w:val="uk-UA"/>
              </w:rPr>
              <w:t>Суб’єктний склад представницького правовідношення.</w:t>
            </w:r>
          </w:p>
          <w:p w:rsidR="006B1C86" w:rsidRPr="00DA207C" w:rsidRDefault="006B1C86" w:rsidP="001F5071">
            <w:pPr>
              <w:numPr>
                <w:ilvl w:val="0"/>
                <w:numId w:val="23"/>
              </w:numPr>
              <w:tabs>
                <w:tab w:val="clear" w:pos="360"/>
                <w:tab w:val="num" w:pos="720"/>
              </w:tabs>
              <w:autoSpaceDE/>
              <w:adjustRightInd/>
              <w:ind w:left="0" w:firstLine="0"/>
              <w:jc w:val="both"/>
              <w:rPr>
                <w:i/>
                <w:szCs w:val="28"/>
                <w:lang w:val="uk-UA"/>
              </w:rPr>
            </w:pPr>
            <w:r w:rsidRPr="00DA207C">
              <w:rPr>
                <w:szCs w:val="28"/>
                <w:lang w:val="uk-UA"/>
              </w:rPr>
              <w:t>Відмова від вчинення дій за довіреністю.</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i/>
                <w:szCs w:val="28"/>
                <w:lang w:val="uk-UA"/>
              </w:rPr>
            </w:pPr>
            <w:r w:rsidRPr="00DA207C">
              <w:rPr>
                <w:i/>
                <w:szCs w:val="28"/>
                <w:lang w:val="uk-UA"/>
              </w:rPr>
              <w:t>1.Зробити структурно-логічну схему: «Види довіреності».</w:t>
            </w:r>
          </w:p>
          <w:p w:rsidR="006B1C86" w:rsidRPr="00DA207C" w:rsidRDefault="006B1C86">
            <w:pPr>
              <w:jc w:val="both"/>
              <w:rPr>
                <w:i/>
                <w:szCs w:val="28"/>
                <w:lang w:val="uk-UA"/>
              </w:rPr>
            </w:pPr>
            <w:r w:rsidRPr="00DA207C">
              <w:rPr>
                <w:i/>
                <w:szCs w:val="28"/>
                <w:lang w:val="uk-UA"/>
              </w:rPr>
              <w:t>2.З письмовим посиланням на норми ЦК України зробити структурно-логічну схему:</w:t>
            </w:r>
            <w:r w:rsidRPr="00DA207C">
              <w:rPr>
                <w:szCs w:val="28"/>
                <w:lang w:val="uk-UA"/>
              </w:rPr>
              <w:t xml:space="preserve"> «</w:t>
            </w:r>
            <w:r w:rsidRPr="00DA207C">
              <w:rPr>
                <w:i/>
                <w:szCs w:val="28"/>
                <w:lang w:val="uk-UA"/>
              </w:rPr>
              <w:t>Припинення представництва за довіреністю».</w:t>
            </w:r>
          </w:p>
          <w:p w:rsidR="006B1C86" w:rsidRPr="00DA207C" w:rsidRDefault="006B1C86">
            <w:pPr>
              <w:jc w:val="both"/>
              <w:rPr>
                <w:i/>
                <w:szCs w:val="28"/>
                <w:lang w:val="uk-UA"/>
              </w:rPr>
            </w:pPr>
            <w:r w:rsidRPr="00DA207C">
              <w:rPr>
                <w:i/>
                <w:szCs w:val="28"/>
                <w:lang w:val="uk-UA"/>
              </w:rPr>
              <w:t>3. Вирішити ситуаційне завдання №8, №21</w:t>
            </w:r>
          </w:p>
          <w:p w:rsidR="006B1C86" w:rsidRPr="00DA207C" w:rsidRDefault="006B1C86">
            <w:pPr>
              <w:jc w:val="both"/>
              <w:rPr>
                <w:i/>
                <w:szCs w:val="28"/>
                <w:lang w:val="uk-UA"/>
              </w:rPr>
            </w:pPr>
          </w:p>
          <w:p w:rsidR="006B1C86" w:rsidRPr="00DA207C" w:rsidRDefault="006B1C86">
            <w:pPr>
              <w:jc w:val="both"/>
              <w:rPr>
                <w:i/>
                <w:szCs w:val="28"/>
                <w:lang w:val="uk-UA"/>
              </w:rPr>
            </w:pPr>
            <w:r w:rsidRPr="00DA207C">
              <w:rPr>
                <w:b/>
                <w:i/>
                <w:szCs w:val="28"/>
                <w:lang w:val="uk-UA"/>
              </w:rPr>
              <w:t>Перелік основних термінів та понять до теми:</w:t>
            </w:r>
            <w:r w:rsidRPr="00DA207C">
              <w:rPr>
                <w:i/>
                <w:szCs w:val="28"/>
                <w:lang w:val="uk-UA"/>
              </w:rPr>
              <w:t xml:space="preserve"> представництво, види представництва, законне представництво, добровільне представництво, представник, особа, яку представляють, законний представник, довіреність, передоручення,</w:t>
            </w:r>
            <w:r w:rsidR="00224DC0">
              <w:rPr>
                <w:i/>
                <w:szCs w:val="28"/>
                <w:lang w:val="uk-UA"/>
              </w:rPr>
              <w:t xml:space="preserve"> </w:t>
            </w:r>
            <w:r w:rsidRPr="00DA207C">
              <w:rPr>
                <w:i/>
                <w:szCs w:val="28"/>
                <w:lang w:val="uk-UA"/>
              </w:rPr>
              <w:t>повноваження представника, види довіреності, строк довіреності.</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10</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 xml:space="preserve">Загальні положення про особисті немайнові права </w:t>
            </w:r>
            <w:r w:rsidRPr="00DA207C">
              <w:rPr>
                <w:sz w:val="28"/>
                <w:szCs w:val="28"/>
                <w:lang w:val="uk-UA"/>
              </w:rPr>
              <w:lastRenderedPageBreak/>
              <w:t>фізичної особи.</w:t>
            </w:r>
          </w:p>
          <w:p w:rsidR="006B1C86" w:rsidRPr="00DA207C" w:rsidRDefault="006B1C86">
            <w:pPr>
              <w:rPr>
                <w:b/>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0"/>
                <w:numId w:val="24"/>
              </w:numPr>
              <w:autoSpaceDE/>
              <w:adjustRightInd/>
              <w:ind w:left="0" w:firstLine="0"/>
              <w:jc w:val="both"/>
              <w:rPr>
                <w:szCs w:val="28"/>
                <w:lang w:val="uk-UA"/>
              </w:rPr>
            </w:pPr>
            <w:r w:rsidRPr="00DA207C">
              <w:rPr>
                <w:szCs w:val="28"/>
                <w:lang w:val="uk-UA"/>
              </w:rPr>
              <w:t xml:space="preserve">Захист особистих немайнових прав фізичної особи. </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i/>
                <w:szCs w:val="28"/>
                <w:lang w:val="uk-UA"/>
              </w:rPr>
            </w:pPr>
            <w:r w:rsidRPr="00DA207C">
              <w:rPr>
                <w:i/>
                <w:szCs w:val="28"/>
                <w:lang w:val="uk-UA"/>
              </w:rPr>
              <w:t>1.З письмовим посиланням на норми ЦК України зробити структурно-логічні схеми: «Особисті немайнові права, що забезпечують природне існування людини»;</w:t>
            </w:r>
            <w:r w:rsidR="00224DC0">
              <w:rPr>
                <w:i/>
                <w:szCs w:val="28"/>
                <w:lang w:val="uk-UA"/>
              </w:rPr>
              <w:t xml:space="preserve"> </w:t>
            </w:r>
            <w:r w:rsidRPr="00DA207C">
              <w:rPr>
                <w:i/>
                <w:szCs w:val="28"/>
                <w:lang w:val="uk-UA"/>
              </w:rPr>
              <w:t>«Особисті немайнові права, що забезпечують соціальне буття фізичної особи».</w:t>
            </w:r>
          </w:p>
          <w:p w:rsidR="006B1C86" w:rsidRPr="00DA207C" w:rsidRDefault="006B1C86">
            <w:pPr>
              <w:jc w:val="both"/>
              <w:rPr>
                <w:i/>
                <w:szCs w:val="28"/>
                <w:lang w:val="uk-UA" w:eastAsia="uk-UA"/>
              </w:rPr>
            </w:pPr>
          </w:p>
          <w:p w:rsidR="006B1C86" w:rsidRPr="00DA207C" w:rsidRDefault="006B1C86">
            <w:pPr>
              <w:jc w:val="both"/>
              <w:rPr>
                <w:szCs w:val="28"/>
                <w:lang w:val="uk-UA" w:eastAsia="uk-UA"/>
              </w:rPr>
            </w:pPr>
            <w:r w:rsidRPr="00DA207C">
              <w:rPr>
                <w:b/>
                <w:i/>
                <w:szCs w:val="28"/>
                <w:lang w:val="uk-UA"/>
              </w:rPr>
              <w:t>Перелік основних термінів та понять до теми:</w:t>
            </w:r>
            <w:r w:rsidRPr="00DA207C">
              <w:rPr>
                <w:i/>
                <w:szCs w:val="28"/>
                <w:lang w:val="uk-UA"/>
              </w:rPr>
              <w:t xml:space="preserve"> зміст особистого немайнового права, здійснення особистого немайнового права, об’єкт особистого немайнового права фізичної особи, життя, здоров’я, смерть,</w:t>
            </w:r>
            <w:r w:rsidR="00224DC0">
              <w:rPr>
                <w:i/>
                <w:szCs w:val="28"/>
                <w:lang w:val="uk-UA"/>
              </w:rPr>
              <w:t xml:space="preserve"> </w:t>
            </w:r>
            <w:r w:rsidRPr="00DA207C">
              <w:rPr>
                <w:i/>
                <w:szCs w:val="28"/>
                <w:lang w:val="uk-UA"/>
              </w:rPr>
              <w:t xml:space="preserve">безпечне довкілля, особиста недоторканність, честь, гідність, ділова репутація, особисте, життя, індивідуальність, особисті папери. </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lastRenderedPageBreak/>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11</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Загальна характеристика права власності.</w:t>
            </w:r>
          </w:p>
          <w:p w:rsidR="006B1C86" w:rsidRPr="00DA207C" w:rsidRDefault="006B1C86">
            <w:pPr>
              <w:rPr>
                <w:b/>
                <w:szCs w:val="28"/>
                <w:lang w:val="uk-UA"/>
              </w:rPr>
            </w:pPr>
            <w:r w:rsidRPr="00DA207C">
              <w:rPr>
                <w:b/>
                <w:szCs w:val="28"/>
                <w:lang w:val="uk-UA"/>
              </w:rPr>
              <w:t>Питання, що виносяться на самостійне вивчення:</w:t>
            </w:r>
          </w:p>
          <w:p w:rsidR="006B1C86" w:rsidRPr="00DA207C" w:rsidRDefault="006B1C86" w:rsidP="001F5071">
            <w:pPr>
              <w:widowControl/>
              <w:numPr>
                <w:ilvl w:val="0"/>
                <w:numId w:val="25"/>
              </w:numPr>
              <w:autoSpaceDE/>
              <w:adjustRightInd/>
              <w:ind w:left="0" w:firstLine="0"/>
              <w:jc w:val="both"/>
              <w:rPr>
                <w:szCs w:val="28"/>
                <w:lang w:val="uk-UA"/>
              </w:rPr>
            </w:pPr>
            <w:r w:rsidRPr="00DA207C">
              <w:rPr>
                <w:szCs w:val="28"/>
                <w:lang w:val="uk-UA"/>
              </w:rPr>
              <w:t>З’ясувати співвідношення понять «форма власності» та «вид власності».</w:t>
            </w:r>
          </w:p>
          <w:p w:rsidR="006B1C86" w:rsidRPr="00DA207C" w:rsidRDefault="006B1C86" w:rsidP="001F5071">
            <w:pPr>
              <w:numPr>
                <w:ilvl w:val="0"/>
                <w:numId w:val="25"/>
              </w:numPr>
              <w:autoSpaceDE/>
              <w:adjustRightInd/>
              <w:ind w:left="0" w:firstLine="0"/>
              <w:jc w:val="both"/>
              <w:rPr>
                <w:szCs w:val="28"/>
                <w:lang w:val="uk-UA"/>
              </w:rPr>
            </w:pPr>
            <w:r w:rsidRPr="00DA207C">
              <w:rPr>
                <w:szCs w:val="28"/>
                <w:lang w:val="uk-UA"/>
              </w:rPr>
              <w:t xml:space="preserve">Юридичні гарантії здійснення права власності. </w:t>
            </w:r>
          </w:p>
          <w:p w:rsidR="006B1C86" w:rsidRPr="00DA207C" w:rsidRDefault="006B1C86">
            <w:pPr>
              <w:jc w:val="both"/>
              <w:rPr>
                <w:szCs w:val="28"/>
                <w:lang w:val="uk-UA"/>
              </w:rPr>
            </w:pP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szCs w:val="28"/>
                <w:lang w:val="uk-UA"/>
              </w:rPr>
            </w:pPr>
            <w:r w:rsidRPr="00DA207C">
              <w:rPr>
                <w:i/>
                <w:szCs w:val="28"/>
                <w:lang w:val="uk-UA"/>
              </w:rPr>
              <w:t>1.З письмовим посиланням на норми ЦК України зробити структурно-логічну схему:</w:t>
            </w:r>
            <w:r w:rsidRPr="00DA207C">
              <w:rPr>
                <w:szCs w:val="28"/>
                <w:lang w:val="uk-UA"/>
              </w:rPr>
              <w:t xml:space="preserve"> </w:t>
            </w:r>
            <w:r w:rsidRPr="00DA207C">
              <w:rPr>
                <w:i/>
                <w:szCs w:val="28"/>
                <w:lang w:val="uk-UA"/>
              </w:rPr>
              <w:t>«Право власності в Україні».</w:t>
            </w:r>
            <w:r w:rsidRPr="00DA207C">
              <w:rPr>
                <w:sz w:val="30"/>
                <w:szCs w:val="28"/>
                <w:lang w:val="uk-UA"/>
              </w:rPr>
              <w:t xml:space="preserve"> </w:t>
            </w:r>
          </w:p>
          <w:p w:rsidR="006B1C86" w:rsidRPr="00DA207C" w:rsidRDefault="006B1C86">
            <w:pPr>
              <w:jc w:val="both"/>
              <w:rPr>
                <w:i/>
                <w:szCs w:val="28"/>
                <w:lang w:val="uk-UA"/>
              </w:rPr>
            </w:pPr>
            <w:r w:rsidRPr="00DA207C">
              <w:rPr>
                <w:i/>
                <w:szCs w:val="28"/>
                <w:lang w:val="uk-UA"/>
              </w:rPr>
              <w:t>2. Вирішити ситуаційне завдання №17.</w:t>
            </w:r>
          </w:p>
          <w:p w:rsidR="006B1C86" w:rsidRPr="00DA207C" w:rsidRDefault="006B1C86">
            <w:pPr>
              <w:jc w:val="both"/>
              <w:rPr>
                <w:szCs w:val="28"/>
                <w:lang w:val="uk-UA"/>
              </w:rPr>
            </w:pPr>
          </w:p>
          <w:p w:rsidR="006B1C86" w:rsidRPr="00DA207C" w:rsidRDefault="006B1C86">
            <w:pPr>
              <w:jc w:val="both"/>
              <w:rPr>
                <w:b/>
                <w:szCs w:val="28"/>
                <w:lang w:val="uk-UA"/>
              </w:rPr>
            </w:pPr>
            <w:r w:rsidRPr="00DA207C">
              <w:rPr>
                <w:b/>
                <w:i/>
                <w:szCs w:val="28"/>
                <w:lang w:val="uk-UA"/>
              </w:rPr>
              <w:t xml:space="preserve">Перелік основних термінів та понять до теми: </w:t>
            </w:r>
            <w:r w:rsidRPr="00DA207C">
              <w:rPr>
                <w:i/>
                <w:szCs w:val="28"/>
                <w:lang w:val="uk-UA"/>
              </w:rPr>
              <w:t>речове право,</w:t>
            </w:r>
            <w:r w:rsidR="00224DC0">
              <w:rPr>
                <w:i/>
                <w:szCs w:val="28"/>
                <w:lang w:val="uk-UA"/>
              </w:rPr>
              <w:t xml:space="preserve"> </w:t>
            </w:r>
            <w:r w:rsidRPr="00DA207C">
              <w:rPr>
                <w:i/>
                <w:szCs w:val="28"/>
                <w:lang w:val="uk-UA"/>
              </w:rPr>
              <w:t>власність, право власності, форми права власності, види права власності, зміст права власності, правомочності власника - володіння, користування та розпорядження.</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w:t>
            </w:r>
            <w:r w:rsidRPr="00DA207C">
              <w:rPr>
                <w:sz w:val="28"/>
                <w:szCs w:val="28"/>
                <w:lang w:val="uk-UA"/>
              </w:rPr>
              <w:t xml:space="preserve"> </w:t>
            </w:r>
            <w:r w:rsidRPr="00DA207C">
              <w:rPr>
                <w:b/>
                <w:sz w:val="28"/>
                <w:szCs w:val="28"/>
                <w:lang w:val="uk-UA"/>
              </w:rPr>
              <w:t>12</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Набуття і припинення права власності.</w:t>
            </w:r>
          </w:p>
          <w:p w:rsidR="006B1C86" w:rsidRPr="00DA207C" w:rsidRDefault="006B1C86">
            <w:pPr>
              <w:rPr>
                <w:i/>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0"/>
                <w:numId w:val="26"/>
              </w:numPr>
              <w:autoSpaceDE/>
              <w:adjustRightInd/>
              <w:ind w:left="0" w:firstLine="0"/>
              <w:jc w:val="both"/>
              <w:rPr>
                <w:szCs w:val="28"/>
                <w:lang w:val="uk-UA" w:eastAsia="uk-UA"/>
              </w:rPr>
            </w:pPr>
            <w:r w:rsidRPr="00DA207C">
              <w:rPr>
                <w:szCs w:val="28"/>
                <w:lang w:val="uk-UA" w:eastAsia="uk-UA"/>
              </w:rPr>
              <w:t>Відмова від права власності на житло.</w:t>
            </w:r>
          </w:p>
          <w:p w:rsidR="006B1C86" w:rsidRPr="00DA207C" w:rsidRDefault="006B1C86" w:rsidP="001F5071">
            <w:pPr>
              <w:numPr>
                <w:ilvl w:val="0"/>
                <w:numId w:val="26"/>
              </w:numPr>
              <w:autoSpaceDE/>
              <w:adjustRightInd/>
              <w:ind w:left="0" w:firstLine="0"/>
              <w:jc w:val="both"/>
              <w:rPr>
                <w:szCs w:val="28"/>
                <w:lang w:val="uk-UA"/>
              </w:rPr>
            </w:pPr>
            <w:r w:rsidRPr="00DA207C">
              <w:rPr>
                <w:szCs w:val="28"/>
                <w:lang w:val="uk-UA" w:eastAsia="uk-UA"/>
              </w:rPr>
              <w:t>Знищення об’єкту права власності.</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szCs w:val="28"/>
                <w:lang w:val="uk-UA"/>
              </w:rPr>
            </w:pPr>
            <w:r w:rsidRPr="00DA207C">
              <w:rPr>
                <w:i/>
                <w:szCs w:val="28"/>
                <w:lang w:val="uk-UA"/>
              </w:rPr>
              <w:t>1. З письмовим посиланням на норми ЦК України зробити структурно-логічні схеми:</w:t>
            </w:r>
            <w:r w:rsidRPr="00DA207C">
              <w:rPr>
                <w:szCs w:val="28"/>
                <w:lang w:val="uk-UA"/>
              </w:rPr>
              <w:t xml:space="preserve"> </w:t>
            </w:r>
            <w:r w:rsidRPr="00DA207C">
              <w:rPr>
                <w:i/>
                <w:szCs w:val="28"/>
                <w:lang w:val="uk-UA"/>
              </w:rPr>
              <w:t xml:space="preserve">«Підстави набуття права власності в Україні», «Підстави припинення права власності в Україні». </w:t>
            </w:r>
          </w:p>
          <w:p w:rsidR="006B1C86" w:rsidRPr="00DA207C" w:rsidRDefault="006B1C86">
            <w:pPr>
              <w:jc w:val="both"/>
              <w:rPr>
                <w:szCs w:val="28"/>
                <w:lang w:val="uk-UA"/>
              </w:rPr>
            </w:pPr>
            <w:r w:rsidRPr="00DA207C">
              <w:rPr>
                <w:i/>
                <w:szCs w:val="28"/>
                <w:lang w:val="uk-UA"/>
              </w:rPr>
              <w:t>2. Вирішити ситуаційне завдання №3.</w:t>
            </w:r>
          </w:p>
          <w:p w:rsidR="006B1C86" w:rsidRPr="00DA207C" w:rsidRDefault="006B1C86">
            <w:pPr>
              <w:jc w:val="both"/>
              <w:rPr>
                <w:szCs w:val="28"/>
                <w:lang w:val="uk-UA"/>
              </w:rPr>
            </w:pPr>
          </w:p>
          <w:p w:rsidR="006B1C86" w:rsidRPr="00DA207C" w:rsidRDefault="006B1C86">
            <w:pPr>
              <w:jc w:val="both"/>
              <w:rPr>
                <w:i/>
                <w:szCs w:val="28"/>
                <w:lang w:val="uk-UA"/>
              </w:rPr>
            </w:pPr>
            <w:r w:rsidRPr="00DA207C">
              <w:rPr>
                <w:b/>
                <w:i/>
                <w:szCs w:val="28"/>
                <w:lang w:val="uk-UA"/>
              </w:rPr>
              <w:t xml:space="preserve">Перелік основних термінів та понять до теми: </w:t>
            </w:r>
            <w:r w:rsidRPr="00DA207C">
              <w:rPr>
                <w:i/>
                <w:szCs w:val="28"/>
                <w:lang w:val="uk-UA"/>
              </w:rPr>
              <w:t xml:space="preserve">створення нової речі, переробка(специфікація), безхазяйна річ, скарб, </w:t>
            </w:r>
            <w:proofErr w:type="spellStart"/>
            <w:r w:rsidRPr="00DA207C">
              <w:rPr>
                <w:i/>
                <w:szCs w:val="28"/>
                <w:lang w:val="uk-UA"/>
              </w:rPr>
              <w:t>набувальна</w:t>
            </w:r>
            <w:proofErr w:type="spellEnd"/>
            <w:r w:rsidRPr="00DA207C">
              <w:rPr>
                <w:i/>
                <w:szCs w:val="28"/>
                <w:lang w:val="uk-UA"/>
              </w:rPr>
              <w:t xml:space="preserve"> давність, знахідка, знищення майна, відчуження майна, відмова від права власності, приватизація, реквізиція, конфіскація.</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rPr>
          <w:trHeight w:val="438"/>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13</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Види права власності.</w:t>
            </w:r>
          </w:p>
          <w:p w:rsidR="006B1C86" w:rsidRPr="00DA207C" w:rsidRDefault="006B1C86">
            <w:pPr>
              <w:jc w:val="both"/>
              <w:rPr>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0"/>
                <w:numId w:val="27"/>
              </w:numPr>
              <w:autoSpaceDE/>
              <w:adjustRightInd/>
              <w:ind w:left="0" w:firstLine="0"/>
              <w:jc w:val="both"/>
              <w:rPr>
                <w:szCs w:val="28"/>
                <w:lang w:val="uk-UA"/>
              </w:rPr>
            </w:pPr>
            <w:r w:rsidRPr="00DA207C">
              <w:rPr>
                <w:szCs w:val="28"/>
                <w:lang w:val="uk-UA"/>
              </w:rPr>
              <w:t>Утримання майна, що є у спільній частковій власності.</w:t>
            </w:r>
          </w:p>
          <w:p w:rsidR="006B1C86" w:rsidRPr="00DA207C" w:rsidRDefault="006B1C86" w:rsidP="001F5071">
            <w:pPr>
              <w:numPr>
                <w:ilvl w:val="0"/>
                <w:numId w:val="27"/>
              </w:numPr>
              <w:autoSpaceDE/>
              <w:adjustRightInd/>
              <w:ind w:left="0" w:firstLine="0"/>
              <w:jc w:val="both"/>
              <w:rPr>
                <w:szCs w:val="28"/>
                <w:lang w:val="uk-UA"/>
              </w:rPr>
            </w:pPr>
            <w:r w:rsidRPr="00DA207C">
              <w:rPr>
                <w:szCs w:val="28"/>
                <w:lang w:val="uk-UA"/>
              </w:rPr>
              <w:t>Суб’єкти та об’єкти права спільної власності.</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i/>
                <w:sz w:val="30"/>
                <w:szCs w:val="28"/>
                <w:lang w:val="uk-UA"/>
              </w:rPr>
            </w:pPr>
            <w:r w:rsidRPr="00DA207C">
              <w:rPr>
                <w:i/>
                <w:szCs w:val="28"/>
                <w:lang w:val="uk-UA"/>
              </w:rPr>
              <w:t>1.З письмовим посиланням на норми ЦК України зробити структурно-логічну схему:</w:t>
            </w:r>
            <w:r w:rsidRPr="00DA207C">
              <w:rPr>
                <w:szCs w:val="28"/>
                <w:lang w:val="uk-UA"/>
              </w:rPr>
              <w:t xml:space="preserve"> </w:t>
            </w:r>
            <w:r w:rsidRPr="00DA207C">
              <w:rPr>
                <w:i/>
                <w:szCs w:val="28"/>
                <w:lang w:val="uk-UA"/>
              </w:rPr>
              <w:t>«Види права власності</w:t>
            </w:r>
            <w:r w:rsidRPr="00DA207C">
              <w:rPr>
                <w:szCs w:val="28"/>
                <w:lang w:val="uk-UA"/>
              </w:rPr>
              <w:t xml:space="preserve"> </w:t>
            </w:r>
            <w:r w:rsidRPr="00DA207C">
              <w:rPr>
                <w:i/>
                <w:szCs w:val="28"/>
                <w:lang w:val="uk-UA"/>
              </w:rPr>
              <w:t>в залежності від правового режиму об’єкта».</w:t>
            </w:r>
            <w:r w:rsidRPr="00DA207C">
              <w:rPr>
                <w:i/>
                <w:sz w:val="30"/>
                <w:szCs w:val="28"/>
                <w:lang w:val="uk-UA"/>
              </w:rPr>
              <w:t xml:space="preserve"> </w:t>
            </w:r>
          </w:p>
          <w:p w:rsidR="006B1C86" w:rsidRPr="00DA207C" w:rsidRDefault="006B1C86">
            <w:pPr>
              <w:jc w:val="both"/>
              <w:rPr>
                <w:lang w:val="uk-UA"/>
              </w:rPr>
            </w:pPr>
            <w:r w:rsidRPr="00DA207C">
              <w:rPr>
                <w:i/>
                <w:lang w:val="uk-UA"/>
              </w:rPr>
              <w:t>2. Визначити відмінності між правом часткової та спільної сумісної власності за особливостями суб’єктного складу, об’єктів та порядку здійснення</w:t>
            </w:r>
            <w:r w:rsidRPr="00DA207C">
              <w:rPr>
                <w:lang w:val="uk-UA"/>
              </w:rPr>
              <w:t>.</w:t>
            </w:r>
          </w:p>
          <w:p w:rsidR="006B1C86" w:rsidRPr="00DA207C" w:rsidRDefault="006B1C86">
            <w:pPr>
              <w:jc w:val="both"/>
              <w:rPr>
                <w:lang w:val="uk-UA"/>
              </w:rPr>
            </w:pPr>
            <w:r w:rsidRPr="00DA207C">
              <w:rPr>
                <w:i/>
                <w:lang w:val="uk-UA"/>
              </w:rPr>
              <w:t>3</w:t>
            </w:r>
            <w:r w:rsidRPr="00DA207C">
              <w:rPr>
                <w:i/>
                <w:szCs w:val="28"/>
                <w:lang w:val="uk-UA"/>
              </w:rPr>
              <w:t>. Вирішити ситуаційне завдання №10, 19.</w:t>
            </w:r>
          </w:p>
          <w:p w:rsidR="006B1C86" w:rsidRPr="00DA207C" w:rsidRDefault="006B1C86">
            <w:pPr>
              <w:jc w:val="both"/>
              <w:rPr>
                <w:b/>
                <w:lang w:val="uk-UA"/>
              </w:rPr>
            </w:pPr>
          </w:p>
          <w:p w:rsidR="006B1C86" w:rsidRPr="00DA207C" w:rsidRDefault="006B1C86">
            <w:pPr>
              <w:jc w:val="both"/>
              <w:rPr>
                <w:i/>
                <w:szCs w:val="28"/>
                <w:lang w:val="uk-UA"/>
              </w:rPr>
            </w:pPr>
            <w:r w:rsidRPr="00DA207C">
              <w:rPr>
                <w:b/>
                <w:i/>
                <w:szCs w:val="28"/>
                <w:lang w:val="uk-UA"/>
              </w:rPr>
              <w:t>Перелік основних термінів та понять до теми:</w:t>
            </w:r>
            <w:r w:rsidRPr="00DA207C">
              <w:rPr>
                <w:i/>
                <w:szCs w:val="28"/>
                <w:lang w:val="uk-UA"/>
              </w:rPr>
              <w:t xml:space="preserve"> право спільної власності, право спільної часткової власності, право спільної сумісної </w:t>
            </w:r>
            <w:r w:rsidRPr="00DA207C">
              <w:rPr>
                <w:i/>
                <w:szCs w:val="28"/>
                <w:lang w:val="uk-UA"/>
              </w:rPr>
              <w:lastRenderedPageBreak/>
              <w:t>власності, правовий режим об’єкта права власності, реальна частка, ідеальна частка, поділ, виділ.</w:t>
            </w:r>
          </w:p>
          <w:p w:rsidR="006B1C86" w:rsidRPr="00DA207C" w:rsidRDefault="006B1C86">
            <w:pPr>
              <w:rPr>
                <w:b/>
                <w:szCs w:val="28"/>
                <w:lang w:val="uk-UA"/>
              </w:rPr>
            </w:pP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lastRenderedPageBreak/>
              <w:t>4</w:t>
            </w:r>
          </w:p>
        </w:tc>
      </w:tr>
      <w:tr w:rsidR="006B1C86" w:rsidRPr="00DA207C" w:rsidTr="006B1C86">
        <w:trPr>
          <w:trHeight w:val="334"/>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14</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pStyle w:val="2"/>
              <w:keepNext w:val="0"/>
              <w:widowControl w:val="0"/>
              <w:spacing w:before="0" w:line="216" w:lineRule="auto"/>
              <w:ind w:firstLine="0"/>
              <w:jc w:val="left"/>
              <w:rPr>
                <w:sz w:val="28"/>
                <w:szCs w:val="28"/>
                <w:lang w:val="uk-UA"/>
              </w:rPr>
            </w:pPr>
            <w:r w:rsidRPr="00DA207C">
              <w:rPr>
                <w:sz w:val="28"/>
                <w:szCs w:val="28"/>
                <w:lang w:val="uk-UA"/>
              </w:rPr>
              <w:t>Речові права на чуже майно.</w:t>
            </w:r>
          </w:p>
          <w:p w:rsidR="006B1C86" w:rsidRPr="00DA207C" w:rsidRDefault="006B1C86">
            <w:pPr>
              <w:rPr>
                <w:i/>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1"/>
                <w:numId w:val="14"/>
              </w:numPr>
              <w:autoSpaceDE/>
              <w:adjustRightInd/>
              <w:ind w:left="0" w:firstLine="0"/>
              <w:rPr>
                <w:szCs w:val="28"/>
                <w:lang w:val="uk-UA"/>
              </w:rPr>
            </w:pPr>
            <w:r w:rsidRPr="00DA207C">
              <w:rPr>
                <w:szCs w:val="28"/>
                <w:lang w:val="uk-UA"/>
              </w:rPr>
              <w:t>Право володіння чужим майном.</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rPr>
                <w:i/>
                <w:szCs w:val="28"/>
                <w:lang w:val="uk-UA"/>
              </w:rPr>
            </w:pPr>
            <w:r w:rsidRPr="00DA207C">
              <w:rPr>
                <w:i/>
                <w:szCs w:val="28"/>
                <w:lang w:val="uk-UA"/>
              </w:rPr>
              <w:t>1.З письмовим посиланням на норми ЦК України зробити структурно-логічні схеми: «Обмежені речові права», «Підстави встановлення та припинення сервітуту»</w:t>
            </w:r>
          </w:p>
          <w:p w:rsidR="006B1C86" w:rsidRPr="00DA207C" w:rsidRDefault="006B1C86">
            <w:pPr>
              <w:rPr>
                <w:szCs w:val="28"/>
                <w:lang w:val="uk-UA"/>
              </w:rPr>
            </w:pPr>
          </w:p>
          <w:p w:rsidR="006B1C86" w:rsidRPr="00DA207C" w:rsidRDefault="006B1C86">
            <w:pPr>
              <w:jc w:val="both"/>
              <w:rPr>
                <w:i/>
                <w:szCs w:val="28"/>
                <w:lang w:val="uk-UA"/>
              </w:rPr>
            </w:pPr>
            <w:r w:rsidRPr="00DA207C">
              <w:rPr>
                <w:b/>
                <w:i/>
                <w:szCs w:val="28"/>
                <w:lang w:val="uk-UA"/>
              </w:rPr>
              <w:t>Перелік основних термінів та понять до теми:</w:t>
            </w:r>
            <w:r w:rsidRPr="00DA207C">
              <w:rPr>
                <w:i/>
                <w:szCs w:val="28"/>
                <w:lang w:val="uk-UA"/>
              </w:rPr>
              <w:t xml:space="preserve"> сервітут,</w:t>
            </w:r>
            <w:r w:rsidR="00224DC0">
              <w:rPr>
                <w:i/>
                <w:szCs w:val="28"/>
                <w:lang w:val="uk-UA"/>
              </w:rPr>
              <w:t xml:space="preserve"> </w:t>
            </w:r>
            <w:r w:rsidRPr="00DA207C">
              <w:rPr>
                <w:i/>
                <w:szCs w:val="28"/>
                <w:lang w:val="uk-UA"/>
              </w:rPr>
              <w:t xml:space="preserve">земельний сервітут, </w:t>
            </w:r>
            <w:proofErr w:type="spellStart"/>
            <w:r w:rsidRPr="00DA207C">
              <w:rPr>
                <w:i/>
                <w:szCs w:val="28"/>
                <w:lang w:val="uk-UA"/>
              </w:rPr>
              <w:t>суперфіцій</w:t>
            </w:r>
            <w:proofErr w:type="spellEnd"/>
            <w:r w:rsidRPr="00DA207C">
              <w:rPr>
                <w:i/>
                <w:szCs w:val="28"/>
                <w:lang w:val="uk-UA"/>
              </w:rPr>
              <w:t>, емфітевзис, право господарського відання, право оперативного управління.</w:t>
            </w:r>
          </w:p>
          <w:p w:rsidR="006B1C86" w:rsidRPr="00DA207C" w:rsidRDefault="006B1C86">
            <w:pPr>
              <w:rPr>
                <w:b/>
                <w:szCs w:val="28"/>
                <w:lang w:val="uk-UA"/>
              </w:rPr>
            </w:pPr>
          </w:p>
          <w:p w:rsidR="006B1C86" w:rsidRPr="00DA207C" w:rsidRDefault="006B1C86">
            <w:pPr>
              <w:pStyle w:val="2"/>
              <w:keepNext w:val="0"/>
              <w:widowControl w:val="0"/>
              <w:spacing w:before="0" w:line="216" w:lineRule="auto"/>
              <w:ind w:firstLine="0"/>
              <w:jc w:val="left"/>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15</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Захист права власності.</w:t>
            </w:r>
          </w:p>
          <w:p w:rsidR="006B1C86" w:rsidRPr="00DA207C" w:rsidRDefault="006B1C86">
            <w:pPr>
              <w:rPr>
                <w:i/>
                <w:szCs w:val="28"/>
                <w:lang w:val="uk-UA"/>
              </w:rPr>
            </w:pPr>
            <w:r w:rsidRPr="00DA207C">
              <w:rPr>
                <w:b/>
                <w:szCs w:val="28"/>
                <w:lang w:val="uk-UA"/>
              </w:rPr>
              <w:t xml:space="preserve"> Питання, що виносяться на самостійне вивчення:</w:t>
            </w:r>
          </w:p>
          <w:p w:rsidR="006B1C86" w:rsidRPr="00DA207C" w:rsidRDefault="006B1C86">
            <w:pPr>
              <w:rPr>
                <w:szCs w:val="28"/>
                <w:lang w:val="uk-UA"/>
              </w:rPr>
            </w:pPr>
            <w:r w:rsidRPr="00DA207C">
              <w:rPr>
                <w:szCs w:val="28"/>
                <w:lang w:val="uk-UA"/>
              </w:rPr>
              <w:t>1.Інші засоби захисту права власності.</w:t>
            </w:r>
          </w:p>
          <w:p w:rsidR="006B1C86" w:rsidRPr="00DA207C" w:rsidRDefault="006B1C86">
            <w:pPr>
              <w:rPr>
                <w:szCs w:val="28"/>
                <w:lang w:val="uk-UA"/>
              </w:rPr>
            </w:pPr>
            <w:r w:rsidRPr="00DA207C">
              <w:rPr>
                <w:szCs w:val="28"/>
                <w:lang w:val="uk-UA"/>
              </w:rPr>
              <w:t>2. Право власника на витребування майна від недобросовісного набувача.</w:t>
            </w:r>
          </w:p>
          <w:p w:rsidR="006B1C86" w:rsidRPr="00DA207C" w:rsidRDefault="006B1C86">
            <w:pPr>
              <w:rPr>
                <w:i/>
                <w:szCs w:val="28"/>
                <w:lang w:val="uk-UA"/>
              </w:rPr>
            </w:pPr>
            <w:r w:rsidRPr="00DA207C">
              <w:rPr>
                <w:szCs w:val="28"/>
                <w:lang w:val="uk-UA"/>
              </w:rPr>
              <w:t>3. Розрахунки при витребуванні майна з чужого незаконного володіння.</w:t>
            </w:r>
          </w:p>
          <w:p w:rsidR="006B1C86" w:rsidRPr="00DA207C" w:rsidRDefault="006B1C86">
            <w:pPr>
              <w:jc w:val="both"/>
              <w:rPr>
                <w:i/>
                <w:szCs w:val="28"/>
                <w:lang w:val="uk-UA"/>
              </w:rPr>
            </w:pPr>
          </w:p>
          <w:p w:rsidR="006B1C86" w:rsidRPr="00DA207C" w:rsidRDefault="006B1C86">
            <w:pPr>
              <w:jc w:val="both"/>
              <w:rPr>
                <w:b/>
                <w:szCs w:val="28"/>
                <w:lang w:val="uk-UA"/>
              </w:rPr>
            </w:pPr>
            <w:r w:rsidRPr="00DA207C">
              <w:rPr>
                <w:i/>
                <w:szCs w:val="28"/>
                <w:lang w:val="uk-UA"/>
              </w:rPr>
              <w:t xml:space="preserve"> </w:t>
            </w:r>
            <w:r w:rsidRPr="00DA207C">
              <w:rPr>
                <w:b/>
                <w:szCs w:val="28"/>
                <w:lang w:val="uk-UA"/>
              </w:rPr>
              <w:t>Практичні завдання.</w:t>
            </w:r>
          </w:p>
          <w:p w:rsidR="006B1C86" w:rsidRPr="00DA207C" w:rsidRDefault="006B1C86">
            <w:pPr>
              <w:jc w:val="both"/>
              <w:rPr>
                <w:i/>
                <w:szCs w:val="28"/>
                <w:lang w:val="uk-UA"/>
              </w:rPr>
            </w:pPr>
            <w:r w:rsidRPr="00DA207C">
              <w:rPr>
                <w:i/>
                <w:szCs w:val="28"/>
                <w:lang w:val="uk-UA"/>
              </w:rPr>
              <w:t>1.  Вирішити ситуаційне завдання №9.</w:t>
            </w:r>
          </w:p>
          <w:p w:rsidR="006B1C86" w:rsidRPr="00DA207C" w:rsidRDefault="006B1C86">
            <w:pPr>
              <w:jc w:val="both"/>
              <w:rPr>
                <w:szCs w:val="28"/>
                <w:lang w:val="uk-UA"/>
              </w:rPr>
            </w:pPr>
          </w:p>
          <w:p w:rsidR="006B1C86" w:rsidRPr="00DA207C" w:rsidRDefault="006B1C86">
            <w:pPr>
              <w:rPr>
                <w:i/>
                <w:szCs w:val="28"/>
                <w:lang w:val="uk-UA"/>
              </w:rPr>
            </w:pPr>
            <w:r w:rsidRPr="00DA207C">
              <w:rPr>
                <w:b/>
                <w:i/>
                <w:szCs w:val="28"/>
                <w:lang w:val="uk-UA"/>
              </w:rPr>
              <w:t>Перелік основних термінів та понять до теми:</w:t>
            </w:r>
            <w:r w:rsidRPr="00DA207C">
              <w:rPr>
                <w:i/>
                <w:szCs w:val="28"/>
                <w:lang w:val="uk-UA"/>
              </w:rPr>
              <w:t xml:space="preserve"> захист права власності, </w:t>
            </w:r>
            <w:proofErr w:type="spellStart"/>
            <w:r w:rsidRPr="00DA207C">
              <w:rPr>
                <w:i/>
                <w:szCs w:val="28"/>
                <w:lang w:val="uk-UA"/>
              </w:rPr>
              <w:t>негаторний</w:t>
            </w:r>
            <w:proofErr w:type="spellEnd"/>
            <w:r w:rsidRPr="00DA207C">
              <w:rPr>
                <w:i/>
                <w:szCs w:val="28"/>
                <w:lang w:val="uk-UA"/>
              </w:rPr>
              <w:t xml:space="preserve"> позов, </w:t>
            </w:r>
            <w:proofErr w:type="spellStart"/>
            <w:r w:rsidRPr="00DA207C">
              <w:rPr>
                <w:i/>
                <w:szCs w:val="28"/>
                <w:lang w:val="uk-UA"/>
              </w:rPr>
              <w:t>віндикаційний</w:t>
            </w:r>
            <w:proofErr w:type="spellEnd"/>
            <w:r w:rsidRPr="00DA207C">
              <w:rPr>
                <w:i/>
                <w:szCs w:val="28"/>
                <w:lang w:val="uk-UA"/>
              </w:rPr>
              <w:t xml:space="preserve"> позов, позов про визнання права власності, добросовісний набувач(володілець), недобросовісний набувач(володілець), чуже незаконне володіння.</w:t>
            </w:r>
          </w:p>
          <w:p w:rsidR="006B1C86" w:rsidRPr="00DA207C" w:rsidRDefault="006B1C86">
            <w:pPr>
              <w:rPr>
                <w:i/>
                <w:szCs w:val="28"/>
                <w:lang w:val="uk-UA"/>
              </w:rPr>
            </w:pPr>
          </w:p>
          <w:p w:rsidR="006B1C86" w:rsidRPr="00DA207C" w:rsidRDefault="006B1C86">
            <w:pPr>
              <w:rPr>
                <w:sz w:val="28"/>
                <w:szCs w:val="28"/>
                <w:lang w:val="uk-UA"/>
              </w:rPr>
            </w:pPr>
          </w:p>
          <w:p w:rsidR="006B1C86" w:rsidRPr="00DA207C" w:rsidRDefault="006B1C86">
            <w:pPr>
              <w:pStyle w:val="2"/>
              <w:keepNext w:val="0"/>
              <w:widowControl w:val="0"/>
              <w:spacing w:before="0" w:line="216" w:lineRule="auto"/>
              <w:ind w:firstLine="0"/>
              <w:jc w:val="left"/>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17</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Загальні положення про зобов’язання.</w:t>
            </w:r>
          </w:p>
          <w:p w:rsidR="006B1C86" w:rsidRPr="00DA207C" w:rsidRDefault="006B1C86">
            <w:pPr>
              <w:rPr>
                <w:i/>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0"/>
                <w:numId w:val="28"/>
              </w:numPr>
              <w:autoSpaceDE/>
              <w:adjustRightInd/>
              <w:ind w:left="0" w:firstLine="0"/>
              <w:jc w:val="both"/>
              <w:rPr>
                <w:szCs w:val="28"/>
                <w:lang w:val="uk-UA"/>
              </w:rPr>
            </w:pPr>
            <w:r w:rsidRPr="00DA207C">
              <w:rPr>
                <w:szCs w:val="28"/>
                <w:lang w:val="uk-UA"/>
              </w:rPr>
              <w:t>Суб’єкти зобов’язань.</w:t>
            </w:r>
          </w:p>
          <w:p w:rsidR="006B1C86" w:rsidRPr="00DA207C" w:rsidRDefault="006B1C86" w:rsidP="001F5071">
            <w:pPr>
              <w:numPr>
                <w:ilvl w:val="0"/>
                <w:numId w:val="28"/>
              </w:numPr>
              <w:autoSpaceDE/>
              <w:adjustRightInd/>
              <w:ind w:left="0" w:firstLine="0"/>
              <w:jc w:val="both"/>
              <w:rPr>
                <w:szCs w:val="28"/>
                <w:lang w:val="uk-UA"/>
              </w:rPr>
            </w:pPr>
            <w:r w:rsidRPr="00DA207C">
              <w:rPr>
                <w:szCs w:val="28"/>
                <w:lang w:val="uk-UA"/>
              </w:rPr>
              <w:t>Об’єкти зобов’язань.</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i/>
                <w:szCs w:val="28"/>
                <w:lang w:val="uk-UA"/>
              </w:rPr>
            </w:pPr>
            <w:r w:rsidRPr="00DA207C">
              <w:rPr>
                <w:i/>
                <w:szCs w:val="28"/>
                <w:lang w:val="uk-UA"/>
              </w:rPr>
              <w:t>1.Зробити структурно-логічні схеми: «Система зобов’язань» та «Система зобов’язального права України».</w:t>
            </w:r>
          </w:p>
          <w:p w:rsidR="006B1C86" w:rsidRPr="00DA207C" w:rsidRDefault="006B1C86">
            <w:pPr>
              <w:jc w:val="both"/>
              <w:rPr>
                <w:i/>
                <w:szCs w:val="28"/>
                <w:lang w:val="uk-UA"/>
              </w:rPr>
            </w:pPr>
            <w:r w:rsidRPr="00DA207C">
              <w:rPr>
                <w:i/>
                <w:szCs w:val="28"/>
                <w:lang w:val="uk-UA"/>
              </w:rPr>
              <w:t>2. Вирішити ситуаційне завдання №7.</w:t>
            </w:r>
          </w:p>
          <w:p w:rsidR="006B1C86" w:rsidRPr="00DA207C" w:rsidRDefault="006B1C86">
            <w:pPr>
              <w:jc w:val="both"/>
              <w:rPr>
                <w:i/>
                <w:szCs w:val="28"/>
                <w:lang w:val="uk-UA"/>
              </w:rPr>
            </w:pPr>
          </w:p>
          <w:p w:rsidR="006B1C86" w:rsidRPr="00DA207C" w:rsidRDefault="006B1C86">
            <w:pPr>
              <w:jc w:val="both"/>
              <w:rPr>
                <w:i/>
                <w:szCs w:val="28"/>
                <w:lang w:val="uk-UA"/>
              </w:rPr>
            </w:pPr>
            <w:r w:rsidRPr="00DA207C">
              <w:rPr>
                <w:b/>
                <w:i/>
                <w:szCs w:val="28"/>
                <w:lang w:val="uk-UA"/>
              </w:rPr>
              <w:t>Перелік основних термінів та понять до теми:</w:t>
            </w:r>
            <w:r w:rsidRPr="00DA207C">
              <w:rPr>
                <w:i/>
                <w:szCs w:val="28"/>
                <w:lang w:val="uk-UA"/>
              </w:rPr>
              <w:t xml:space="preserve"> зобов’язання, кредитор, боржник, третя особа </w:t>
            </w:r>
            <w:r w:rsidRPr="00DA207C">
              <w:rPr>
                <w:szCs w:val="28"/>
                <w:lang w:val="uk-UA"/>
              </w:rPr>
              <w:t xml:space="preserve">у </w:t>
            </w:r>
            <w:r w:rsidRPr="00DA207C">
              <w:rPr>
                <w:i/>
                <w:szCs w:val="28"/>
                <w:lang w:val="uk-UA"/>
              </w:rPr>
              <w:t>зобов'язанні, альтернативне зобов’язання</w:t>
            </w:r>
            <w:r w:rsidRPr="00DA207C">
              <w:rPr>
                <w:szCs w:val="28"/>
                <w:lang w:val="uk-UA"/>
              </w:rPr>
              <w:t xml:space="preserve">, </w:t>
            </w:r>
            <w:r w:rsidRPr="00DA207C">
              <w:rPr>
                <w:i/>
                <w:szCs w:val="28"/>
                <w:lang w:val="uk-UA"/>
              </w:rPr>
              <w:t>факультативне зобов’язання</w:t>
            </w:r>
            <w:r w:rsidRPr="00DA207C">
              <w:rPr>
                <w:szCs w:val="28"/>
                <w:lang w:val="uk-UA"/>
              </w:rPr>
              <w:t xml:space="preserve">, </w:t>
            </w:r>
            <w:r w:rsidRPr="00DA207C">
              <w:rPr>
                <w:i/>
                <w:szCs w:val="28"/>
                <w:lang w:val="uk-UA"/>
              </w:rPr>
              <w:t>договірне зобов’язання</w:t>
            </w:r>
            <w:r w:rsidRPr="00DA207C">
              <w:rPr>
                <w:szCs w:val="28"/>
                <w:lang w:val="uk-UA"/>
              </w:rPr>
              <w:t xml:space="preserve">, </w:t>
            </w:r>
            <w:r w:rsidRPr="00DA207C">
              <w:rPr>
                <w:i/>
                <w:szCs w:val="28"/>
                <w:lang w:val="uk-UA"/>
              </w:rPr>
              <w:t>субсидіарне зобов’язання</w:t>
            </w:r>
            <w:r w:rsidRPr="00DA207C">
              <w:rPr>
                <w:szCs w:val="28"/>
                <w:lang w:val="uk-UA"/>
              </w:rPr>
              <w:t xml:space="preserve">, </w:t>
            </w:r>
            <w:r w:rsidRPr="00DA207C">
              <w:rPr>
                <w:i/>
                <w:szCs w:val="28"/>
                <w:lang w:val="uk-UA"/>
              </w:rPr>
              <w:t>часткове зобов’язання</w:t>
            </w:r>
            <w:r w:rsidRPr="00DA207C">
              <w:rPr>
                <w:szCs w:val="28"/>
                <w:lang w:val="uk-UA"/>
              </w:rPr>
              <w:t xml:space="preserve">, </w:t>
            </w:r>
            <w:r w:rsidRPr="00DA207C">
              <w:rPr>
                <w:i/>
                <w:szCs w:val="28"/>
                <w:lang w:val="uk-UA"/>
              </w:rPr>
              <w:t>солідарне зобов’язання.</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18</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jc w:val="both"/>
              <w:rPr>
                <w:sz w:val="28"/>
                <w:szCs w:val="28"/>
                <w:lang w:val="uk-UA"/>
              </w:rPr>
            </w:pPr>
            <w:r w:rsidRPr="00DA207C">
              <w:rPr>
                <w:sz w:val="28"/>
                <w:szCs w:val="28"/>
                <w:lang w:val="uk-UA"/>
              </w:rPr>
              <w:t>Виникнення, зміна та припинення зобов'язань.</w:t>
            </w:r>
          </w:p>
          <w:p w:rsidR="006B1C86" w:rsidRPr="00DA207C" w:rsidRDefault="006B1C86">
            <w:pPr>
              <w:jc w:val="both"/>
              <w:rPr>
                <w:szCs w:val="28"/>
                <w:lang w:val="uk-UA"/>
              </w:rPr>
            </w:pPr>
            <w:r w:rsidRPr="00DA207C">
              <w:rPr>
                <w:b/>
                <w:szCs w:val="28"/>
                <w:lang w:val="uk-UA"/>
              </w:rPr>
              <w:t>Питання, що виносяться на самостійне вивчення:</w:t>
            </w:r>
            <w:r w:rsidRPr="00DA207C">
              <w:rPr>
                <w:szCs w:val="28"/>
                <w:lang w:val="uk-UA"/>
              </w:rPr>
              <w:t xml:space="preserve"> </w:t>
            </w:r>
          </w:p>
          <w:p w:rsidR="006B1C86" w:rsidRPr="00DA207C" w:rsidRDefault="006B1C86">
            <w:pPr>
              <w:jc w:val="both"/>
              <w:rPr>
                <w:szCs w:val="28"/>
                <w:lang w:val="uk-UA"/>
              </w:rPr>
            </w:pPr>
            <w:r w:rsidRPr="00DA207C">
              <w:rPr>
                <w:szCs w:val="28"/>
                <w:lang w:val="uk-UA"/>
              </w:rPr>
              <w:t xml:space="preserve">1. Строк, місце, валюта виконання зобов’язання. </w:t>
            </w:r>
          </w:p>
          <w:p w:rsidR="006B1C86" w:rsidRPr="00DA207C" w:rsidRDefault="006B1C86">
            <w:pPr>
              <w:jc w:val="both"/>
              <w:rPr>
                <w:szCs w:val="28"/>
                <w:lang w:val="uk-UA"/>
              </w:rPr>
            </w:pPr>
            <w:r w:rsidRPr="00DA207C">
              <w:rPr>
                <w:szCs w:val="28"/>
                <w:lang w:val="uk-UA"/>
              </w:rPr>
              <w:t>2. Проценти.</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i/>
                <w:szCs w:val="28"/>
                <w:lang w:val="uk-UA"/>
              </w:rPr>
            </w:pPr>
            <w:r w:rsidRPr="00DA207C">
              <w:rPr>
                <w:i/>
                <w:szCs w:val="28"/>
                <w:lang w:val="uk-UA"/>
              </w:rPr>
              <w:t xml:space="preserve">1.З письмовим посиланням на норми ЦК України зробити приклади. односторонніх правочинів, актів суб'єктів публічного права, протиправних дій, як підстав виникнення зобов’язань. </w:t>
            </w:r>
          </w:p>
          <w:p w:rsidR="006B1C86" w:rsidRPr="00DA207C" w:rsidRDefault="006B1C86">
            <w:pPr>
              <w:jc w:val="both"/>
              <w:rPr>
                <w:i/>
                <w:szCs w:val="28"/>
                <w:lang w:val="uk-UA"/>
              </w:rPr>
            </w:pPr>
            <w:r w:rsidRPr="00DA207C">
              <w:rPr>
                <w:i/>
                <w:szCs w:val="28"/>
                <w:lang w:val="uk-UA"/>
              </w:rPr>
              <w:t>2.Вирішити ситуаційне завдання №11</w:t>
            </w:r>
          </w:p>
          <w:p w:rsidR="006B1C86" w:rsidRPr="00DA207C" w:rsidRDefault="006B1C86">
            <w:pPr>
              <w:jc w:val="both"/>
              <w:rPr>
                <w:b/>
                <w:i/>
                <w:szCs w:val="28"/>
                <w:lang w:val="uk-UA"/>
              </w:rPr>
            </w:pPr>
          </w:p>
          <w:p w:rsidR="006B1C86" w:rsidRPr="00DA207C" w:rsidRDefault="006B1C86">
            <w:pPr>
              <w:jc w:val="both"/>
              <w:rPr>
                <w:i/>
                <w:szCs w:val="28"/>
                <w:lang w:val="uk-UA"/>
              </w:rPr>
            </w:pPr>
            <w:r w:rsidRPr="00DA207C">
              <w:rPr>
                <w:b/>
                <w:i/>
                <w:szCs w:val="28"/>
                <w:lang w:val="uk-UA"/>
              </w:rPr>
              <w:t>Перелік основних термінів та понять до теми:</w:t>
            </w:r>
            <w:r w:rsidRPr="00DA207C">
              <w:rPr>
                <w:i/>
                <w:szCs w:val="28"/>
                <w:lang w:val="uk-UA"/>
              </w:rPr>
              <w:t xml:space="preserve"> переведення боргу, заміна кредитора, правонаступництво, проценти.</w:t>
            </w:r>
          </w:p>
          <w:p w:rsidR="006B1C86" w:rsidRPr="00DA207C" w:rsidRDefault="006B1C86">
            <w:pPr>
              <w:pStyle w:val="2"/>
              <w:widowControl w:val="0"/>
              <w:spacing w:line="216" w:lineRule="auto"/>
              <w:ind w:firstLine="0"/>
              <w:jc w:val="left"/>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p>
          <w:p w:rsidR="006B1C86" w:rsidRPr="00DA207C" w:rsidRDefault="006B1C86">
            <w:pPr>
              <w:jc w:val="center"/>
              <w:rPr>
                <w:sz w:val="28"/>
                <w:szCs w:val="28"/>
                <w:lang w:val="uk-UA"/>
              </w:rPr>
            </w:pPr>
            <w:r w:rsidRPr="00DA207C">
              <w:rPr>
                <w:sz w:val="28"/>
                <w:szCs w:val="28"/>
                <w:lang w:val="uk-UA"/>
              </w:rPr>
              <w:t>4</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spacing w:val="-8"/>
                <w:sz w:val="28"/>
                <w:szCs w:val="28"/>
                <w:lang w:val="uk-UA"/>
              </w:rPr>
              <w:t>Тема 19</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sz w:val="28"/>
                <w:szCs w:val="28"/>
                <w:lang w:val="uk-UA"/>
              </w:rPr>
              <w:t>Способи забезпечення виконання зобов'язань.</w:t>
            </w:r>
          </w:p>
          <w:p w:rsidR="006B1C86" w:rsidRPr="00DA207C" w:rsidRDefault="006B1C86">
            <w:pPr>
              <w:rPr>
                <w:b/>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0"/>
                <w:numId w:val="29"/>
              </w:numPr>
              <w:autoSpaceDE/>
              <w:adjustRightInd/>
              <w:ind w:left="0" w:firstLine="0"/>
              <w:rPr>
                <w:szCs w:val="28"/>
                <w:lang w:val="uk-UA"/>
              </w:rPr>
            </w:pPr>
            <w:r w:rsidRPr="00DA207C">
              <w:rPr>
                <w:szCs w:val="28"/>
                <w:lang w:val="uk-UA"/>
              </w:rPr>
              <w:t xml:space="preserve">Особливості відповідальності за порушення грошових зобов’язань. </w:t>
            </w:r>
          </w:p>
          <w:p w:rsidR="006B1C86" w:rsidRPr="00DA207C" w:rsidRDefault="006B1C86" w:rsidP="001F5071">
            <w:pPr>
              <w:numPr>
                <w:ilvl w:val="0"/>
                <w:numId w:val="29"/>
              </w:numPr>
              <w:autoSpaceDE/>
              <w:adjustRightInd/>
              <w:ind w:left="0" w:firstLine="0"/>
              <w:rPr>
                <w:szCs w:val="28"/>
                <w:lang w:val="uk-UA"/>
              </w:rPr>
            </w:pPr>
            <w:r w:rsidRPr="00DA207C">
              <w:rPr>
                <w:szCs w:val="28"/>
                <w:lang w:val="uk-UA"/>
              </w:rPr>
              <w:t>Правові наслідки порушення зобов’язань.</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sz w:val="30"/>
                <w:szCs w:val="28"/>
                <w:lang w:val="uk-UA"/>
              </w:rPr>
            </w:pPr>
            <w:r w:rsidRPr="00DA207C">
              <w:rPr>
                <w:i/>
                <w:szCs w:val="28"/>
                <w:lang w:val="uk-UA"/>
              </w:rPr>
              <w:t>1.З письмовим посиланням на норми ЦК України зробити структурно-логічну схему:</w:t>
            </w:r>
            <w:r w:rsidRPr="00DA207C">
              <w:rPr>
                <w:szCs w:val="28"/>
                <w:lang w:val="uk-UA"/>
              </w:rPr>
              <w:t xml:space="preserve"> </w:t>
            </w:r>
            <w:r w:rsidRPr="00DA207C">
              <w:rPr>
                <w:i/>
                <w:szCs w:val="28"/>
                <w:lang w:val="uk-UA"/>
              </w:rPr>
              <w:t>«Способи забезпечення виконання зобов’язань».</w:t>
            </w:r>
            <w:r w:rsidRPr="00DA207C">
              <w:rPr>
                <w:sz w:val="30"/>
                <w:szCs w:val="28"/>
                <w:lang w:val="uk-UA"/>
              </w:rPr>
              <w:t xml:space="preserve"> </w:t>
            </w:r>
          </w:p>
          <w:p w:rsidR="006B1C86" w:rsidRPr="00DA207C" w:rsidRDefault="006B1C86">
            <w:pPr>
              <w:jc w:val="both"/>
              <w:rPr>
                <w:sz w:val="30"/>
                <w:szCs w:val="28"/>
                <w:lang w:val="uk-UA"/>
              </w:rPr>
            </w:pPr>
            <w:r w:rsidRPr="00DA207C">
              <w:rPr>
                <w:sz w:val="30"/>
                <w:szCs w:val="28"/>
                <w:lang w:val="uk-UA"/>
              </w:rPr>
              <w:t xml:space="preserve">2. </w:t>
            </w:r>
            <w:r w:rsidRPr="00DA207C">
              <w:rPr>
                <w:i/>
                <w:szCs w:val="28"/>
                <w:lang w:val="uk-UA"/>
              </w:rPr>
              <w:t>Вирішити ситуаційне завдання №4.</w:t>
            </w:r>
          </w:p>
          <w:p w:rsidR="006B1C86" w:rsidRPr="00DA207C" w:rsidRDefault="006B1C86">
            <w:pPr>
              <w:rPr>
                <w:szCs w:val="28"/>
                <w:lang w:val="uk-UA"/>
              </w:rPr>
            </w:pPr>
          </w:p>
          <w:p w:rsidR="006B1C86" w:rsidRPr="00DA207C" w:rsidRDefault="006B1C86">
            <w:pPr>
              <w:jc w:val="both"/>
              <w:rPr>
                <w:b/>
                <w:szCs w:val="28"/>
                <w:lang w:val="uk-UA"/>
              </w:rPr>
            </w:pPr>
            <w:r w:rsidRPr="00DA207C">
              <w:rPr>
                <w:b/>
                <w:i/>
                <w:szCs w:val="28"/>
                <w:lang w:val="uk-UA"/>
              </w:rPr>
              <w:t>Перелік основних термінів та понять до теми:</w:t>
            </w:r>
            <w:r w:rsidRPr="00DA207C">
              <w:rPr>
                <w:i/>
                <w:szCs w:val="28"/>
                <w:lang w:val="uk-UA"/>
              </w:rPr>
              <w:t xml:space="preserve"> неустойка, порука, гарантія, застава, заклад, іпотека, при тримання, завдаток, цивільно-правова відповідальність, підстави звільнення від відповідальності, солідарна відповідальність, субсидіарна відповідальність, часткова відповідальність.</w:t>
            </w:r>
            <w:r w:rsidRPr="00DA207C">
              <w:rPr>
                <w:b/>
                <w:szCs w:val="28"/>
                <w:lang w:val="uk-UA"/>
              </w:rPr>
              <w:t xml:space="preserve"> </w:t>
            </w:r>
          </w:p>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tc>
      </w:tr>
      <w:tr w:rsidR="006B1C86" w:rsidRPr="00DA207C" w:rsidTr="006B1C86">
        <w:trPr>
          <w:trHeight w:val="375"/>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r w:rsidRPr="00DA207C">
              <w:rPr>
                <w:b/>
                <w:spacing w:val="-8"/>
                <w:sz w:val="28"/>
                <w:szCs w:val="28"/>
                <w:lang w:val="uk-UA"/>
              </w:rPr>
              <w:t>Тема 21</w:t>
            </w: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b/>
                <w:spacing w:val="-8"/>
                <w:sz w:val="28"/>
                <w:szCs w:val="28"/>
                <w:lang w:val="uk-UA"/>
              </w:rPr>
            </w:pPr>
          </w:p>
          <w:p w:rsidR="006B1C86" w:rsidRPr="00DA207C" w:rsidRDefault="006B1C86">
            <w:pPr>
              <w:rPr>
                <w:sz w:val="28"/>
                <w:szCs w:val="28"/>
                <w:lang w:val="uk-UA"/>
              </w:rPr>
            </w:pPr>
            <w:r w:rsidRPr="00DA207C">
              <w:rPr>
                <w:spacing w:val="-8"/>
                <w:sz w:val="28"/>
                <w:szCs w:val="28"/>
                <w:lang w:val="uk-UA"/>
              </w:rPr>
              <w:t>Всього</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b/>
                <w:szCs w:val="28"/>
                <w:lang w:val="uk-UA"/>
              </w:rPr>
            </w:pPr>
            <w:r w:rsidRPr="00DA207C">
              <w:rPr>
                <w:sz w:val="28"/>
                <w:szCs w:val="28"/>
                <w:lang w:val="uk-UA"/>
              </w:rPr>
              <w:t>Договір у цивільному праві.</w:t>
            </w:r>
            <w:r w:rsidRPr="00DA207C">
              <w:rPr>
                <w:b/>
                <w:szCs w:val="28"/>
                <w:lang w:val="uk-UA"/>
              </w:rPr>
              <w:t xml:space="preserve"> </w:t>
            </w:r>
          </w:p>
          <w:p w:rsidR="006B1C86" w:rsidRPr="00DA207C" w:rsidRDefault="006B1C86">
            <w:pPr>
              <w:rPr>
                <w:b/>
                <w:szCs w:val="28"/>
                <w:lang w:val="uk-UA"/>
              </w:rPr>
            </w:pPr>
            <w:r w:rsidRPr="00DA207C">
              <w:rPr>
                <w:b/>
                <w:szCs w:val="28"/>
                <w:lang w:val="uk-UA"/>
              </w:rPr>
              <w:t>Питання, що виносяться на самостійне вивчення:</w:t>
            </w:r>
          </w:p>
          <w:p w:rsidR="006B1C86" w:rsidRPr="00DA207C" w:rsidRDefault="006B1C86" w:rsidP="001F5071">
            <w:pPr>
              <w:numPr>
                <w:ilvl w:val="2"/>
                <w:numId w:val="17"/>
              </w:numPr>
              <w:autoSpaceDE/>
              <w:adjustRightInd/>
              <w:ind w:left="0" w:firstLine="0"/>
              <w:rPr>
                <w:szCs w:val="28"/>
                <w:lang w:val="uk-UA"/>
              </w:rPr>
            </w:pPr>
            <w:r w:rsidRPr="00DA207C">
              <w:rPr>
                <w:szCs w:val="28"/>
                <w:lang w:val="uk-UA"/>
              </w:rPr>
              <w:t>Категорія господарського (підприємницького) договору.</w:t>
            </w:r>
          </w:p>
          <w:p w:rsidR="006B1C86" w:rsidRPr="00DA207C" w:rsidRDefault="006B1C86" w:rsidP="001F5071">
            <w:pPr>
              <w:numPr>
                <w:ilvl w:val="2"/>
                <w:numId w:val="17"/>
              </w:numPr>
              <w:autoSpaceDE/>
              <w:adjustRightInd/>
              <w:ind w:left="0" w:firstLine="0"/>
              <w:rPr>
                <w:szCs w:val="28"/>
                <w:lang w:val="uk-UA"/>
              </w:rPr>
            </w:pPr>
            <w:r w:rsidRPr="00DA207C">
              <w:rPr>
                <w:szCs w:val="28"/>
                <w:lang w:val="uk-UA"/>
              </w:rPr>
              <w:t>Підстави та форма розірвання або зміни договору.</w:t>
            </w:r>
          </w:p>
          <w:p w:rsidR="006B1C86" w:rsidRPr="00DA207C" w:rsidRDefault="006B1C86">
            <w:pPr>
              <w:jc w:val="both"/>
              <w:rPr>
                <w:b/>
                <w:szCs w:val="28"/>
                <w:lang w:val="uk-UA"/>
              </w:rPr>
            </w:pPr>
            <w:r w:rsidRPr="00DA207C">
              <w:rPr>
                <w:b/>
                <w:szCs w:val="28"/>
                <w:lang w:val="uk-UA"/>
              </w:rPr>
              <w:t>Практичні завдання.</w:t>
            </w:r>
          </w:p>
          <w:p w:rsidR="006B1C86" w:rsidRPr="00DA207C" w:rsidRDefault="006B1C86">
            <w:pPr>
              <w:jc w:val="both"/>
              <w:rPr>
                <w:sz w:val="30"/>
                <w:szCs w:val="28"/>
                <w:lang w:val="uk-UA"/>
              </w:rPr>
            </w:pPr>
            <w:r w:rsidRPr="00DA207C">
              <w:rPr>
                <w:i/>
                <w:szCs w:val="28"/>
                <w:lang w:val="uk-UA"/>
              </w:rPr>
              <w:t>1.Зробити структурно-логічну схему:</w:t>
            </w:r>
            <w:r w:rsidRPr="00DA207C">
              <w:rPr>
                <w:szCs w:val="28"/>
                <w:lang w:val="uk-UA"/>
              </w:rPr>
              <w:t xml:space="preserve"> </w:t>
            </w:r>
            <w:r w:rsidRPr="00DA207C">
              <w:rPr>
                <w:i/>
                <w:szCs w:val="28"/>
                <w:lang w:val="uk-UA"/>
              </w:rPr>
              <w:t>«Умови договору».</w:t>
            </w:r>
            <w:r w:rsidRPr="00DA207C">
              <w:rPr>
                <w:sz w:val="30"/>
                <w:szCs w:val="28"/>
                <w:lang w:val="uk-UA"/>
              </w:rPr>
              <w:t xml:space="preserve"> </w:t>
            </w:r>
          </w:p>
          <w:p w:rsidR="006B1C86" w:rsidRPr="00DA207C" w:rsidRDefault="006B1C86">
            <w:pPr>
              <w:jc w:val="both"/>
              <w:rPr>
                <w:sz w:val="30"/>
                <w:szCs w:val="28"/>
                <w:lang w:val="uk-UA"/>
              </w:rPr>
            </w:pPr>
            <w:r w:rsidRPr="00DA207C">
              <w:rPr>
                <w:i/>
                <w:szCs w:val="28"/>
                <w:lang w:val="uk-UA"/>
              </w:rPr>
              <w:t>2.Вирішити ситуаційні завдання №13, 16.</w:t>
            </w:r>
          </w:p>
          <w:p w:rsidR="006B1C86" w:rsidRPr="00DA207C" w:rsidRDefault="006B1C86">
            <w:pPr>
              <w:rPr>
                <w:i/>
                <w:szCs w:val="28"/>
                <w:lang w:val="uk-UA"/>
              </w:rPr>
            </w:pPr>
          </w:p>
          <w:p w:rsidR="006B1C86" w:rsidRPr="00DA207C" w:rsidRDefault="006B1C86">
            <w:pPr>
              <w:jc w:val="both"/>
              <w:rPr>
                <w:szCs w:val="28"/>
                <w:lang w:val="uk-UA"/>
              </w:rPr>
            </w:pPr>
            <w:r w:rsidRPr="00DA207C">
              <w:rPr>
                <w:b/>
                <w:i/>
                <w:szCs w:val="28"/>
                <w:lang w:val="uk-UA"/>
              </w:rPr>
              <w:t>Перелік основних термінів та понять до теми:</w:t>
            </w:r>
            <w:r w:rsidRPr="00DA207C">
              <w:rPr>
                <w:i/>
                <w:szCs w:val="28"/>
                <w:lang w:val="uk-UA"/>
              </w:rPr>
              <w:t xml:space="preserve"> договір, зміст договору, умови договору, оферта, акцепт, попередній договір, договір приєднання, публічний договір,</w:t>
            </w:r>
            <w:r w:rsidR="00224DC0">
              <w:rPr>
                <w:i/>
                <w:szCs w:val="28"/>
                <w:lang w:val="uk-UA"/>
              </w:rPr>
              <w:t xml:space="preserve"> </w:t>
            </w:r>
            <w:r w:rsidRPr="00DA207C">
              <w:rPr>
                <w:i/>
                <w:szCs w:val="28"/>
                <w:lang w:val="uk-UA"/>
              </w:rPr>
              <w:t>типові умови договору,</w:t>
            </w:r>
            <w:r w:rsidR="00224DC0">
              <w:rPr>
                <w:i/>
                <w:szCs w:val="28"/>
                <w:lang w:val="uk-UA"/>
              </w:rPr>
              <w:t xml:space="preserve"> </w:t>
            </w:r>
            <w:r w:rsidRPr="00DA207C">
              <w:rPr>
                <w:i/>
                <w:szCs w:val="28"/>
                <w:lang w:val="uk-UA"/>
              </w:rPr>
              <w:t>ціна,</w:t>
            </w:r>
            <w:r w:rsidR="00224DC0">
              <w:rPr>
                <w:i/>
                <w:szCs w:val="28"/>
                <w:lang w:val="uk-UA"/>
              </w:rPr>
              <w:t xml:space="preserve"> </w:t>
            </w:r>
            <w:r w:rsidRPr="00DA207C">
              <w:rPr>
                <w:i/>
                <w:szCs w:val="28"/>
                <w:lang w:val="uk-UA"/>
              </w:rPr>
              <w:t xml:space="preserve">реальний договір, </w:t>
            </w:r>
            <w:proofErr w:type="spellStart"/>
            <w:r w:rsidRPr="00DA207C">
              <w:rPr>
                <w:i/>
                <w:szCs w:val="28"/>
                <w:lang w:val="uk-UA"/>
              </w:rPr>
              <w:t>консенсуальний</w:t>
            </w:r>
            <w:proofErr w:type="spellEnd"/>
            <w:r w:rsidRPr="00DA207C">
              <w:rPr>
                <w:i/>
                <w:szCs w:val="28"/>
                <w:lang w:val="uk-UA"/>
              </w:rPr>
              <w:t xml:space="preserve"> договір.</w:t>
            </w:r>
          </w:p>
          <w:p w:rsidR="006B1C86" w:rsidRPr="00DA207C" w:rsidRDefault="006B1C86">
            <w:pPr>
              <w:tabs>
                <w:tab w:val="num" w:pos="585"/>
              </w:tabs>
              <w:rPr>
                <w:szCs w:val="28"/>
                <w:lang w:val="uk-UA"/>
              </w:rPr>
            </w:pPr>
          </w:p>
          <w:p w:rsidR="006B1C86" w:rsidRPr="00DA207C" w:rsidRDefault="006B1C86">
            <w:pPr>
              <w:pStyle w:val="2"/>
              <w:widowControl w:val="0"/>
              <w:spacing w:line="216" w:lineRule="auto"/>
              <w:ind w:firstLine="0"/>
              <w:jc w:val="left"/>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4</w:t>
            </w: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p>
          <w:p w:rsidR="006B1C86" w:rsidRPr="00DA207C" w:rsidRDefault="006B1C86">
            <w:pPr>
              <w:jc w:val="center"/>
              <w:rPr>
                <w:sz w:val="28"/>
                <w:szCs w:val="28"/>
                <w:lang w:val="uk-UA"/>
              </w:rPr>
            </w:pPr>
            <w:r w:rsidRPr="00DA207C">
              <w:rPr>
                <w:sz w:val="28"/>
                <w:szCs w:val="28"/>
                <w:lang w:val="uk-UA"/>
              </w:rPr>
              <w:t>44</w:t>
            </w:r>
          </w:p>
        </w:tc>
      </w:tr>
      <w:tr w:rsidR="006B1C86" w:rsidRPr="00DA207C" w:rsidTr="006B1C86">
        <w:trPr>
          <w:trHeight w:val="659"/>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rPr>
                <w:b/>
                <w:sz w:val="28"/>
                <w:szCs w:val="28"/>
                <w:lang w:val="uk-UA"/>
              </w:rPr>
            </w:pP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r w:rsidRPr="00DA207C">
              <w:rPr>
                <w:b/>
                <w:i/>
                <w:sz w:val="28"/>
                <w:szCs w:val="28"/>
                <w:lang w:val="uk-UA"/>
              </w:rPr>
              <w:t>Самопідготовка до семінарських, практичних занять, виконання індивідуальних завдань, підготовка до модульної контрольної роботи та заліку</w:t>
            </w: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56</w:t>
            </w: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ind w:left="360"/>
              <w:jc w:val="center"/>
              <w:rPr>
                <w:sz w:val="28"/>
                <w:szCs w:val="28"/>
                <w:lang w:val="uk-UA"/>
              </w:rPr>
            </w:pP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b/>
                <w:spacing w:val="-8"/>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p>
        </w:tc>
      </w:tr>
      <w:tr w:rsidR="006B1C86" w:rsidRPr="00DA207C" w:rsidTr="006B1C86">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Всього</w:t>
            </w:r>
          </w:p>
          <w:p w:rsidR="006B1C86" w:rsidRPr="00DA207C" w:rsidRDefault="006B1C86">
            <w:pPr>
              <w:ind w:left="360"/>
              <w:jc w:val="center"/>
              <w:rPr>
                <w:sz w:val="28"/>
                <w:szCs w:val="28"/>
                <w:lang w:val="uk-UA"/>
              </w:rPr>
            </w:pP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100</w:t>
            </w:r>
          </w:p>
        </w:tc>
      </w:tr>
      <w:tr w:rsidR="006B1C86" w:rsidRPr="00DA207C" w:rsidTr="006B1C86">
        <w:trPr>
          <w:trHeight w:val="360"/>
        </w:trPr>
        <w:tc>
          <w:tcPr>
            <w:tcW w:w="1058"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Разом</w:t>
            </w:r>
          </w:p>
        </w:tc>
        <w:tc>
          <w:tcPr>
            <w:tcW w:w="6758"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6B1C86" w:rsidRPr="00DA207C" w:rsidRDefault="006B1C86">
            <w:pPr>
              <w:jc w:val="center"/>
              <w:rPr>
                <w:sz w:val="28"/>
                <w:szCs w:val="28"/>
                <w:lang w:val="uk-UA"/>
              </w:rPr>
            </w:pPr>
            <w:r w:rsidRPr="00DA207C">
              <w:rPr>
                <w:sz w:val="28"/>
                <w:szCs w:val="28"/>
                <w:lang w:val="uk-UA"/>
              </w:rPr>
              <w:t>180</w:t>
            </w:r>
          </w:p>
          <w:p w:rsidR="006B1C86" w:rsidRPr="00DA207C" w:rsidRDefault="006B1C86">
            <w:pPr>
              <w:jc w:val="center"/>
              <w:rPr>
                <w:sz w:val="28"/>
                <w:szCs w:val="28"/>
                <w:lang w:val="uk-UA"/>
              </w:rPr>
            </w:pPr>
          </w:p>
        </w:tc>
      </w:tr>
    </w:tbl>
    <w:p w:rsidR="006B1C86" w:rsidRPr="00DA207C" w:rsidRDefault="006B1C86" w:rsidP="006B1C86">
      <w:pPr>
        <w:pStyle w:val="a4"/>
        <w:jc w:val="center"/>
        <w:rPr>
          <w:b/>
          <w:sz w:val="28"/>
          <w:szCs w:val="28"/>
          <w:lang w:val="uk-UA"/>
        </w:rPr>
      </w:pPr>
    </w:p>
    <w:p w:rsidR="00224DC0" w:rsidRDefault="00224DC0">
      <w:pPr>
        <w:widowControl/>
        <w:autoSpaceDE/>
        <w:autoSpaceDN/>
        <w:adjustRightInd/>
        <w:rPr>
          <w:b/>
          <w:sz w:val="28"/>
          <w:szCs w:val="28"/>
          <w:lang w:val="uk-UA"/>
        </w:rPr>
      </w:pPr>
      <w:r>
        <w:rPr>
          <w:b/>
          <w:sz w:val="28"/>
          <w:szCs w:val="28"/>
          <w:lang w:val="uk-UA"/>
        </w:rPr>
        <w:br w:type="page"/>
      </w:r>
    </w:p>
    <w:p w:rsidR="006B1C86" w:rsidRPr="00DA207C" w:rsidRDefault="006B1C86" w:rsidP="006B1C86">
      <w:pPr>
        <w:pStyle w:val="20"/>
        <w:jc w:val="center"/>
        <w:rPr>
          <w:b/>
          <w:sz w:val="28"/>
          <w:szCs w:val="28"/>
          <w:lang w:val="uk-UA"/>
        </w:rPr>
      </w:pPr>
      <w:r w:rsidRPr="00DA207C">
        <w:rPr>
          <w:b/>
          <w:sz w:val="28"/>
          <w:szCs w:val="28"/>
          <w:lang w:val="uk-UA"/>
        </w:rPr>
        <w:lastRenderedPageBreak/>
        <w:t>ЗАВДАННЯ ДЛЯ ІНДИВІДУАЛЬНОЇ РОБОТИ.</w:t>
      </w:r>
    </w:p>
    <w:p w:rsidR="006B1C86" w:rsidRPr="00DA207C" w:rsidRDefault="006B1C86" w:rsidP="006B1C86">
      <w:pPr>
        <w:ind w:firstLine="680"/>
        <w:jc w:val="both"/>
        <w:rPr>
          <w:sz w:val="28"/>
          <w:szCs w:val="28"/>
          <w:lang w:val="uk-UA"/>
        </w:rPr>
      </w:pPr>
      <w:r w:rsidRPr="00DA207C">
        <w:rPr>
          <w:sz w:val="28"/>
          <w:szCs w:val="28"/>
          <w:lang w:val="uk-UA"/>
        </w:rPr>
        <w:t xml:space="preserve">Індивідуальне завдання передбачає виконання навчально-дослідного завдання - виконання студентом дослідження з обраної проблематики або підготовка реферату відповідно до питань теми, що виноситься на семінарське заняття або переліку питань, що винесені на залік. Написання реферату передбачає систематизацію, закріплення та розширення теоретичних і практичних знань, розвиток навичок самостійної роботи. </w:t>
      </w:r>
    </w:p>
    <w:p w:rsidR="006B1C86" w:rsidRPr="00DA207C" w:rsidRDefault="006B1C86" w:rsidP="006B1C86">
      <w:pPr>
        <w:ind w:firstLine="680"/>
        <w:jc w:val="both"/>
        <w:rPr>
          <w:sz w:val="28"/>
          <w:szCs w:val="28"/>
          <w:lang w:val="uk-UA"/>
        </w:rPr>
      </w:pPr>
      <w:r w:rsidRPr="00DA207C">
        <w:rPr>
          <w:sz w:val="28"/>
          <w:szCs w:val="28"/>
          <w:lang w:val="uk-UA"/>
        </w:rPr>
        <w:t>У процесі виконання завдання студент опрацьовує відповідні акти цивільного законодавства, матеріали підручника за темою та використовує спеціальну інформацію, що міститься у наукових статтях, матеріалах конференцій, круглих столів. Робота має носити практичну спрямованість та має на меті систематизацію матеріалу щодо змісту теми, висвітлення основних понять та положень з обов’язковим висловленням особистого погляду студента на питання, що досліджується.</w:t>
      </w:r>
    </w:p>
    <w:p w:rsidR="006B1C86" w:rsidRPr="00DA207C" w:rsidRDefault="006B1C86" w:rsidP="006B1C86">
      <w:pPr>
        <w:ind w:firstLine="200"/>
        <w:jc w:val="both"/>
        <w:rPr>
          <w:sz w:val="28"/>
          <w:szCs w:val="28"/>
          <w:lang w:val="uk-UA"/>
        </w:rPr>
      </w:pPr>
      <w:r w:rsidRPr="00DA207C">
        <w:rPr>
          <w:sz w:val="28"/>
          <w:szCs w:val="28"/>
          <w:lang w:val="uk-UA"/>
        </w:rPr>
        <w:t xml:space="preserve">Захист реферату відбувається публічно, його строки встановлюються у відповідності до навчального плану, апробація матеріалів наукового дослідження відбувається відповідною публікацією отриманих результатів. </w:t>
      </w:r>
    </w:p>
    <w:p w:rsidR="006B1C86" w:rsidRPr="00DA207C" w:rsidRDefault="006B1C86" w:rsidP="006B1C86">
      <w:pPr>
        <w:ind w:firstLine="200"/>
        <w:jc w:val="both"/>
        <w:rPr>
          <w:sz w:val="28"/>
          <w:szCs w:val="28"/>
          <w:lang w:val="uk-UA"/>
        </w:rPr>
      </w:pPr>
      <w:r w:rsidRPr="00DA207C">
        <w:rPr>
          <w:sz w:val="28"/>
          <w:szCs w:val="28"/>
          <w:lang w:val="uk-UA"/>
        </w:rPr>
        <w:t>Тематика рефератів:</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Основні школи вітчизняної цивілістики.</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Правовий статус та види акціонерних товариств.</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Цивільно-правова відповідальність за порушення особистих немайнових прав фізичної особи.</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Межі та обмеження здійснення права власності.</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Поняття та захист особистих немайнових прав юридичної особи.</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Порядок та підстави застосування строків позовної давності.</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Порядок та підстави застосування ст.344 ЦК України, що встановлює </w:t>
      </w:r>
      <w:proofErr w:type="spellStart"/>
      <w:r w:rsidRPr="00DA207C">
        <w:rPr>
          <w:sz w:val="28"/>
          <w:szCs w:val="28"/>
          <w:lang w:val="uk-UA"/>
        </w:rPr>
        <w:t>набувальну</w:t>
      </w:r>
      <w:proofErr w:type="spellEnd"/>
      <w:r w:rsidRPr="00DA207C">
        <w:rPr>
          <w:sz w:val="28"/>
          <w:szCs w:val="28"/>
          <w:lang w:val="uk-UA"/>
        </w:rPr>
        <w:t xml:space="preserve"> давність.</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Поняття та способи відчуження майна.</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Реквізити договору.</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Множинність суб’єктів у зобов’язанні.</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Іпотека та заклад як види застави.</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Порівняльний аналіз фіктивного та удаваного правочинів.</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Порівняльний аналіз публічного договору і договору приєднання.</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Договір на користь третьої особи.</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Тлумачення умов договору.</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Поняття та значення типових умов договору.</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Рецепція римського права в положеннях ЦК України.</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Інформація як об’єкт цивільних прав.</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Послуга та результати дій як об’єкти цивільних прав.</w:t>
      </w:r>
    </w:p>
    <w:p w:rsidR="006B1C86" w:rsidRPr="00DA207C" w:rsidRDefault="006B1C86" w:rsidP="001F5071">
      <w:pPr>
        <w:numPr>
          <w:ilvl w:val="0"/>
          <w:numId w:val="37"/>
        </w:numPr>
        <w:autoSpaceDE/>
        <w:adjustRightInd/>
        <w:ind w:left="0" w:firstLine="200"/>
        <w:jc w:val="both"/>
        <w:rPr>
          <w:sz w:val="28"/>
          <w:szCs w:val="28"/>
          <w:lang w:val="uk-UA"/>
        </w:rPr>
      </w:pPr>
      <w:r w:rsidRPr="00DA207C">
        <w:rPr>
          <w:sz w:val="28"/>
          <w:szCs w:val="28"/>
          <w:lang w:val="uk-UA"/>
        </w:rPr>
        <w:t xml:space="preserve"> Зловживання правом:</w:t>
      </w:r>
      <w:r w:rsidR="00224DC0">
        <w:rPr>
          <w:sz w:val="28"/>
          <w:szCs w:val="28"/>
          <w:lang w:val="uk-UA"/>
        </w:rPr>
        <w:t xml:space="preserve"> </w:t>
      </w:r>
      <w:r w:rsidRPr="00DA207C">
        <w:rPr>
          <w:sz w:val="28"/>
          <w:szCs w:val="28"/>
          <w:lang w:val="uk-UA"/>
        </w:rPr>
        <w:t>поняття та наслідки.</w:t>
      </w:r>
    </w:p>
    <w:p w:rsidR="006B1C86" w:rsidRPr="00DA207C" w:rsidRDefault="006B1C86" w:rsidP="006B1C86">
      <w:pPr>
        <w:autoSpaceDE/>
        <w:adjustRightInd/>
        <w:jc w:val="both"/>
        <w:rPr>
          <w:sz w:val="28"/>
          <w:szCs w:val="28"/>
          <w:lang w:val="uk-UA"/>
        </w:rPr>
      </w:pPr>
    </w:p>
    <w:p w:rsidR="00224DC0" w:rsidRDefault="00224DC0">
      <w:pPr>
        <w:widowControl/>
        <w:autoSpaceDE/>
        <w:autoSpaceDN/>
        <w:adjustRightInd/>
        <w:rPr>
          <w:sz w:val="28"/>
          <w:szCs w:val="28"/>
          <w:lang w:val="uk-UA"/>
        </w:rPr>
      </w:pPr>
      <w:r>
        <w:rPr>
          <w:sz w:val="28"/>
          <w:szCs w:val="28"/>
          <w:lang w:val="uk-UA"/>
        </w:rPr>
        <w:br w:type="page"/>
      </w:r>
    </w:p>
    <w:p w:rsidR="006B1C86" w:rsidRPr="00DA207C" w:rsidRDefault="006B1C86" w:rsidP="006B1C86">
      <w:pPr>
        <w:ind w:firstLine="400"/>
        <w:jc w:val="both"/>
        <w:rPr>
          <w:b/>
          <w:sz w:val="28"/>
          <w:szCs w:val="28"/>
          <w:lang w:val="uk-UA"/>
        </w:rPr>
      </w:pPr>
      <w:r w:rsidRPr="00DA207C">
        <w:rPr>
          <w:b/>
          <w:sz w:val="28"/>
          <w:szCs w:val="28"/>
          <w:lang w:val="uk-UA"/>
        </w:rPr>
        <w:lastRenderedPageBreak/>
        <w:t>Ситуаційні завдання.</w:t>
      </w:r>
    </w:p>
    <w:p w:rsidR="006B1C86" w:rsidRPr="00DA207C" w:rsidRDefault="006B1C86" w:rsidP="006B1C86">
      <w:pPr>
        <w:ind w:firstLine="400"/>
        <w:jc w:val="both"/>
        <w:rPr>
          <w:b/>
          <w:sz w:val="28"/>
          <w:szCs w:val="28"/>
          <w:lang w:val="uk-UA"/>
        </w:rPr>
      </w:pPr>
    </w:p>
    <w:p w:rsidR="006B1C86" w:rsidRPr="00DA207C" w:rsidRDefault="006B1C86" w:rsidP="006B1C86">
      <w:pPr>
        <w:ind w:firstLine="400"/>
        <w:jc w:val="both"/>
        <w:rPr>
          <w:b/>
          <w:i/>
          <w:sz w:val="28"/>
          <w:szCs w:val="28"/>
          <w:lang w:val="uk-UA"/>
        </w:rPr>
      </w:pPr>
      <w:r w:rsidRPr="00DA207C">
        <w:rPr>
          <w:b/>
          <w:i/>
          <w:sz w:val="28"/>
          <w:szCs w:val="28"/>
          <w:lang w:val="uk-UA"/>
        </w:rPr>
        <w:t>Задача №1</w:t>
      </w:r>
    </w:p>
    <w:p w:rsidR="006B1C86" w:rsidRPr="00DA207C" w:rsidRDefault="006B1C86" w:rsidP="006B1C86">
      <w:pPr>
        <w:ind w:firstLine="400"/>
        <w:jc w:val="both"/>
        <w:rPr>
          <w:sz w:val="28"/>
          <w:szCs w:val="28"/>
          <w:lang w:val="uk-UA"/>
        </w:rPr>
      </w:pPr>
      <w:r w:rsidRPr="00DA207C">
        <w:rPr>
          <w:sz w:val="28"/>
          <w:szCs w:val="28"/>
          <w:lang w:val="uk-UA"/>
        </w:rPr>
        <w:t>Неповнолітній Коза В.П., якому виповнилося 14 років звернувся з заявою до відділу РАЦС про зміну прізвища. Своє прохання виклав у письмовій формі і мотивував його тим, що протягом останніх двох років однокласники знущаються над його прізвищем, що ображає його та призводить до постійних конфліктів. В наслідок зазначеного він фактично позбувся друзів, а постійні знущання над ним вже призвели до того, що він вимушений буде перейти до іншого середнього навчального закладу.</w:t>
      </w:r>
    </w:p>
    <w:p w:rsidR="006B1C86" w:rsidRPr="00DA207C" w:rsidRDefault="006B1C86" w:rsidP="006B1C86">
      <w:pPr>
        <w:ind w:firstLine="400"/>
        <w:jc w:val="both"/>
        <w:rPr>
          <w:sz w:val="28"/>
          <w:szCs w:val="28"/>
          <w:lang w:val="uk-UA"/>
        </w:rPr>
      </w:pPr>
      <w:r w:rsidRPr="00DA207C">
        <w:rPr>
          <w:sz w:val="28"/>
          <w:szCs w:val="28"/>
          <w:lang w:val="uk-UA"/>
        </w:rPr>
        <w:t xml:space="preserve">У задоволенні вимог неповнолітнього заявника було відмовлено і йому було рекомендовано пред’явити письмове підтвердження згоди батьків  на зміну прізвища їх сина. </w:t>
      </w:r>
    </w:p>
    <w:p w:rsidR="006B1C86" w:rsidRPr="00DA207C" w:rsidRDefault="006B1C86" w:rsidP="006B1C86">
      <w:pPr>
        <w:ind w:firstLine="400"/>
        <w:jc w:val="both"/>
        <w:rPr>
          <w:sz w:val="28"/>
          <w:szCs w:val="28"/>
          <w:lang w:val="uk-UA"/>
        </w:rPr>
      </w:pPr>
      <w:r w:rsidRPr="00DA207C">
        <w:rPr>
          <w:sz w:val="28"/>
          <w:szCs w:val="28"/>
          <w:lang w:val="uk-UA"/>
        </w:rPr>
        <w:t>1. Чи є правомірними дії керівника органу РАЦС?</w:t>
      </w:r>
    </w:p>
    <w:p w:rsidR="006B1C86" w:rsidRPr="00DA207C" w:rsidRDefault="006B1C86" w:rsidP="006B1C86">
      <w:pPr>
        <w:ind w:firstLine="400"/>
        <w:jc w:val="both"/>
        <w:rPr>
          <w:sz w:val="28"/>
          <w:szCs w:val="28"/>
          <w:lang w:val="uk-UA"/>
        </w:rPr>
      </w:pPr>
      <w:r w:rsidRPr="00DA207C">
        <w:rPr>
          <w:sz w:val="28"/>
          <w:szCs w:val="28"/>
          <w:lang w:val="uk-UA"/>
        </w:rPr>
        <w:t>2. Дайте визначення цивільної правоздатності та дієздатності фізичної особи.</w:t>
      </w:r>
    </w:p>
    <w:p w:rsidR="006B1C86" w:rsidRPr="00DA207C" w:rsidRDefault="006B1C86" w:rsidP="006B1C86">
      <w:pPr>
        <w:ind w:firstLine="400"/>
        <w:jc w:val="both"/>
        <w:rPr>
          <w:sz w:val="28"/>
          <w:szCs w:val="28"/>
          <w:lang w:val="uk-UA"/>
        </w:rPr>
      </w:pPr>
      <w:r w:rsidRPr="00DA207C">
        <w:rPr>
          <w:sz w:val="28"/>
          <w:szCs w:val="28"/>
          <w:lang w:val="uk-UA"/>
        </w:rPr>
        <w:t>3. Як диференціюється обсяг дієздатності фізичної особи в залежності від її віку?</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b/>
          <w:i/>
          <w:sz w:val="28"/>
          <w:szCs w:val="28"/>
          <w:lang w:val="uk-UA"/>
        </w:rPr>
      </w:pPr>
      <w:r w:rsidRPr="00DA207C">
        <w:rPr>
          <w:b/>
          <w:i/>
          <w:sz w:val="28"/>
          <w:szCs w:val="28"/>
          <w:lang w:val="uk-UA"/>
        </w:rPr>
        <w:t>Задача №2</w:t>
      </w:r>
    </w:p>
    <w:p w:rsidR="006B1C86" w:rsidRPr="00DA207C" w:rsidRDefault="006B1C86" w:rsidP="006B1C86">
      <w:pPr>
        <w:ind w:firstLine="400"/>
        <w:jc w:val="both"/>
        <w:rPr>
          <w:sz w:val="28"/>
          <w:szCs w:val="28"/>
          <w:lang w:val="uk-UA"/>
        </w:rPr>
      </w:pPr>
      <w:r w:rsidRPr="00DA207C">
        <w:rPr>
          <w:sz w:val="28"/>
          <w:szCs w:val="28"/>
          <w:lang w:val="uk-UA"/>
        </w:rPr>
        <w:t xml:space="preserve">Філія взуттєвої фабрики «Прогрес» уклала договір з магазином «Черевички» на поставку чоловічого взуття. Продукція фабрики відповідно до умов договору повинна поставлятись  партіями протягом року один раз у квартал. </w:t>
      </w:r>
    </w:p>
    <w:p w:rsidR="006B1C86" w:rsidRPr="00DA207C" w:rsidRDefault="006B1C86" w:rsidP="006B1C86">
      <w:pPr>
        <w:ind w:firstLine="400"/>
        <w:jc w:val="both"/>
        <w:rPr>
          <w:sz w:val="28"/>
          <w:szCs w:val="28"/>
          <w:lang w:val="uk-UA"/>
        </w:rPr>
      </w:pPr>
      <w:r w:rsidRPr="00DA207C">
        <w:rPr>
          <w:sz w:val="28"/>
          <w:szCs w:val="28"/>
          <w:lang w:val="uk-UA"/>
        </w:rPr>
        <w:t xml:space="preserve">У зв’язку з тим, що магазин не розрахувався за чергову поставку партії взуття, філія звернулась до суду з позовом про стягнення з магазину вартості поставлених виробів. </w:t>
      </w:r>
    </w:p>
    <w:p w:rsidR="006B1C86" w:rsidRPr="00DA207C" w:rsidRDefault="006B1C86" w:rsidP="006B1C86">
      <w:pPr>
        <w:ind w:firstLine="400"/>
        <w:jc w:val="both"/>
        <w:rPr>
          <w:sz w:val="28"/>
          <w:szCs w:val="28"/>
          <w:lang w:val="uk-UA"/>
        </w:rPr>
      </w:pPr>
      <w:r w:rsidRPr="00DA207C">
        <w:rPr>
          <w:sz w:val="28"/>
          <w:szCs w:val="28"/>
          <w:lang w:val="uk-UA"/>
        </w:rPr>
        <w:t xml:space="preserve">Під час судового розгляду </w:t>
      </w:r>
      <w:proofErr w:type="spellStart"/>
      <w:r w:rsidRPr="00DA207C">
        <w:rPr>
          <w:sz w:val="28"/>
          <w:szCs w:val="28"/>
          <w:lang w:val="uk-UA"/>
        </w:rPr>
        <w:t>виникло</w:t>
      </w:r>
      <w:proofErr w:type="spellEnd"/>
      <w:r w:rsidRPr="00DA207C">
        <w:rPr>
          <w:sz w:val="28"/>
          <w:szCs w:val="28"/>
          <w:lang w:val="uk-UA"/>
        </w:rPr>
        <w:t xml:space="preserve"> питання про дійсність укладеного договору, оскільки представник відповідача – юрисконсульт взуттєвої фабрики «Прогрес» заявив, що філія взуттєвої фабрики, що знаходиться у іншому місті, не є юридичною особою і не має права самостійно укладати договори.</w:t>
      </w:r>
    </w:p>
    <w:p w:rsidR="006B1C86" w:rsidRPr="00DA207C" w:rsidRDefault="006B1C86" w:rsidP="006B1C86">
      <w:pPr>
        <w:ind w:firstLine="400"/>
        <w:jc w:val="both"/>
        <w:rPr>
          <w:sz w:val="28"/>
          <w:szCs w:val="28"/>
          <w:lang w:val="uk-UA"/>
        </w:rPr>
      </w:pPr>
      <w:r w:rsidRPr="00DA207C">
        <w:rPr>
          <w:sz w:val="28"/>
          <w:szCs w:val="28"/>
          <w:lang w:val="uk-UA"/>
        </w:rPr>
        <w:t>1. Чи є філія юридичною особою?</w:t>
      </w:r>
    </w:p>
    <w:p w:rsidR="006B1C86" w:rsidRPr="00DA207C" w:rsidRDefault="006B1C86" w:rsidP="006B1C86">
      <w:pPr>
        <w:ind w:firstLine="400"/>
        <w:jc w:val="both"/>
        <w:rPr>
          <w:sz w:val="28"/>
          <w:szCs w:val="28"/>
          <w:lang w:val="uk-UA"/>
        </w:rPr>
      </w:pPr>
      <w:r w:rsidRPr="00DA207C">
        <w:rPr>
          <w:sz w:val="28"/>
          <w:szCs w:val="28"/>
          <w:lang w:val="uk-UA"/>
        </w:rPr>
        <w:t>2. Як слід вирішити справу?</w:t>
      </w:r>
    </w:p>
    <w:p w:rsidR="006B1C86" w:rsidRPr="00DA207C" w:rsidRDefault="006B1C86" w:rsidP="006B1C86">
      <w:pPr>
        <w:ind w:firstLine="400"/>
        <w:jc w:val="both"/>
        <w:rPr>
          <w:sz w:val="28"/>
          <w:szCs w:val="28"/>
          <w:lang w:val="uk-UA"/>
        </w:rPr>
      </w:pPr>
      <w:r w:rsidRPr="00DA207C">
        <w:rPr>
          <w:sz w:val="28"/>
          <w:szCs w:val="28"/>
          <w:lang w:val="uk-UA"/>
        </w:rPr>
        <w:t>3. Дотримання яких умов є необхідним для дійсності правочину?</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№3</w:t>
      </w:r>
    </w:p>
    <w:p w:rsidR="006B1C86" w:rsidRPr="00DA207C" w:rsidRDefault="006B1C86" w:rsidP="006B1C86">
      <w:pPr>
        <w:ind w:firstLine="400"/>
        <w:jc w:val="both"/>
        <w:rPr>
          <w:sz w:val="28"/>
          <w:szCs w:val="28"/>
          <w:lang w:val="uk-UA"/>
        </w:rPr>
      </w:pPr>
      <w:r w:rsidRPr="00DA207C">
        <w:rPr>
          <w:sz w:val="28"/>
          <w:szCs w:val="28"/>
          <w:lang w:val="uk-UA"/>
        </w:rPr>
        <w:t xml:space="preserve">Петренко В.В., копаючи льох у себе на земельній ділянці знайшов горщик із старовинними срібними монетами. Після ретельного огляду знайденого, він зрозумів цінність своєї знахідки і припустив, що монети можуть бути визнаними пам’яткою історії та культури. </w:t>
      </w:r>
    </w:p>
    <w:p w:rsidR="006B1C86" w:rsidRPr="00DA207C" w:rsidRDefault="006B1C86" w:rsidP="006B1C86">
      <w:pPr>
        <w:ind w:firstLine="400"/>
        <w:jc w:val="both"/>
        <w:rPr>
          <w:sz w:val="28"/>
          <w:szCs w:val="28"/>
          <w:lang w:val="uk-UA"/>
        </w:rPr>
      </w:pPr>
      <w:r w:rsidRPr="00DA207C">
        <w:rPr>
          <w:sz w:val="28"/>
          <w:szCs w:val="28"/>
          <w:lang w:val="uk-UA"/>
        </w:rPr>
        <w:t xml:space="preserve">Він негайно повідомив Національну поліцію та органи місцевої державної влади про знайдене та передав скарб. </w:t>
      </w:r>
    </w:p>
    <w:p w:rsidR="006B1C86" w:rsidRPr="00DA207C" w:rsidRDefault="006B1C86" w:rsidP="006B1C86">
      <w:pPr>
        <w:ind w:firstLine="400"/>
        <w:jc w:val="both"/>
        <w:rPr>
          <w:sz w:val="28"/>
          <w:szCs w:val="28"/>
          <w:lang w:val="uk-UA"/>
        </w:rPr>
      </w:pPr>
      <w:r w:rsidRPr="00DA207C">
        <w:rPr>
          <w:sz w:val="28"/>
          <w:szCs w:val="28"/>
          <w:lang w:val="uk-UA"/>
        </w:rPr>
        <w:t xml:space="preserve">1.Чи має право Петренко В.В. на винагороду, якщо право власності на цей скарб набуває за законодавством держава і якщо так то в якому розмірі? </w:t>
      </w:r>
    </w:p>
    <w:p w:rsidR="006B1C86" w:rsidRPr="00DA207C" w:rsidRDefault="006B1C86" w:rsidP="006B1C86">
      <w:pPr>
        <w:ind w:firstLine="400"/>
        <w:jc w:val="both"/>
        <w:rPr>
          <w:sz w:val="28"/>
          <w:szCs w:val="28"/>
          <w:lang w:val="uk-UA"/>
        </w:rPr>
      </w:pPr>
      <w:r w:rsidRPr="00DA207C">
        <w:rPr>
          <w:sz w:val="28"/>
          <w:szCs w:val="28"/>
          <w:lang w:val="uk-UA"/>
        </w:rPr>
        <w:t>2. Чи зміниться розмір винагороди для Петренка В.В. в разі, якщо він би виявив скарб у майні, що належить іншій особі?</w:t>
      </w:r>
    </w:p>
    <w:p w:rsidR="006B1C86" w:rsidRPr="00DA207C" w:rsidRDefault="006B1C86" w:rsidP="006B1C86">
      <w:pPr>
        <w:ind w:firstLine="400"/>
        <w:jc w:val="both"/>
        <w:rPr>
          <w:sz w:val="28"/>
          <w:szCs w:val="28"/>
          <w:lang w:val="uk-UA"/>
        </w:rPr>
      </w:pPr>
      <w:r w:rsidRPr="00DA207C">
        <w:rPr>
          <w:sz w:val="28"/>
          <w:szCs w:val="28"/>
          <w:lang w:val="uk-UA"/>
        </w:rPr>
        <w:t>3.Розкрийте зміст права власності.</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lastRenderedPageBreak/>
        <w:t>Задача №4</w:t>
      </w:r>
    </w:p>
    <w:p w:rsidR="006B1C86" w:rsidRPr="00DA207C" w:rsidRDefault="006B1C86" w:rsidP="006B1C86">
      <w:pPr>
        <w:ind w:firstLine="400"/>
        <w:jc w:val="both"/>
        <w:rPr>
          <w:sz w:val="28"/>
          <w:szCs w:val="28"/>
          <w:lang w:val="uk-UA"/>
        </w:rPr>
      </w:pPr>
      <w:r w:rsidRPr="00DA207C">
        <w:rPr>
          <w:sz w:val="28"/>
          <w:szCs w:val="28"/>
          <w:lang w:val="uk-UA"/>
        </w:rPr>
        <w:t xml:space="preserve">21 серпня 2014 року Кириленко А.П. позичив в Остапенка В.Ю. гроші в сумі 100000 гривень під заставу власного автомобіля «OPEL» строком на два роки. Відповідно до умов позики автомобіль залишався у користуванні Кириленка А.П. </w:t>
      </w:r>
    </w:p>
    <w:p w:rsidR="006B1C86" w:rsidRPr="00DA207C" w:rsidRDefault="006B1C86" w:rsidP="006B1C86">
      <w:pPr>
        <w:ind w:firstLine="400"/>
        <w:jc w:val="both"/>
        <w:rPr>
          <w:sz w:val="28"/>
          <w:szCs w:val="28"/>
          <w:lang w:val="uk-UA"/>
        </w:rPr>
      </w:pPr>
      <w:r w:rsidRPr="00DA207C">
        <w:rPr>
          <w:sz w:val="28"/>
          <w:szCs w:val="28"/>
          <w:lang w:val="uk-UA"/>
        </w:rPr>
        <w:t xml:space="preserve">Через рік, коли Кириленко повернув лише третину суми, Кириленко А.П. керуючи автомобілем, попав в аварію, він був пошкоджений і за висновком оцінки його стану не підлягав відновленню. </w:t>
      </w:r>
    </w:p>
    <w:p w:rsidR="006B1C86" w:rsidRPr="00DA207C" w:rsidRDefault="006B1C86" w:rsidP="006B1C86">
      <w:pPr>
        <w:ind w:firstLine="400"/>
        <w:jc w:val="both"/>
        <w:rPr>
          <w:sz w:val="28"/>
          <w:szCs w:val="28"/>
          <w:lang w:val="uk-UA"/>
        </w:rPr>
      </w:pPr>
      <w:r w:rsidRPr="00DA207C">
        <w:rPr>
          <w:sz w:val="28"/>
          <w:szCs w:val="28"/>
          <w:lang w:val="uk-UA"/>
        </w:rPr>
        <w:t>Дізнавшись про це, Остапенко В.Ю. звернувся з позовом до Кириленка А.П. про дострокове повернення суми позики.</w:t>
      </w:r>
    </w:p>
    <w:p w:rsidR="006B1C86" w:rsidRPr="00DA207C" w:rsidRDefault="006B1C86" w:rsidP="006B1C86">
      <w:pPr>
        <w:ind w:firstLine="400"/>
        <w:jc w:val="both"/>
        <w:rPr>
          <w:sz w:val="28"/>
          <w:szCs w:val="28"/>
          <w:lang w:val="uk-UA"/>
        </w:rPr>
      </w:pPr>
      <w:r w:rsidRPr="00DA207C">
        <w:rPr>
          <w:sz w:val="28"/>
          <w:szCs w:val="28"/>
          <w:lang w:val="uk-UA"/>
        </w:rPr>
        <w:t xml:space="preserve">1. Чи правомірні вимоги Остапенко В.Ю.? </w:t>
      </w:r>
    </w:p>
    <w:p w:rsidR="006B1C86" w:rsidRPr="00DA207C" w:rsidRDefault="006B1C86" w:rsidP="006B1C86">
      <w:pPr>
        <w:ind w:firstLine="400"/>
        <w:jc w:val="both"/>
        <w:rPr>
          <w:sz w:val="28"/>
          <w:szCs w:val="28"/>
          <w:lang w:val="uk-UA"/>
        </w:rPr>
      </w:pPr>
      <w:r w:rsidRPr="00DA207C">
        <w:rPr>
          <w:sz w:val="28"/>
          <w:szCs w:val="28"/>
          <w:lang w:val="uk-UA"/>
        </w:rPr>
        <w:t>2. Які види засобів забезпечення виконання зобов’язань встановлені у ЦК України?</w:t>
      </w:r>
    </w:p>
    <w:p w:rsidR="006B1C86" w:rsidRPr="00DA207C" w:rsidRDefault="006B1C86" w:rsidP="006B1C86">
      <w:pPr>
        <w:ind w:firstLine="400"/>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№5</w:t>
      </w:r>
    </w:p>
    <w:p w:rsidR="006B1C86" w:rsidRPr="00DA207C" w:rsidRDefault="006B1C86" w:rsidP="006B1C86">
      <w:pPr>
        <w:ind w:firstLine="400"/>
        <w:jc w:val="both"/>
        <w:rPr>
          <w:sz w:val="28"/>
          <w:szCs w:val="28"/>
          <w:lang w:val="uk-UA"/>
        </w:rPr>
      </w:pPr>
      <w:r w:rsidRPr="00DA207C">
        <w:rPr>
          <w:sz w:val="28"/>
          <w:szCs w:val="28"/>
          <w:lang w:val="uk-UA"/>
        </w:rPr>
        <w:t>Між ПАТ «Вікторія» та банком «</w:t>
      </w:r>
      <w:proofErr w:type="spellStart"/>
      <w:r w:rsidRPr="00DA207C">
        <w:rPr>
          <w:sz w:val="28"/>
          <w:szCs w:val="28"/>
          <w:lang w:val="uk-UA"/>
        </w:rPr>
        <w:t>Рапід</w:t>
      </w:r>
      <w:proofErr w:type="spellEnd"/>
      <w:r w:rsidRPr="00DA207C">
        <w:rPr>
          <w:sz w:val="28"/>
          <w:szCs w:val="28"/>
          <w:lang w:val="uk-UA"/>
        </w:rPr>
        <w:t>» у вересні 2017 року був укладений кредитний договір, за яким банк «</w:t>
      </w:r>
      <w:proofErr w:type="spellStart"/>
      <w:r w:rsidRPr="00DA207C">
        <w:rPr>
          <w:sz w:val="28"/>
          <w:szCs w:val="28"/>
          <w:lang w:val="uk-UA"/>
        </w:rPr>
        <w:t>Рапід</w:t>
      </w:r>
      <w:proofErr w:type="spellEnd"/>
      <w:r w:rsidRPr="00DA207C">
        <w:rPr>
          <w:sz w:val="28"/>
          <w:szCs w:val="28"/>
          <w:lang w:val="uk-UA"/>
        </w:rPr>
        <w:t xml:space="preserve">» зобов’язався надати грошові кошти позичальникові строком на один рік. </w:t>
      </w:r>
    </w:p>
    <w:p w:rsidR="006B1C86" w:rsidRPr="00DA207C" w:rsidRDefault="006B1C86" w:rsidP="006B1C86">
      <w:pPr>
        <w:ind w:firstLine="400"/>
        <w:jc w:val="both"/>
        <w:rPr>
          <w:sz w:val="28"/>
          <w:szCs w:val="28"/>
          <w:lang w:val="uk-UA"/>
        </w:rPr>
      </w:pPr>
      <w:r w:rsidRPr="00DA207C">
        <w:rPr>
          <w:sz w:val="28"/>
          <w:szCs w:val="28"/>
          <w:lang w:val="uk-UA"/>
        </w:rPr>
        <w:t>ПАТ «Вікторія» не виконало вчасно свого зобов’язання перед банком «</w:t>
      </w:r>
      <w:proofErr w:type="spellStart"/>
      <w:r w:rsidRPr="00DA207C">
        <w:rPr>
          <w:sz w:val="28"/>
          <w:szCs w:val="28"/>
          <w:lang w:val="uk-UA"/>
        </w:rPr>
        <w:t>Рапід</w:t>
      </w:r>
      <w:proofErr w:type="spellEnd"/>
      <w:r w:rsidRPr="00DA207C">
        <w:rPr>
          <w:sz w:val="28"/>
          <w:szCs w:val="28"/>
          <w:lang w:val="uk-UA"/>
        </w:rPr>
        <w:t xml:space="preserve">» щодо повернення коштів у розмірі та на умовах, встановлених за кредитним договором. Банк надіслав ПАТ «Вікторія» повідомлення про те, що у зв’язку з порушенням умов кредитного договору він приймає рішення про </w:t>
      </w:r>
      <w:proofErr w:type="spellStart"/>
      <w:r w:rsidRPr="00DA207C">
        <w:rPr>
          <w:sz w:val="28"/>
          <w:szCs w:val="28"/>
          <w:lang w:val="uk-UA"/>
        </w:rPr>
        <w:t>притримання</w:t>
      </w:r>
      <w:proofErr w:type="spellEnd"/>
      <w:r w:rsidRPr="00DA207C">
        <w:rPr>
          <w:sz w:val="28"/>
          <w:szCs w:val="28"/>
          <w:lang w:val="uk-UA"/>
        </w:rPr>
        <w:t xml:space="preserve"> коштів ПАТ «Вікторія», які перебували на розрахунковому рахунку ПАТ «Вікторія» у цьому ж банку.</w:t>
      </w:r>
    </w:p>
    <w:p w:rsidR="006B1C86" w:rsidRPr="00DA207C" w:rsidRDefault="006B1C86" w:rsidP="006B1C86">
      <w:pPr>
        <w:ind w:firstLine="400"/>
        <w:jc w:val="both"/>
        <w:rPr>
          <w:sz w:val="28"/>
          <w:szCs w:val="28"/>
          <w:lang w:val="uk-UA"/>
        </w:rPr>
      </w:pPr>
      <w:r w:rsidRPr="00DA207C">
        <w:rPr>
          <w:sz w:val="28"/>
          <w:szCs w:val="28"/>
          <w:lang w:val="uk-UA"/>
        </w:rPr>
        <w:t>1. Чи правомірні дії банку?</w:t>
      </w:r>
    </w:p>
    <w:p w:rsidR="006B1C86" w:rsidRPr="00DA207C" w:rsidRDefault="006B1C86" w:rsidP="006B1C86">
      <w:pPr>
        <w:ind w:firstLine="400"/>
        <w:jc w:val="both"/>
        <w:rPr>
          <w:sz w:val="28"/>
          <w:szCs w:val="28"/>
          <w:lang w:val="uk-UA"/>
        </w:rPr>
      </w:pPr>
      <w:r w:rsidRPr="00DA207C">
        <w:rPr>
          <w:sz w:val="28"/>
          <w:szCs w:val="28"/>
          <w:lang w:val="uk-UA"/>
        </w:rPr>
        <w:t>2. Дайте визначення юридичної особи та вкажіть коло її ознак.</w:t>
      </w:r>
    </w:p>
    <w:p w:rsidR="006B1C86" w:rsidRPr="00DA207C" w:rsidRDefault="006B1C86" w:rsidP="006B1C86">
      <w:pPr>
        <w:ind w:firstLine="400"/>
        <w:jc w:val="both"/>
        <w:rPr>
          <w:sz w:val="28"/>
          <w:szCs w:val="28"/>
          <w:lang w:val="uk-UA"/>
        </w:rPr>
      </w:pPr>
      <w:r w:rsidRPr="00DA207C">
        <w:rPr>
          <w:sz w:val="28"/>
          <w:szCs w:val="28"/>
          <w:lang w:val="uk-UA"/>
        </w:rPr>
        <w:t>3. Як визначається місцезнаходження юридичної особи?</w:t>
      </w:r>
    </w:p>
    <w:p w:rsidR="006B1C86" w:rsidRPr="00DA207C" w:rsidRDefault="006B1C86" w:rsidP="006B1C86">
      <w:pPr>
        <w:ind w:firstLine="400"/>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№6</w:t>
      </w:r>
    </w:p>
    <w:p w:rsidR="006B1C86" w:rsidRPr="00DA207C" w:rsidRDefault="006B1C86" w:rsidP="006B1C86">
      <w:pPr>
        <w:ind w:firstLine="400"/>
        <w:jc w:val="both"/>
        <w:rPr>
          <w:sz w:val="28"/>
          <w:szCs w:val="28"/>
          <w:lang w:val="uk-UA"/>
        </w:rPr>
      </w:pPr>
      <w:r w:rsidRPr="00DA207C">
        <w:rPr>
          <w:sz w:val="28"/>
          <w:szCs w:val="28"/>
          <w:lang w:val="uk-UA"/>
        </w:rPr>
        <w:t xml:space="preserve">ПАТ «Промінь» уклало договір </w:t>
      </w:r>
      <w:proofErr w:type="spellStart"/>
      <w:r w:rsidRPr="00DA207C">
        <w:rPr>
          <w:sz w:val="28"/>
          <w:szCs w:val="28"/>
          <w:lang w:val="uk-UA"/>
        </w:rPr>
        <w:t>підряду</w:t>
      </w:r>
      <w:proofErr w:type="spellEnd"/>
      <w:r w:rsidRPr="00DA207C">
        <w:rPr>
          <w:sz w:val="28"/>
          <w:szCs w:val="28"/>
          <w:lang w:val="uk-UA"/>
        </w:rPr>
        <w:t xml:space="preserve"> з ТОВ «Бескид» на асфальтування майданчика біля </w:t>
      </w:r>
      <w:proofErr w:type="spellStart"/>
      <w:r w:rsidRPr="00DA207C">
        <w:rPr>
          <w:sz w:val="28"/>
          <w:szCs w:val="28"/>
          <w:lang w:val="uk-UA"/>
        </w:rPr>
        <w:t>бювету</w:t>
      </w:r>
      <w:proofErr w:type="spellEnd"/>
      <w:r w:rsidRPr="00DA207C">
        <w:rPr>
          <w:sz w:val="28"/>
          <w:szCs w:val="28"/>
          <w:lang w:val="uk-UA"/>
        </w:rPr>
        <w:t xml:space="preserve"> під забезпечення порукою ТОВ «Місяць». </w:t>
      </w:r>
    </w:p>
    <w:p w:rsidR="006B1C86" w:rsidRPr="00DA207C" w:rsidRDefault="006B1C86" w:rsidP="006B1C86">
      <w:pPr>
        <w:ind w:firstLine="400"/>
        <w:jc w:val="both"/>
        <w:rPr>
          <w:sz w:val="28"/>
          <w:szCs w:val="28"/>
          <w:lang w:val="uk-UA"/>
        </w:rPr>
      </w:pPr>
      <w:r w:rsidRPr="00DA207C">
        <w:rPr>
          <w:sz w:val="28"/>
          <w:szCs w:val="28"/>
          <w:lang w:val="uk-UA"/>
        </w:rPr>
        <w:t>Оскільки протягом встановленого в договорі строку не було виконано навіть половини обумовлених робіт, ПАТ «Промінь» як замовник робіт направив ТОВ «Бескид» як підряднику повідомлення про відмову від договору в односторонньому порядку з моменту отримання повідомлення.</w:t>
      </w:r>
    </w:p>
    <w:p w:rsidR="006B1C86" w:rsidRPr="00DA207C" w:rsidRDefault="006B1C86" w:rsidP="006B1C86">
      <w:pPr>
        <w:ind w:firstLine="400"/>
        <w:jc w:val="both"/>
        <w:rPr>
          <w:sz w:val="28"/>
          <w:szCs w:val="28"/>
          <w:lang w:val="uk-UA"/>
        </w:rPr>
      </w:pPr>
      <w:r w:rsidRPr="00DA207C">
        <w:rPr>
          <w:sz w:val="28"/>
          <w:szCs w:val="28"/>
          <w:lang w:val="uk-UA"/>
        </w:rPr>
        <w:t xml:space="preserve">ТОВ «Бескид» погодився на припинення договірних зобов’язань. Через місяць ПАТ «Промінь» звернулося з позовом до ТОВ «Місяць» про відшкодування збитків, завданих простроченням виконання зобов’язань за договором </w:t>
      </w:r>
      <w:proofErr w:type="spellStart"/>
      <w:r w:rsidRPr="00DA207C">
        <w:rPr>
          <w:sz w:val="28"/>
          <w:szCs w:val="28"/>
          <w:lang w:val="uk-UA"/>
        </w:rPr>
        <w:t>підряду</w:t>
      </w:r>
      <w:proofErr w:type="spellEnd"/>
      <w:r w:rsidRPr="00DA207C">
        <w:rPr>
          <w:sz w:val="28"/>
          <w:szCs w:val="28"/>
          <w:lang w:val="uk-UA"/>
        </w:rPr>
        <w:t>, забезпеченого порукою.</w:t>
      </w:r>
    </w:p>
    <w:p w:rsidR="006B1C86" w:rsidRPr="00DA207C" w:rsidRDefault="006B1C86" w:rsidP="006B1C86">
      <w:pPr>
        <w:ind w:firstLine="400"/>
        <w:jc w:val="both"/>
        <w:rPr>
          <w:sz w:val="28"/>
          <w:szCs w:val="28"/>
          <w:lang w:val="uk-UA"/>
        </w:rPr>
      </w:pPr>
      <w:r w:rsidRPr="00DA207C">
        <w:rPr>
          <w:sz w:val="28"/>
          <w:szCs w:val="28"/>
          <w:lang w:val="uk-UA"/>
        </w:rPr>
        <w:t xml:space="preserve">1. Вирішіть спір. </w:t>
      </w:r>
    </w:p>
    <w:p w:rsidR="006B1C86" w:rsidRPr="00DA207C" w:rsidRDefault="006B1C86" w:rsidP="006B1C86">
      <w:pPr>
        <w:ind w:firstLine="400"/>
        <w:jc w:val="both"/>
        <w:rPr>
          <w:sz w:val="28"/>
          <w:szCs w:val="28"/>
          <w:lang w:val="uk-UA"/>
        </w:rPr>
      </w:pPr>
      <w:r w:rsidRPr="00DA207C">
        <w:rPr>
          <w:sz w:val="28"/>
          <w:szCs w:val="28"/>
          <w:lang w:val="uk-UA"/>
        </w:rPr>
        <w:t>2. Дайте визначення товариства.</w:t>
      </w:r>
    </w:p>
    <w:p w:rsidR="006B1C86" w:rsidRPr="00DA207C" w:rsidRDefault="006B1C86" w:rsidP="006B1C86">
      <w:pPr>
        <w:ind w:firstLine="400"/>
        <w:jc w:val="both"/>
        <w:rPr>
          <w:sz w:val="28"/>
          <w:szCs w:val="28"/>
          <w:lang w:val="uk-UA"/>
        </w:rPr>
      </w:pPr>
      <w:r w:rsidRPr="00DA207C">
        <w:rPr>
          <w:sz w:val="28"/>
          <w:szCs w:val="28"/>
          <w:lang w:val="uk-UA"/>
        </w:rPr>
        <w:t>3. Дайте класифікацію господарських товариств згідно ЦК України.</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b/>
          <w:sz w:val="28"/>
          <w:szCs w:val="28"/>
          <w:lang w:val="uk-UA"/>
        </w:rPr>
      </w:pPr>
      <w:r w:rsidRPr="00DA207C">
        <w:rPr>
          <w:b/>
          <w:i/>
          <w:sz w:val="28"/>
          <w:szCs w:val="28"/>
          <w:lang w:val="uk-UA"/>
        </w:rPr>
        <w:t>Задача №7</w:t>
      </w:r>
    </w:p>
    <w:p w:rsidR="006B1C86" w:rsidRPr="00DA207C" w:rsidRDefault="006B1C86" w:rsidP="006B1C86">
      <w:pPr>
        <w:ind w:firstLine="400"/>
        <w:jc w:val="both"/>
        <w:rPr>
          <w:sz w:val="28"/>
          <w:szCs w:val="28"/>
          <w:lang w:val="uk-UA"/>
        </w:rPr>
      </w:pPr>
      <w:r w:rsidRPr="00DA207C">
        <w:rPr>
          <w:sz w:val="28"/>
          <w:szCs w:val="28"/>
          <w:lang w:val="uk-UA"/>
        </w:rPr>
        <w:t xml:space="preserve">Директор виробничого відділу заводу “Неон” </w:t>
      </w:r>
      <w:proofErr w:type="spellStart"/>
      <w:r w:rsidRPr="00DA207C">
        <w:rPr>
          <w:sz w:val="28"/>
          <w:szCs w:val="28"/>
          <w:lang w:val="uk-UA"/>
        </w:rPr>
        <w:t>Курченко</w:t>
      </w:r>
      <w:proofErr w:type="spellEnd"/>
      <w:r w:rsidRPr="00DA207C">
        <w:rPr>
          <w:sz w:val="28"/>
          <w:szCs w:val="28"/>
          <w:lang w:val="uk-UA"/>
        </w:rPr>
        <w:t xml:space="preserve"> В. П. доручив робітнику заводу - наладчику Власенко О.І. відремонтувати верстат, який </w:t>
      </w:r>
      <w:r w:rsidRPr="00DA207C">
        <w:rPr>
          <w:sz w:val="28"/>
          <w:szCs w:val="28"/>
          <w:lang w:val="uk-UA"/>
        </w:rPr>
        <w:lastRenderedPageBreak/>
        <w:t xml:space="preserve">знаходився у приміщенні одного з </w:t>
      </w:r>
      <w:proofErr w:type="spellStart"/>
      <w:r w:rsidRPr="00DA207C">
        <w:rPr>
          <w:sz w:val="28"/>
          <w:szCs w:val="28"/>
          <w:lang w:val="uk-UA"/>
        </w:rPr>
        <w:t>цехів</w:t>
      </w:r>
      <w:proofErr w:type="spellEnd"/>
      <w:r w:rsidRPr="00DA207C">
        <w:rPr>
          <w:sz w:val="28"/>
          <w:szCs w:val="28"/>
          <w:lang w:val="uk-UA"/>
        </w:rPr>
        <w:t xml:space="preserve"> виробництва. Власенко виконав завдання, однак зауважив, що має право на премію, оскільки справився з роботою значно швидше, ніж цього вимагало доручення.</w:t>
      </w:r>
    </w:p>
    <w:p w:rsidR="006B1C86" w:rsidRPr="00DA207C" w:rsidRDefault="006B1C86" w:rsidP="006B1C86">
      <w:pPr>
        <w:ind w:firstLine="400"/>
        <w:jc w:val="both"/>
        <w:rPr>
          <w:sz w:val="28"/>
          <w:szCs w:val="28"/>
          <w:lang w:val="uk-UA"/>
        </w:rPr>
      </w:pPr>
      <w:r w:rsidRPr="00DA207C">
        <w:rPr>
          <w:sz w:val="28"/>
          <w:szCs w:val="28"/>
          <w:lang w:val="uk-UA"/>
        </w:rPr>
        <w:t>1. Дайте визначення зобов’язання.</w:t>
      </w:r>
    </w:p>
    <w:p w:rsidR="006B1C86" w:rsidRPr="00DA207C" w:rsidRDefault="006B1C86" w:rsidP="006B1C86">
      <w:pPr>
        <w:ind w:firstLine="400"/>
        <w:jc w:val="both"/>
        <w:rPr>
          <w:sz w:val="28"/>
          <w:szCs w:val="28"/>
          <w:lang w:val="uk-UA"/>
        </w:rPr>
      </w:pPr>
      <w:r w:rsidRPr="00DA207C">
        <w:rPr>
          <w:sz w:val="28"/>
          <w:szCs w:val="28"/>
          <w:lang w:val="uk-UA"/>
        </w:rPr>
        <w:t xml:space="preserve">2. Чи </w:t>
      </w:r>
      <w:proofErr w:type="spellStart"/>
      <w:r w:rsidRPr="00DA207C">
        <w:rPr>
          <w:sz w:val="28"/>
          <w:szCs w:val="28"/>
          <w:lang w:val="uk-UA"/>
        </w:rPr>
        <w:t>виникло</w:t>
      </w:r>
      <w:proofErr w:type="spellEnd"/>
      <w:r w:rsidRPr="00DA207C">
        <w:rPr>
          <w:sz w:val="28"/>
          <w:szCs w:val="28"/>
          <w:lang w:val="uk-UA"/>
        </w:rPr>
        <w:t xml:space="preserve"> цивільне зобов'язання між заводом та робітником? </w:t>
      </w:r>
    </w:p>
    <w:p w:rsidR="006B1C86" w:rsidRPr="00DA207C" w:rsidRDefault="006B1C86" w:rsidP="006B1C86">
      <w:pPr>
        <w:ind w:firstLine="400"/>
        <w:jc w:val="both"/>
        <w:rPr>
          <w:sz w:val="28"/>
          <w:szCs w:val="28"/>
          <w:lang w:val="uk-UA"/>
        </w:rPr>
      </w:pPr>
      <w:r w:rsidRPr="00DA207C">
        <w:rPr>
          <w:sz w:val="28"/>
          <w:szCs w:val="28"/>
          <w:lang w:val="uk-UA"/>
        </w:rPr>
        <w:t xml:space="preserve">3. Як змінилася б ситуація, якби Власенко О.І. не був робітником заводу, а уклав договір </w:t>
      </w:r>
      <w:proofErr w:type="spellStart"/>
      <w:r w:rsidRPr="00DA207C">
        <w:rPr>
          <w:sz w:val="28"/>
          <w:szCs w:val="28"/>
          <w:lang w:val="uk-UA"/>
        </w:rPr>
        <w:t>підряду</w:t>
      </w:r>
      <w:proofErr w:type="spellEnd"/>
      <w:r w:rsidRPr="00DA207C">
        <w:rPr>
          <w:sz w:val="28"/>
          <w:szCs w:val="28"/>
          <w:lang w:val="uk-UA"/>
        </w:rPr>
        <w:t xml:space="preserve"> на виконання робіт – проведення ремонту верстата?</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b/>
          <w:sz w:val="28"/>
          <w:szCs w:val="28"/>
          <w:lang w:val="uk-UA"/>
        </w:rPr>
      </w:pPr>
      <w:r w:rsidRPr="00DA207C">
        <w:rPr>
          <w:b/>
          <w:i/>
          <w:sz w:val="28"/>
          <w:szCs w:val="28"/>
          <w:lang w:val="uk-UA"/>
        </w:rPr>
        <w:t>Задача №8</w:t>
      </w:r>
    </w:p>
    <w:p w:rsidR="006B1C86" w:rsidRPr="00DA207C" w:rsidRDefault="006B1C86" w:rsidP="006B1C86">
      <w:pPr>
        <w:ind w:firstLine="400"/>
        <w:jc w:val="both"/>
        <w:rPr>
          <w:sz w:val="28"/>
          <w:szCs w:val="28"/>
          <w:lang w:val="uk-UA"/>
        </w:rPr>
      </w:pPr>
      <w:r w:rsidRPr="00DA207C">
        <w:rPr>
          <w:sz w:val="28"/>
          <w:szCs w:val="28"/>
          <w:lang w:val="uk-UA"/>
        </w:rPr>
        <w:t xml:space="preserve">У березні 2018 року Стеценко В.А. звернувся до нотаріальної контори з проханням посвідчити довіреність на право продажу трикімнатної квартири, яка належить йому на праві власності. </w:t>
      </w:r>
    </w:p>
    <w:p w:rsidR="006B1C86" w:rsidRPr="00DA207C" w:rsidRDefault="006B1C86" w:rsidP="006B1C86">
      <w:pPr>
        <w:ind w:firstLine="400"/>
        <w:jc w:val="both"/>
        <w:rPr>
          <w:sz w:val="28"/>
          <w:szCs w:val="28"/>
          <w:lang w:val="uk-UA"/>
        </w:rPr>
      </w:pPr>
      <w:r w:rsidRPr="00DA207C">
        <w:rPr>
          <w:sz w:val="28"/>
          <w:szCs w:val="28"/>
          <w:lang w:val="uk-UA"/>
        </w:rPr>
        <w:t>Згідно домовленості повноваженнями на укладення договору купівлі-продажу наділявся Романюк Б.П. При оформленні тексту довіреності Стеценко В.А. не став визначати строк дії довіреності, обмежившись тим, що в ній буде вказана дата її вчинення у нотаріальній конторі.</w:t>
      </w:r>
    </w:p>
    <w:p w:rsidR="006B1C86" w:rsidRPr="00DA207C" w:rsidRDefault="006B1C86" w:rsidP="006B1C86">
      <w:pPr>
        <w:ind w:firstLine="400"/>
        <w:jc w:val="both"/>
        <w:rPr>
          <w:sz w:val="28"/>
          <w:szCs w:val="28"/>
          <w:lang w:val="uk-UA"/>
        </w:rPr>
      </w:pPr>
      <w:r w:rsidRPr="00DA207C">
        <w:rPr>
          <w:sz w:val="28"/>
          <w:szCs w:val="28"/>
          <w:lang w:val="uk-UA"/>
        </w:rPr>
        <w:t>1. Чи потребує зазначена довіреність нотаріального посвідчення?</w:t>
      </w:r>
    </w:p>
    <w:p w:rsidR="006B1C86" w:rsidRPr="00DA207C" w:rsidRDefault="006B1C86" w:rsidP="006B1C86">
      <w:pPr>
        <w:ind w:firstLine="400"/>
        <w:jc w:val="both"/>
        <w:rPr>
          <w:b/>
          <w:sz w:val="28"/>
          <w:szCs w:val="28"/>
          <w:lang w:val="uk-UA"/>
        </w:rPr>
      </w:pPr>
      <w:r w:rsidRPr="00DA207C">
        <w:rPr>
          <w:sz w:val="28"/>
          <w:szCs w:val="28"/>
          <w:lang w:val="uk-UA"/>
        </w:rPr>
        <w:t>2. На який строк може бути видана довіреність?</w:t>
      </w:r>
    </w:p>
    <w:p w:rsidR="006B1C86" w:rsidRPr="00DA207C" w:rsidRDefault="006B1C86" w:rsidP="006B1C86">
      <w:pPr>
        <w:ind w:firstLine="400"/>
        <w:jc w:val="both"/>
        <w:rPr>
          <w:sz w:val="28"/>
          <w:szCs w:val="28"/>
          <w:lang w:val="uk-UA"/>
        </w:rPr>
      </w:pPr>
      <w:r w:rsidRPr="00DA207C">
        <w:rPr>
          <w:sz w:val="28"/>
          <w:szCs w:val="28"/>
          <w:lang w:val="uk-UA"/>
        </w:rPr>
        <w:t>3. Чи може Романюк Б. П. передати своє повноваження іншій особі?</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№9</w:t>
      </w:r>
    </w:p>
    <w:p w:rsidR="006B1C86" w:rsidRPr="00DA207C" w:rsidRDefault="006B1C86" w:rsidP="006B1C86">
      <w:pPr>
        <w:ind w:firstLine="400"/>
        <w:jc w:val="both"/>
        <w:rPr>
          <w:sz w:val="28"/>
          <w:szCs w:val="28"/>
          <w:lang w:val="uk-UA"/>
        </w:rPr>
      </w:pPr>
      <w:r w:rsidRPr="00DA207C">
        <w:rPr>
          <w:sz w:val="28"/>
          <w:szCs w:val="28"/>
          <w:lang w:val="uk-UA"/>
        </w:rPr>
        <w:t xml:space="preserve">У вересні 2019 року </w:t>
      </w:r>
      <w:proofErr w:type="spellStart"/>
      <w:r w:rsidRPr="00DA207C">
        <w:rPr>
          <w:sz w:val="28"/>
          <w:szCs w:val="28"/>
          <w:lang w:val="uk-UA"/>
        </w:rPr>
        <w:t>Ланченко</w:t>
      </w:r>
      <w:proofErr w:type="spellEnd"/>
      <w:r w:rsidRPr="00DA207C">
        <w:rPr>
          <w:sz w:val="28"/>
          <w:szCs w:val="28"/>
          <w:lang w:val="uk-UA"/>
        </w:rPr>
        <w:t xml:space="preserve"> В.Л. придбала у Осадчука М.О. двокімнатну квартиру, яка належала останньому на праві власності за договором купівлі-продажу. Через рік </w:t>
      </w:r>
      <w:proofErr w:type="spellStart"/>
      <w:r w:rsidRPr="00DA207C">
        <w:rPr>
          <w:sz w:val="28"/>
          <w:szCs w:val="28"/>
          <w:lang w:val="uk-UA"/>
        </w:rPr>
        <w:t>Ланченко</w:t>
      </w:r>
      <w:proofErr w:type="spellEnd"/>
      <w:r w:rsidRPr="00DA207C">
        <w:rPr>
          <w:sz w:val="28"/>
          <w:szCs w:val="28"/>
          <w:lang w:val="uk-UA"/>
        </w:rPr>
        <w:t xml:space="preserve"> В.Л. вирішила продати квартиру, але перевіряючи документи, з’ясувала, що у квартирі зареєстрована рідна сестра Осадчука М.О. – Кононенко І.О., яку вона ніколи не бачила, оскільки та мешкає в іншому місті.</w:t>
      </w:r>
    </w:p>
    <w:p w:rsidR="006B1C86" w:rsidRPr="00DA207C" w:rsidRDefault="006B1C86" w:rsidP="006B1C86">
      <w:pPr>
        <w:ind w:firstLine="400"/>
        <w:jc w:val="both"/>
        <w:rPr>
          <w:sz w:val="28"/>
          <w:szCs w:val="28"/>
          <w:lang w:val="uk-UA"/>
        </w:rPr>
      </w:pPr>
      <w:proofErr w:type="spellStart"/>
      <w:r w:rsidRPr="00DA207C">
        <w:rPr>
          <w:sz w:val="28"/>
          <w:szCs w:val="28"/>
          <w:lang w:val="uk-UA"/>
        </w:rPr>
        <w:t>Ланченко</w:t>
      </w:r>
      <w:proofErr w:type="spellEnd"/>
      <w:r w:rsidRPr="00DA207C">
        <w:rPr>
          <w:sz w:val="28"/>
          <w:szCs w:val="28"/>
          <w:lang w:val="uk-UA"/>
        </w:rPr>
        <w:t xml:space="preserve"> В.Л. звернулась через Осадчука М.О. до Кононенко І.О. з проханням знятись з реєстраційного обліку, оскільки цього вимагають майбутні покупці квартири. </w:t>
      </w:r>
    </w:p>
    <w:p w:rsidR="006B1C86" w:rsidRPr="00DA207C" w:rsidRDefault="006B1C86" w:rsidP="006B1C86">
      <w:pPr>
        <w:ind w:firstLine="400"/>
        <w:jc w:val="both"/>
        <w:rPr>
          <w:sz w:val="28"/>
          <w:szCs w:val="28"/>
          <w:lang w:val="uk-UA"/>
        </w:rPr>
      </w:pPr>
      <w:r w:rsidRPr="00DA207C">
        <w:rPr>
          <w:sz w:val="28"/>
          <w:szCs w:val="28"/>
          <w:lang w:val="uk-UA"/>
        </w:rPr>
        <w:t xml:space="preserve">Кононенко І.О. відмовилась спілкуватись з власником житла, тому </w:t>
      </w:r>
      <w:proofErr w:type="spellStart"/>
      <w:r w:rsidRPr="00DA207C">
        <w:rPr>
          <w:sz w:val="28"/>
          <w:szCs w:val="28"/>
          <w:lang w:val="uk-UA"/>
        </w:rPr>
        <w:t>Ланченко</w:t>
      </w:r>
      <w:proofErr w:type="spellEnd"/>
      <w:r w:rsidRPr="00DA207C">
        <w:rPr>
          <w:sz w:val="28"/>
          <w:szCs w:val="28"/>
          <w:lang w:val="uk-UA"/>
        </w:rPr>
        <w:t xml:space="preserve"> В.Л. вимушена була захищати своє право власності у судовому порядку.</w:t>
      </w:r>
    </w:p>
    <w:p w:rsidR="006B1C86" w:rsidRPr="00DA207C" w:rsidRDefault="006B1C86" w:rsidP="006B1C86">
      <w:pPr>
        <w:ind w:firstLine="400"/>
        <w:jc w:val="both"/>
        <w:rPr>
          <w:sz w:val="28"/>
          <w:szCs w:val="28"/>
          <w:lang w:val="uk-UA"/>
        </w:rPr>
      </w:pPr>
      <w:r w:rsidRPr="00DA207C">
        <w:rPr>
          <w:sz w:val="28"/>
          <w:szCs w:val="28"/>
          <w:lang w:val="uk-UA"/>
        </w:rPr>
        <w:t xml:space="preserve">1. З яким позовом до суду звернулась </w:t>
      </w:r>
      <w:proofErr w:type="spellStart"/>
      <w:r w:rsidRPr="00DA207C">
        <w:rPr>
          <w:sz w:val="28"/>
          <w:szCs w:val="28"/>
          <w:lang w:val="uk-UA"/>
        </w:rPr>
        <w:t>Ланченко</w:t>
      </w:r>
      <w:proofErr w:type="spellEnd"/>
      <w:r w:rsidRPr="00DA207C">
        <w:rPr>
          <w:sz w:val="28"/>
          <w:szCs w:val="28"/>
          <w:lang w:val="uk-UA"/>
        </w:rPr>
        <w:t xml:space="preserve"> В.Л.?</w:t>
      </w:r>
    </w:p>
    <w:p w:rsidR="006B1C86" w:rsidRPr="00DA207C" w:rsidRDefault="006B1C86" w:rsidP="006B1C86">
      <w:pPr>
        <w:ind w:firstLine="400"/>
        <w:jc w:val="both"/>
        <w:rPr>
          <w:sz w:val="28"/>
          <w:szCs w:val="28"/>
          <w:lang w:val="uk-UA"/>
        </w:rPr>
      </w:pPr>
      <w:r w:rsidRPr="00DA207C">
        <w:rPr>
          <w:sz w:val="28"/>
          <w:szCs w:val="28"/>
          <w:lang w:val="uk-UA"/>
        </w:rPr>
        <w:t>2. Які умови подання такого позову?</w:t>
      </w:r>
    </w:p>
    <w:p w:rsidR="006B1C86" w:rsidRPr="00DA207C" w:rsidRDefault="006B1C86" w:rsidP="006B1C86">
      <w:pPr>
        <w:ind w:firstLine="400"/>
        <w:jc w:val="both"/>
        <w:rPr>
          <w:sz w:val="28"/>
          <w:szCs w:val="28"/>
          <w:lang w:val="uk-UA"/>
        </w:rPr>
      </w:pPr>
      <w:r w:rsidRPr="00DA207C">
        <w:rPr>
          <w:sz w:val="28"/>
          <w:szCs w:val="28"/>
          <w:lang w:val="uk-UA"/>
        </w:rPr>
        <w:t>3. Який позов може пред’явити власник у разі оспорювання чи невизнання його права?</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b/>
          <w:sz w:val="28"/>
          <w:szCs w:val="28"/>
          <w:lang w:val="uk-UA"/>
        </w:rPr>
      </w:pPr>
      <w:r w:rsidRPr="00DA207C">
        <w:rPr>
          <w:b/>
          <w:i/>
          <w:sz w:val="28"/>
          <w:szCs w:val="28"/>
          <w:lang w:val="uk-UA"/>
        </w:rPr>
        <w:t>Задача №10</w:t>
      </w:r>
    </w:p>
    <w:p w:rsidR="006B1C86" w:rsidRPr="00DA207C" w:rsidRDefault="006B1C86" w:rsidP="006B1C86">
      <w:pPr>
        <w:ind w:firstLine="400"/>
        <w:jc w:val="both"/>
        <w:rPr>
          <w:sz w:val="28"/>
          <w:szCs w:val="28"/>
          <w:lang w:val="uk-UA"/>
        </w:rPr>
      </w:pPr>
      <w:proofErr w:type="spellStart"/>
      <w:r w:rsidRPr="00DA207C">
        <w:rPr>
          <w:sz w:val="28"/>
          <w:szCs w:val="28"/>
          <w:lang w:val="uk-UA"/>
        </w:rPr>
        <w:t>Ностенко</w:t>
      </w:r>
      <w:proofErr w:type="spellEnd"/>
      <w:r w:rsidRPr="00DA207C">
        <w:rPr>
          <w:sz w:val="28"/>
          <w:szCs w:val="28"/>
          <w:lang w:val="uk-UA"/>
        </w:rPr>
        <w:t xml:space="preserve"> В.Ю. на праві спільної часткової власності після смерті матері у 2007 році належала ½ успадкованого будинку, його брату </w:t>
      </w:r>
      <w:proofErr w:type="spellStart"/>
      <w:r w:rsidRPr="00DA207C">
        <w:rPr>
          <w:sz w:val="28"/>
          <w:szCs w:val="28"/>
          <w:lang w:val="uk-UA"/>
        </w:rPr>
        <w:t>Ностенко</w:t>
      </w:r>
      <w:proofErr w:type="spellEnd"/>
      <w:r w:rsidRPr="00DA207C">
        <w:rPr>
          <w:sz w:val="28"/>
          <w:szCs w:val="28"/>
          <w:lang w:val="uk-UA"/>
        </w:rPr>
        <w:t xml:space="preserve"> О.Ю. - ¼ будинку та сестрі </w:t>
      </w:r>
      <w:proofErr w:type="spellStart"/>
      <w:r w:rsidRPr="00DA207C">
        <w:rPr>
          <w:sz w:val="28"/>
          <w:szCs w:val="28"/>
          <w:lang w:val="uk-UA"/>
        </w:rPr>
        <w:t>Корженко</w:t>
      </w:r>
      <w:proofErr w:type="spellEnd"/>
      <w:r w:rsidRPr="00DA207C">
        <w:rPr>
          <w:sz w:val="28"/>
          <w:szCs w:val="28"/>
          <w:lang w:val="uk-UA"/>
        </w:rPr>
        <w:t xml:space="preserve"> С.Ю. - ¼ частини будинку.</w:t>
      </w:r>
    </w:p>
    <w:p w:rsidR="006B1C86" w:rsidRPr="00DA207C" w:rsidRDefault="006B1C86" w:rsidP="006B1C86">
      <w:pPr>
        <w:ind w:firstLine="400"/>
        <w:jc w:val="both"/>
        <w:rPr>
          <w:sz w:val="28"/>
          <w:szCs w:val="28"/>
          <w:lang w:val="uk-UA"/>
        </w:rPr>
      </w:pPr>
      <w:proofErr w:type="spellStart"/>
      <w:r w:rsidRPr="00DA207C">
        <w:rPr>
          <w:sz w:val="28"/>
          <w:szCs w:val="28"/>
          <w:lang w:val="uk-UA"/>
        </w:rPr>
        <w:t>Ностенко</w:t>
      </w:r>
      <w:proofErr w:type="spellEnd"/>
      <w:r w:rsidRPr="00DA207C">
        <w:rPr>
          <w:sz w:val="28"/>
          <w:szCs w:val="28"/>
          <w:lang w:val="uk-UA"/>
        </w:rPr>
        <w:t xml:space="preserve"> О.Ю. та </w:t>
      </w:r>
      <w:proofErr w:type="spellStart"/>
      <w:r w:rsidRPr="00DA207C">
        <w:rPr>
          <w:sz w:val="28"/>
          <w:szCs w:val="28"/>
          <w:lang w:val="uk-UA"/>
        </w:rPr>
        <w:t>Корженко</w:t>
      </w:r>
      <w:proofErr w:type="spellEnd"/>
      <w:r w:rsidRPr="00DA207C">
        <w:rPr>
          <w:sz w:val="28"/>
          <w:szCs w:val="28"/>
          <w:lang w:val="uk-UA"/>
        </w:rPr>
        <w:t xml:space="preserve"> С.Ю.  постійно проживали в іншому житлі, і </w:t>
      </w:r>
      <w:proofErr w:type="spellStart"/>
      <w:r w:rsidRPr="00DA207C">
        <w:rPr>
          <w:sz w:val="28"/>
          <w:szCs w:val="28"/>
          <w:lang w:val="uk-UA"/>
        </w:rPr>
        <w:t>рідко</w:t>
      </w:r>
      <w:proofErr w:type="spellEnd"/>
      <w:r w:rsidRPr="00DA207C">
        <w:rPr>
          <w:sz w:val="28"/>
          <w:szCs w:val="28"/>
          <w:lang w:val="uk-UA"/>
        </w:rPr>
        <w:t xml:space="preserve"> приходили </w:t>
      </w:r>
      <w:proofErr w:type="spellStart"/>
      <w:r w:rsidRPr="00DA207C">
        <w:rPr>
          <w:sz w:val="28"/>
          <w:szCs w:val="28"/>
          <w:lang w:val="uk-UA"/>
        </w:rPr>
        <w:t>приходили</w:t>
      </w:r>
      <w:proofErr w:type="spellEnd"/>
      <w:r w:rsidRPr="00DA207C">
        <w:rPr>
          <w:sz w:val="28"/>
          <w:szCs w:val="28"/>
          <w:lang w:val="uk-UA"/>
        </w:rPr>
        <w:t xml:space="preserve"> в</w:t>
      </w:r>
      <w:r w:rsidR="00224DC0">
        <w:rPr>
          <w:sz w:val="28"/>
          <w:szCs w:val="28"/>
          <w:lang w:val="uk-UA"/>
        </w:rPr>
        <w:t xml:space="preserve"> </w:t>
      </w:r>
      <w:r w:rsidRPr="00DA207C">
        <w:rPr>
          <w:sz w:val="28"/>
          <w:szCs w:val="28"/>
          <w:lang w:val="uk-UA"/>
        </w:rPr>
        <w:t xml:space="preserve">гості в будинок, де постійно мешкала </w:t>
      </w:r>
      <w:proofErr w:type="spellStart"/>
      <w:r w:rsidRPr="00DA207C">
        <w:rPr>
          <w:sz w:val="28"/>
          <w:szCs w:val="28"/>
          <w:lang w:val="uk-UA"/>
        </w:rPr>
        <w:t>Ностенко</w:t>
      </w:r>
      <w:proofErr w:type="spellEnd"/>
      <w:r w:rsidRPr="00DA207C">
        <w:rPr>
          <w:sz w:val="28"/>
          <w:szCs w:val="28"/>
          <w:lang w:val="uk-UA"/>
        </w:rPr>
        <w:t xml:space="preserve"> В.Ю. </w:t>
      </w:r>
    </w:p>
    <w:p w:rsidR="006B1C86" w:rsidRPr="00DA207C" w:rsidRDefault="006B1C86" w:rsidP="006B1C86">
      <w:pPr>
        <w:ind w:firstLine="400"/>
        <w:jc w:val="both"/>
        <w:rPr>
          <w:sz w:val="28"/>
          <w:szCs w:val="28"/>
          <w:lang w:val="uk-UA"/>
        </w:rPr>
      </w:pPr>
      <w:proofErr w:type="spellStart"/>
      <w:r w:rsidRPr="00DA207C">
        <w:rPr>
          <w:sz w:val="28"/>
          <w:szCs w:val="28"/>
          <w:lang w:val="uk-UA"/>
        </w:rPr>
        <w:t>Ностенко</w:t>
      </w:r>
      <w:proofErr w:type="spellEnd"/>
      <w:r w:rsidRPr="00DA207C">
        <w:rPr>
          <w:sz w:val="28"/>
          <w:szCs w:val="28"/>
          <w:lang w:val="uk-UA"/>
        </w:rPr>
        <w:t xml:space="preserve"> В.Ю. звернувся до суду з позовом до брата та сестри про зміну частки у спільній власності на її користь, посилаючись на те, що у 2017 році вона за власний кошт зробила капітальний ремонт всього будинку, внаслідок чого </w:t>
      </w:r>
      <w:r w:rsidRPr="00DA207C">
        <w:rPr>
          <w:sz w:val="28"/>
          <w:szCs w:val="28"/>
          <w:lang w:val="uk-UA"/>
        </w:rPr>
        <w:lastRenderedPageBreak/>
        <w:t xml:space="preserve">його вартість зросла майже наполовину. </w:t>
      </w:r>
    </w:p>
    <w:p w:rsidR="006B1C86" w:rsidRPr="00DA207C" w:rsidRDefault="006B1C86" w:rsidP="006B1C86">
      <w:pPr>
        <w:ind w:firstLine="400"/>
        <w:jc w:val="both"/>
        <w:rPr>
          <w:sz w:val="28"/>
          <w:szCs w:val="28"/>
          <w:lang w:val="uk-UA"/>
        </w:rPr>
      </w:pPr>
      <w:r w:rsidRPr="00DA207C">
        <w:rPr>
          <w:sz w:val="28"/>
          <w:szCs w:val="28"/>
          <w:lang w:val="uk-UA"/>
        </w:rPr>
        <w:t xml:space="preserve">Заперечуючи проти позову, </w:t>
      </w:r>
      <w:proofErr w:type="spellStart"/>
      <w:r w:rsidRPr="00DA207C">
        <w:rPr>
          <w:sz w:val="28"/>
          <w:szCs w:val="28"/>
          <w:lang w:val="uk-UA"/>
        </w:rPr>
        <w:t>Ностенко</w:t>
      </w:r>
      <w:proofErr w:type="spellEnd"/>
      <w:r w:rsidRPr="00DA207C">
        <w:rPr>
          <w:sz w:val="28"/>
          <w:szCs w:val="28"/>
          <w:lang w:val="uk-UA"/>
        </w:rPr>
        <w:t xml:space="preserve"> О.Ю. та </w:t>
      </w:r>
      <w:proofErr w:type="spellStart"/>
      <w:r w:rsidRPr="00DA207C">
        <w:rPr>
          <w:sz w:val="28"/>
          <w:szCs w:val="28"/>
          <w:lang w:val="uk-UA"/>
        </w:rPr>
        <w:t>Корженко</w:t>
      </w:r>
      <w:proofErr w:type="spellEnd"/>
      <w:r w:rsidRPr="00DA207C">
        <w:rPr>
          <w:sz w:val="28"/>
          <w:szCs w:val="28"/>
          <w:lang w:val="uk-UA"/>
        </w:rPr>
        <w:t xml:space="preserve"> С.Ю. пояснювали, що ремонт здійснено без їх згоди, тому у </w:t>
      </w:r>
      <w:proofErr w:type="spellStart"/>
      <w:r w:rsidRPr="00DA207C">
        <w:rPr>
          <w:sz w:val="28"/>
          <w:szCs w:val="28"/>
          <w:lang w:val="uk-UA"/>
        </w:rPr>
        <w:t>Ностенко</w:t>
      </w:r>
      <w:proofErr w:type="spellEnd"/>
      <w:r w:rsidRPr="00DA207C">
        <w:rPr>
          <w:sz w:val="28"/>
          <w:szCs w:val="28"/>
          <w:lang w:val="uk-UA"/>
        </w:rPr>
        <w:t xml:space="preserve"> В.Ю. відсутні підстави вимагати змін часток у спільній власності.</w:t>
      </w:r>
    </w:p>
    <w:p w:rsidR="006B1C86" w:rsidRPr="00DA207C" w:rsidRDefault="006B1C86" w:rsidP="006B1C86">
      <w:pPr>
        <w:ind w:firstLine="400"/>
        <w:jc w:val="both"/>
        <w:rPr>
          <w:sz w:val="28"/>
          <w:szCs w:val="28"/>
          <w:lang w:val="uk-UA"/>
        </w:rPr>
      </w:pPr>
      <w:r w:rsidRPr="00DA207C">
        <w:rPr>
          <w:sz w:val="28"/>
          <w:szCs w:val="28"/>
          <w:lang w:val="uk-UA"/>
        </w:rPr>
        <w:t>1. Яке рішення повинен постановити суд?</w:t>
      </w:r>
    </w:p>
    <w:p w:rsidR="006B1C86" w:rsidRPr="00DA207C" w:rsidRDefault="006B1C86" w:rsidP="006B1C86">
      <w:pPr>
        <w:ind w:firstLine="400"/>
        <w:jc w:val="both"/>
        <w:rPr>
          <w:sz w:val="28"/>
          <w:szCs w:val="28"/>
          <w:lang w:val="uk-UA"/>
        </w:rPr>
      </w:pPr>
      <w:r w:rsidRPr="00DA207C">
        <w:rPr>
          <w:sz w:val="28"/>
          <w:szCs w:val="28"/>
          <w:lang w:val="uk-UA"/>
        </w:rPr>
        <w:t>2.Які види права спільної власності встановлені чинним законодавством?</w:t>
      </w:r>
    </w:p>
    <w:p w:rsidR="006B1C86" w:rsidRPr="00DA207C" w:rsidRDefault="006B1C86" w:rsidP="006B1C86">
      <w:pPr>
        <w:ind w:firstLine="400"/>
        <w:jc w:val="both"/>
        <w:rPr>
          <w:sz w:val="28"/>
          <w:szCs w:val="28"/>
          <w:lang w:val="uk-UA"/>
        </w:rPr>
      </w:pPr>
      <w:r w:rsidRPr="00DA207C">
        <w:rPr>
          <w:sz w:val="28"/>
          <w:szCs w:val="28"/>
          <w:lang w:val="uk-UA"/>
        </w:rPr>
        <w:t>3.  Як визначається розмір часток у праві спільної часткової власності?</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№11</w:t>
      </w:r>
    </w:p>
    <w:p w:rsidR="006B1C86" w:rsidRPr="00DA207C" w:rsidRDefault="006B1C86" w:rsidP="006B1C86">
      <w:pPr>
        <w:ind w:firstLine="400"/>
        <w:jc w:val="both"/>
        <w:rPr>
          <w:sz w:val="28"/>
          <w:szCs w:val="28"/>
          <w:lang w:val="uk-UA"/>
        </w:rPr>
      </w:pPr>
      <w:r w:rsidRPr="00DA207C">
        <w:rPr>
          <w:sz w:val="28"/>
          <w:szCs w:val="28"/>
          <w:lang w:val="uk-UA"/>
        </w:rPr>
        <w:t>Туристична компанія "</w:t>
      </w:r>
      <w:proofErr w:type="spellStart"/>
      <w:r w:rsidRPr="00DA207C">
        <w:rPr>
          <w:sz w:val="28"/>
          <w:szCs w:val="28"/>
          <w:lang w:val="uk-UA"/>
        </w:rPr>
        <w:t>Галіон</w:t>
      </w:r>
      <w:proofErr w:type="spellEnd"/>
      <w:r w:rsidRPr="00DA207C">
        <w:rPr>
          <w:sz w:val="28"/>
          <w:szCs w:val="28"/>
          <w:lang w:val="uk-UA"/>
        </w:rPr>
        <w:t>" придбала комп'ютер в магазині оргтехніки "</w:t>
      </w:r>
      <w:proofErr w:type="spellStart"/>
      <w:r w:rsidRPr="00DA207C">
        <w:rPr>
          <w:sz w:val="28"/>
          <w:szCs w:val="28"/>
          <w:lang w:val="uk-UA"/>
        </w:rPr>
        <w:t>Лайт</w:t>
      </w:r>
      <w:proofErr w:type="spellEnd"/>
      <w:r w:rsidRPr="00DA207C">
        <w:rPr>
          <w:sz w:val="28"/>
          <w:szCs w:val="28"/>
          <w:lang w:val="uk-UA"/>
        </w:rPr>
        <w:t xml:space="preserve">." </w:t>
      </w:r>
    </w:p>
    <w:p w:rsidR="006B1C86" w:rsidRPr="00DA207C" w:rsidRDefault="006B1C86" w:rsidP="006B1C86">
      <w:pPr>
        <w:ind w:firstLine="400"/>
        <w:jc w:val="both"/>
        <w:rPr>
          <w:sz w:val="28"/>
          <w:szCs w:val="28"/>
          <w:lang w:val="uk-UA"/>
        </w:rPr>
      </w:pPr>
      <w:r w:rsidRPr="00DA207C">
        <w:rPr>
          <w:sz w:val="28"/>
          <w:szCs w:val="28"/>
          <w:lang w:val="uk-UA"/>
        </w:rPr>
        <w:t>Доставка придбаного здійснювалась з магазину "</w:t>
      </w:r>
      <w:proofErr w:type="spellStart"/>
      <w:r w:rsidRPr="00DA207C">
        <w:rPr>
          <w:sz w:val="28"/>
          <w:szCs w:val="28"/>
          <w:lang w:val="uk-UA"/>
        </w:rPr>
        <w:t>Лайт</w:t>
      </w:r>
      <w:proofErr w:type="spellEnd"/>
      <w:r w:rsidRPr="00DA207C">
        <w:rPr>
          <w:sz w:val="28"/>
          <w:szCs w:val="28"/>
          <w:lang w:val="uk-UA"/>
        </w:rPr>
        <w:t>" в офіс туристичної компанії "</w:t>
      </w:r>
      <w:proofErr w:type="spellStart"/>
      <w:r w:rsidRPr="00DA207C">
        <w:rPr>
          <w:sz w:val="28"/>
          <w:szCs w:val="28"/>
          <w:lang w:val="uk-UA"/>
        </w:rPr>
        <w:t>Галіон</w:t>
      </w:r>
      <w:proofErr w:type="spellEnd"/>
      <w:r w:rsidRPr="00DA207C">
        <w:rPr>
          <w:sz w:val="28"/>
          <w:szCs w:val="28"/>
          <w:lang w:val="uk-UA"/>
        </w:rPr>
        <w:t xml:space="preserve">" на автомобілі компанії водієм </w:t>
      </w:r>
      <w:proofErr w:type="spellStart"/>
      <w:r w:rsidRPr="00DA207C">
        <w:rPr>
          <w:sz w:val="28"/>
          <w:szCs w:val="28"/>
          <w:lang w:val="uk-UA"/>
        </w:rPr>
        <w:t>Івахненко</w:t>
      </w:r>
      <w:proofErr w:type="spellEnd"/>
      <w:r w:rsidRPr="00DA207C">
        <w:rPr>
          <w:sz w:val="28"/>
          <w:szCs w:val="28"/>
          <w:lang w:val="uk-UA"/>
        </w:rPr>
        <w:t xml:space="preserve"> М.С. На зворотно</w:t>
      </w:r>
      <w:r w:rsidRPr="00DA207C">
        <w:rPr>
          <w:sz w:val="28"/>
          <w:szCs w:val="28"/>
          <w:lang w:val="uk-UA"/>
        </w:rPr>
        <w:softHyphen/>
        <w:t xml:space="preserve">му шляху водій </w:t>
      </w:r>
      <w:proofErr w:type="spellStart"/>
      <w:r w:rsidRPr="00DA207C">
        <w:rPr>
          <w:sz w:val="28"/>
          <w:szCs w:val="28"/>
          <w:lang w:val="uk-UA"/>
        </w:rPr>
        <w:t>Івахненко</w:t>
      </w:r>
      <w:proofErr w:type="spellEnd"/>
      <w:r w:rsidRPr="00DA207C">
        <w:rPr>
          <w:sz w:val="28"/>
          <w:szCs w:val="28"/>
          <w:lang w:val="uk-UA"/>
        </w:rPr>
        <w:t xml:space="preserve"> М.С. не справився з керуванням автомобілем, через що відбулося зіткнення з автомобілем "</w:t>
      </w:r>
      <w:proofErr w:type="spellStart"/>
      <w:r w:rsidRPr="00DA207C">
        <w:rPr>
          <w:sz w:val="28"/>
          <w:szCs w:val="28"/>
          <w:lang w:val="uk-UA"/>
        </w:rPr>
        <w:t>Volvo</w:t>
      </w:r>
      <w:proofErr w:type="spellEnd"/>
      <w:r w:rsidRPr="00DA207C">
        <w:rPr>
          <w:sz w:val="28"/>
          <w:szCs w:val="28"/>
          <w:lang w:val="uk-UA"/>
        </w:rPr>
        <w:t xml:space="preserve">", що належить на праві приватної власності </w:t>
      </w:r>
      <w:proofErr w:type="spellStart"/>
      <w:r w:rsidRPr="00DA207C">
        <w:rPr>
          <w:sz w:val="28"/>
          <w:szCs w:val="28"/>
          <w:lang w:val="uk-UA"/>
        </w:rPr>
        <w:t>Коленчуку</w:t>
      </w:r>
      <w:proofErr w:type="spellEnd"/>
      <w:r w:rsidRPr="00DA207C">
        <w:rPr>
          <w:sz w:val="28"/>
          <w:szCs w:val="28"/>
          <w:lang w:val="uk-UA"/>
        </w:rPr>
        <w:t xml:space="preserve"> В.А. </w:t>
      </w:r>
    </w:p>
    <w:p w:rsidR="006B1C86" w:rsidRPr="00DA207C" w:rsidRDefault="006B1C86" w:rsidP="006B1C86">
      <w:pPr>
        <w:ind w:firstLine="400"/>
        <w:jc w:val="both"/>
        <w:rPr>
          <w:sz w:val="28"/>
          <w:szCs w:val="28"/>
          <w:lang w:val="uk-UA"/>
        </w:rPr>
      </w:pPr>
      <w:r w:rsidRPr="00DA207C">
        <w:rPr>
          <w:sz w:val="28"/>
          <w:szCs w:val="28"/>
          <w:lang w:val="uk-UA"/>
        </w:rPr>
        <w:t xml:space="preserve">У результаті зіткнення істотно пошкоджений автомобіль </w:t>
      </w:r>
      <w:proofErr w:type="spellStart"/>
      <w:r w:rsidRPr="00DA207C">
        <w:rPr>
          <w:sz w:val="28"/>
          <w:szCs w:val="28"/>
          <w:lang w:val="uk-UA"/>
        </w:rPr>
        <w:t>Коленчука</w:t>
      </w:r>
      <w:proofErr w:type="spellEnd"/>
      <w:r w:rsidRPr="00DA207C">
        <w:rPr>
          <w:sz w:val="28"/>
          <w:szCs w:val="28"/>
          <w:lang w:val="uk-UA"/>
        </w:rPr>
        <w:t xml:space="preserve"> В.А.</w:t>
      </w:r>
    </w:p>
    <w:p w:rsidR="006B1C86" w:rsidRPr="00DA207C" w:rsidRDefault="006B1C86" w:rsidP="006B1C86">
      <w:pPr>
        <w:ind w:firstLine="400"/>
        <w:jc w:val="both"/>
        <w:rPr>
          <w:sz w:val="28"/>
          <w:szCs w:val="28"/>
          <w:lang w:val="uk-UA"/>
        </w:rPr>
      </w:pPr>
      <w:r w:rsidRPr="00DA207C">
        <w:rPr>
          <w:sz w:val="28"/>
          <w:szCs w:val="28"/>
          <w:lang w:val="uk-UA"/>
        </w:rPr>
        <w:t>1. Визначте підстави виникнення зобов’язання.</w:t>
      </w:r>
    </w:p>
    <w:p w:rsidR="006B1C86" w:rsidRPr="00DA207C" w:rsidRDefault="006B1C86" w:rsidP="006B1C86">
      <w:pPr>
        <w:ind w:firstLine="400"/>
        <w:jc w:val="both"/>
        <w:rPr>
          <w:sz w:val="28"/>
          <w:szCs w:val="28"/>
          <w:lang w:val="uk-UA"/>
        </w:rPr>
      </w:pPr>
      <w:r w:rsidRPr="00DA207C">
        <w:rPr>
          <w:sz w:val="28"/>
          <w:szCs w:val="28"/>
          <w:lang w:val="uk-UA"/>
        </w:rPr>
        <w:t xml:space="preserve">2. Визначте суб’єктний склад та вид зобов'язань, що виникли. </w:t>
      </w:r>
    </w:p>
    <w:p w:rsidR="006B1C86" w:rsidRPr="00DA207C" w:rsidRDefault="006B1C86" w:rsidP="006B1C86">
      <w:pPr>
        <w:ind w:firstLine="400"/>
        <w:jc w:val="both"/>
        <w:rPr>
          <w:sz w:val="28"/>
          <w:szCs w:val="28"/>
          <w:lang w:val="uk-UA"/>
        </w:rPr>
      </w:pPr>
      <w:r w:rsidRPr="00DA207C">
        <w:rPr>
          <w:sz w:val="28"/>
          <w:szCs w:val="28"/>
          <w:lang w:val="uk-UA"/>
        </w:rPr>
        <w:t xml:space="preserve">3. Хто буде відшкодовувати шкоду, завдану автомобілю </w:t>
      </w:r>
      <w:proofErr w:type="spellStart"/>
      <w:r w:rsidRPr="00DA207C">
        <w:rPr>
          <w:sz w:val="28"/>
          <w:szCs w:val="28"/>
          <w:lang w:val="uk-UA"/>
        </w:rPr>
        <w:t>Коленчука</w:t>
      </w:r>
      <w:proofErr w:type="spellEnd"/>
      <w:r w:rsidRPr="00DA207C">
        <w:rPr>
          <w:sz w:val="28"/>
          <w:szCs w:val="28"/>
          <w:lang w:val="uk-UA"/>
        </w:rPr>
        <w:t xml:space="preserve"> В.А.?</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№12</w:t>
      </w:r>
    </w:p>
    <w:p w:rsidR="006B1C86" w:rsidRPr="00DA207C" w:rsidRDefault="006B1C86" w:rsidP="006B1C86">
      <w:pPr>
        <w:ind w:firstLine="400"/>
        <w:jc w:val="both"/>
        <w:rPr>
          <w:sz w:val="28"/>
          <w:szCs w:val="28"/>
          <w:lang w:val="uk-UA"/>
        </w:rPr>
      </w:pPr>
      <w:r w:rsidRPr="00DA207C">
        <w:rPr>
          <w:sz w:val="28"/>
          <w:szCs w:val="28"/>
          <w:lang w:val="uk-UA"/>
        </w:rPr>
        <w:t>Внаслідок протиправних дій сімнадцятирічного Повзуна В.Р., який підпалював піротехнічні засоби не додержуючись правил поводження з вибухонебезпечними предметами, сталася пожежа. В результаті попадання елементів піротехніки в будинок, що належав на праві приватної власності Кузьменко С.М., будинок повністю згорів.</w:t>
      </w:r>
    </w:p>
    <w:p w:rsidR="006B1C86" w:rsidRPr="00DA207C" w:rsidRDefault="006B1C86" w:rsidP="006B1C86">
      <w:pPr>
        <w:ind w:firstLine="400"/>
        <w:jc w:val="both"/>
        <w:rPr>
          <w:sz w:val="28"/>
          <w:szCs w:val="28"/>
          <w:lang w:val="uk-UA"/>
        </w:rPr>
      </w:pPr>
      <w:r w:rsidRPr="00DA207C">
        <w:rPr>
          <w:sz w:val="28"/>
          <w:szCs w:val="28"/>
          <w:lang w:val="uk-UA"/>
        </w:rPr>
        <w:t>У процесі розслідування справи Кузьменко С.М. звернувся з позовом про відшко</w:t>
      </w:r>
      <w:r w:rsidRPr="00DA207C">
        <w:rPr>
          <w:sz w:val="28"/>
          <w:szCs w:val="28"/>
          <w:lang w:val="uk-UA"/>
        </w:rPr>
        <w:softHyphen/>
        <w:t>дування вартості будинку до Повзуна В.Р., однак Повзун В.Р. про</w:t>
      </w:r>
      <w:r w:rsidRPr="00DA207C">
        <w:rPr>
          <w:sz w:val="28"/>
          <w:szCs w:val="28"/>
          <w:lang w:val="uk-UA"/>
        </w:rPr>
        <w:softHyphen/>
        <w:t>ти позову заперечував, мотивуючи відмову тим, що він не має постійного заробітку, а його майна недостатньо для покриття шкоди. Повзун В.Р тривалий час проживає з бабусею, яка отримує мінімальну пенсію, а з батьками у нього погані відносини, тому вони відмовляються надавати йому допомогу на відшкодування.</w:t>
      </w:r>
    </w:p>
    <w:p w:rsidR="006B1C86" w:rsidRPr="00DA207C" w:rsidRDefault="006B1C86" w:rsidP="006B1C86">
      <w:pPr>
        <w:ind w:firstLine="400"/>
        <w:jc w:val="both"/>
        <w:rPr>
          <w:sz w:val="28"/>
          <w:szCs w:val="28"/>
          <w:lang w:val="uk-UA"/>
        </w:rPr>
      </w:pPr>
      <w:r w:rsidRPr="00DA207C">
        <w:rPr>
          <w:sz w:val="28"/>
          <w:szCs w:val="28"/>
          <w:lang w:val="uk-UA"/>
        </w:rPr>
        <w:t>1. Як повинен бути вирішений цей спір?</w:t>
      </w:r>
    </w:p>
    <w:p w:rsidR="006B1C86" w:rsidRPr="00DA207C" w:rsidRDefault="006B1C86" w:rsidP="006B1C86">
      <w:pPr>
        <w:ind w:firstLine="400"/>
        <w:jc w:val="both"/>
        <w:rPr>
          <w:sz w:val="28"/>
          <w:szCs w:val="28"/>
          <w:lang w:val="uk-UA"/>
        </w:rPr>
      </w:pPr>
      <w:r w:rsidRPr="00DA207C">
        <w:rPr>
          <w:sz w:val="28"/>
          <w:szCs w:val="28"/>
          <w:lang w:val="uk-UA"/>
        </w:rPr>
        <w:t>2. Дайте визначення поняття «збитки».</w:t>
      </w:r>
    </w:p>
    <w:p w:rsidR="006B1C86" w:rsidRPr="00DA207C" w:rsidRDefault="006B1C86" w:rsidP="006B1C86">
      <w:pPr>
        <w:ind w:firstLine="400"/>
        <w:jc w:val="both"/>
        <w:rPr>
          <w:sz w:val="28"/>
          <w:szCs w:val="28"/>
          <w:lang w:val="uk-UA"/>
        </w:rPr>
      </w:pPr>
      <w:r w:rsidRPr="00DA207C">
        <w:rPr>
          <w:sz w:val="28"/>
          <w:szCs w:val="28"/>
          <w:lang w:val="uk-UA"/>
        </w:rPr>
        <w:t>3. Чи зміниться рішення за умов, що потерпілий Кузьменко С.М. здавав будинок в оренду?</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№13</w:t>
      </w:r>
    </w:p>
    <w:p w:rsidR="006B1C86" w:rsidRPr="00DA207C" w:rsidRDefault="006B1C86" w:rsidP="006B1C86">
      <w:pPr>
        <w:ind w:firstLine="400"/>
        <w:jc w:val="both"/>
        <w:rPr>
          <w:sz w:val="28"/>
          <w:szCs w:val="28"/>
          <w:lang w:val="uk-UA"/>
        </w:rPr>
      </w:pPr>
      <w:proofErr w:type="spellStart"/>
      <w:r w:rsidRPr="00DA207C">
        <w:rPr>
          <w:sz w:val="28"/>
          <w:szCs w:val="28"/>
          <w:lang w:val="uk-UA"/>
        </w:rPr>
        <w:t>Семіноженко</w:t>
      </w:r>
      <w:proofErr w:type="spellEnd"/>
      <w:r w:rsidRPr="00DA207C">
        <w:rPr>
          <w:sz w:val="28"/>
          <w:szCs w:val="28"/>
          <w:lang w:val="uk-UA"/>
        </w:rPr>
        <w:t xml:space="preserve"> А.О. одержав у спадщину від батька, що помер, колекцію старовинних монет. Згодом він вирішив продати колекцію.</w:t>
      </w:r>
    </w:p>
    <w:p w:rsidR="006B1C86" w:rsidRPr="00DA207C" w:rsidRDefault="006B1C86" w:rsidP="006B1C86">
      <w:pPr>
        <w:ind w:firstLine="400"/>
        <w:jc w:val="both"/>
        <w:rPr>
          <w:sz w:val="28"/>
          <w:szCs w:val="28"/>
          <w:lang w:val="uk-UA"/>
        </w:rPr>
      </w:pPr>
      <w:r w:rsidRPr="00DA207C">
        <w:rPr>
          <w:sz w:val="28"/>
          <w:szCs w:val="28"/>
          <w:lang w:val="uk-UA"/>
        </w:rPr>
        <w:t xml:space="preserve">Дізнавшись про це колекціонер Шевченко С.Я. запропонував придбати монети, які представляли нумізматичну цінність і запропонував за колекцію 10000 грн. </w:t>
      </w:r>
      <w:proofErr w:type="spellStart"/>
      <w:r w:rsidRPr="00DA207C">
        <w:rPr>
          <w:sz w:val="28"/>
          <w:szCs w:val="28"/>
          <w:lang w:val="uk-UA"/>
        </w:rPr>
        <w:t>Семіноженко</w:t>
      </w:r>
      <w:proofErr w:type="spellEnd"/>
      <w:r w:rsidRPr="00DA207C">
        <w:rPr>
          <w:sz w:val="28"/>
          <w:szCs w:val="28"/>
          <w:lang w:val="uk-UA"/>
        </w:rPr>
        <w:t xml:space="preserve"> А.О. погодився укласти договір купівлі-продажу і Шевченко С.Я. сплатив </w:t>
      </w:r>
      <w:proofErr w:type="spellStart"/>
      <w:r w:rsidRPr="00DA207C">
        <w:rPr>
          <w:sz w:val="28"/>
          <w:szCs w:val="28"/>
          <w:lang w:val="uk-UA"/>
        </w:rPr>
        <w:t>Семіноженко</w:t>
      </w:r>
      <w:proofErr w:type="spellEnd"/>
      <w:r w:rsidRPr="00DA207C">
        <w:rPr>
          <w:sz w:val="28"/>
          <w:szCs w:val="28"/>
          <w:lang w:val="uk-UA"/>
        </w:rPr>
        <w:t xml:space="preserve"> А.О. завдаток у сумі 600 гривень на забезпечення виконання договору. </w:t>
      </w:r>
    </w:p>
    <w:p w:rsidR="006B1C86" w:rsidRPr="00DA207C" w:rsidRDefault="006B1C86" w:rsidP="006B1C86">
      <w:pPr>
        <w:ind w:firstLine="400"/>
        <w:jc w:val="both"/>
        <w:rPr>
          <w:sz w:val="28"/>
          <w:szCs w:val="28"/>
          <w:lang w:val="uk-UA"/>
        </w:rPr>
      </w:pPr>
      <w:r w:rsidRPr="00DA207C">
        <w:rPr>
          <w:sz w:val="28"/>
          <w:szCs w:val="28"/>
          <w:lang w:val="uk-UA"/>
        </w:rPr>
        <w:lastRenderedPageBreak/>
        <w:t xml:space="preserve">Наступного дня </w:t>
      </w:r>
      <w:proofErr w:type="spellStart"/>
      <w:r w:rsidRPr="00DA207C">
        <w:rPr>
          <w:sz w:val="28"/>
          <w:szCs w:val="28"/>
          <w:lang w:val="uk-UA"/>
        </w:rPr>
        <w:t>Семіноженко</w:t>
      </w:r>
      <w:proofErr w:type="spellEnd"/>
      <w:r w:rsidRPr="00DA207C">
        <w:rPr>
          <w:sz w:val="28"/>
          <w:szCs w:val="28"/>
          <w:lang w:val="uk-UA"/>
        </w:rPr>
        <w:t xml:space="preserve"> А.О. заявив Шевченко С.Я., що передумав продавати йому колекцію, оскільки знайшов покупця, який оцінив колекцію значно вище і запропонував значно більшу суму, ніж та, на яку погодились  </w:t>
      </w:r>
      <w:proofErr w:type="spellStart"/>
      <w:r w:rsidRPr="00DA207C">
        <w:rPr>
          <w:sz w:val="28"/>
          <w:szCs w:val="28"/>
          <w:lang w:val="uk-UA"/>
        </w:rPr>
        <w:t>Семіноженко</w:t>
      </w:r>
      <w:proofErr w:type="spellEnd"/>
      <w:r w:rsidRPr="00DA207C">
        <w:rPr>
          <w:sz w:val="28"/>
          <w:szCs w:val="28"/>
          <w:lang w:val="uk-UA"/>
        </w:rPr>
        <w:t xml:space="preserve"> А.О. та Шевченко С.Я., а саме - 15000 грн., яку покупець зобов’язався передати одним платежем одразу у момент укладення договору. </w:t>
      </w:r>
    </w:p>
    <w:p w:rsidR="006B1C86" w:rsidRPr="00DA207C" w:rsidRDefault="006B1C86" w:rsidP="006B1C86">
      <w:pPr>
        <w:ind w:firstLine="400"/>
        <w:jc w:val="both"/>
        <w:rPr>
          <w:sz w:val="28"/>
          <w:szCs w:val="28"/>
          <w:lang w:val="uk-UA"/>
        </w:rPr>
      </w:pPr>
      <w:r w:rsidRPr="00DA207C">
        <w:rPr>
          <w:sz w:val="28"/>
          <w:szCs w:val="28"/>
          <w:lang w:val="uk-UA"/>
        </w:rPr>
        <w:t>1.Як повинен бути вирішений спір?</w:t>
      </w:r>
    </w:p>
    <w:p w:rsidR="006B1C86" w:rsidRPr="00DA207C" w:rsidRDefault="006B1C86" w:rsidP="006B1C86">
      <w:pPr>
        <w:ind w:firstLine="400"/>
        <w:jc w:val="both"/>
        <w:rPr>
          <w:sz w:val="28"/>
          <w:szCs w:val="28"/>
          <w:lang w:val="uk-UA"/>
        </w:rPr>
      </w:pPr>
      <w:r w:rsidRPr="00DA207C">
        <w:rPr>
          <w:sz w:val="28"/>
          <w:szCs w:val="28"/>
          <w:lang w:val="uk-UA"/>
        </w:rPr>
        <w:t>2.У якій формі сторони повинні укласти договір?</w:t>
      </w:r>
    </w:p>
    <w:p w:rsidR="006B1C86" w:rsidRPr="00DA207C" w:rsidRDefault="006B1C86" w:rsidP="006B1C86">
      <w:pPr>
        <w:ind w:firstLine="400"/>
        <w:jc w:val="both"/>
        <w:rPr>
          <w:sz w:val="28"/>
          <w:szCs w:val="28"/>
          <w:lang w:val="uk-UA"/>
        </w:rPr>
      </w:pPr>
      <w:r w:rsidRPr="00DA207C">
        <w:rPr>
          <w:sz w:val="28"/>
          <w:szCs w:val="28"/>
          <w:lang w:val="uk-UA"/>
        </w:rPr>
        <w:t>3.Чи може завдаток, переданий Шевченко С.Я. вважатися авансом?</w:t>
      </w:r>
    </w:p>
    <w:p w:rsidR="006B1C86" w:rsidRPr="00DA207C" w:rsidRDefault="006B1C86" w:rsidP="006B1C86">
      <w:pPr>
        <w:ind w:left="540" w:firstLine="400"/>
        <w:jc w:val="both"/>
        <w:rPr>
          <w:sz w:val="28"/>
          <w:szCs w:val="28"/>
          <w:lang w:val="uk-UA"/>
        </w:rPr>
      </w:pPr>
      <w:r w:rsidRPr="00DA207C">
        <w:rPr>
          <w:sz w:val="28"/>
          <w:szCs w:val="28"/>
          <w:lang w:val="uk-UA"/>
        </w:rPr>
        <w:t xml:space="preserve"> </w:t>
      </w:r>
    </w:p>
    <w:p w:rsidR="006B1C86" w:rsidRPr="00DA207C" w:rsidRDefault="006B1C86" w:rsidP="006B1C86">
      <w:pPr>
        <w:ind w:firstLine="400"/>
        <w:jc w:val="both"/>
        <w:rPr>
          <w:sz w:val="28"/>
          <w:szCs w:val="28"/>
          <w:lang w:val="uk-UA"/>
        </w:rPr>
      </w:pPr>
      <w:r w:rsidRPr="00DA207C">
        <w:rPr>
          <w:b/>
          <w:i/>
          <w:sz w:val="28"/>
          <w:szCs w:val="28"/>
          <w:lang w:val="uk-UA"/>
        </w:rPr>
        <w:t>Задача №14</w:t>
      </w:r>
    </w:p>
    <w:p w:rsidR="006B1C86" w:rsidRPr="00DA207C" w:rsidRDefault="006B1C86" w:rsidP="006B1C86">
      <w:pPr>
        <w:ind w:firstLine="400"/>
        <w:jc w:val="both"/>
        <w:rPr>
          <w:sz w:val="28"/>
          <w:szCs w:val="28"/>
          <w:lang w:val="uk-UA"/>
        </w:rPr>
      </w:pPr>
      <w:proofErr w:type="spellStart"/>
      <w:r w:rsidRPr="00DA207C">
        <w:rPr>
          <w:sz w:val="28"/>
          <w:szCs w:val="28"/>
          <w:lang w:val="uk-UA"/>
        </w:rPr>
        <w:t>Столяренко</w:t>
      </w:r>
      <w:proofErr w:type="spellEnd"/>
      <w:r w:rsidRPr="00DA207C">
        <w:rPr>
          <w:sz w:val="28"/>
          <w:szCs w:val="28"/>
          <w:lang w:val="uk-UA"/>
        </w:rPr>
        <w:t xml:space="preserve"> С.П. перекривав дах власного гаражу та побачив, що покриття даху сусіднього гаражу, що належить Петренко Г.О., повністю згнило і вода під час дощу потрапляє у середину. Оскільки у </w:t>
      </w:r>
      <w:proofErr w:type="spellStart"/>
      <w:r w:rsidRPr="00DA207C">
        <w:rPr>
          <w:sz w:val="28"/>
          <w:szCs w:val="28"/>
          <w:lang w:val="uk-UA"/>
        </w:rPr>
        <w:t>Столяренко</w:t>
      </w:r>
      <w:proofErr w:type="spellEnd"/>
      <w:r w:rsidRPr="00DA207C">
        <w:rPr>
          <w:sz w:val="28"/>
          <w:szCs w:val="28"/>
          <w:lang w:val="uk-UA"/>
        </w:rPr>
        <w:t xml:space="preserve"> С. П. не витратив два рулони руберойду - він настелив його на дах сусіднього гаражу. В цей же день </w:t>
      </w:r>
      <w:proofErr w:type="spellStart"/>
      <w:r w:rsidRPr="00DA207C">
        <w:rPr>
          <w:sz w:val="28"/>
          <w:szCs w:val="28"/>
          <w:lang w:val="uk-UA"/>
        </w:rPr>
        <w:t>Столяренко</w:t>
      </w:r>
      <w:proofErr w:type="spellEnd"/>
      <w:r w:rsidRPr="00DA207C">
        <w:rPr>
          <w:sz w:val="28"/>
          <w:szCs w:val="28"/>
          <w:lang w:val="uk-UA"/>
        </w:rPr>
        <w:t xml:space="preserve"> С.П., побачивши сусіда по гаражу Петренко Г.О. розповів йому про свої дії і попросив відшкодувати йому вартість двох рулонів руберойду, зазначивши їх вартість. Петренко Г.О. щиро подякував за роботу, жваво цікавився результатом і впевнено відповів, що сплатить гроші через два дня. </w:t>
      </w:r>
    </w:p>
    <w:p w:rsidR="006B1C86" w:rsidRPr="00DA207C" w:rsidRDefault="006B1C86" w:rsidP="006B1C86">
      <w:pPr>
        <w:ind w:firstLine="400"/>
        <w:jc w:val="both"/>
        <w:rPr>
          <w:sz w:val="28"/>
          <w:szCs w:val="28"/>
          <w:lang w:val="uk-UA"/>
        </w:rPr>
      </w:pPr>
      <w:r w:rsidRPr="00DA207C">
        <w:rPr>
          <w:sz w:val="28"/>
          <w:szCs w:val="28"/>
          <w:lang w:val="uk-UA"/>
        </w:rPr>
        <w:t xml:space="preserve">У призначений день Петренко Г.О. заявив </w:t>
      </w:r>
      <w:proofErr w:type="spellStart"/>
      <w:r w:rsidRPr="00DA207C">
        <w:rPr>
          <w:sz w:val="28"/>
          <w:szCs w:val="28"/>
          <w:lang w:val="uk-UA"/>
        </w:rPr>
        <w:t>Столяренко</w:t>
      </w:r>
      <w:proofErr w:type="spellEnd"/>
      <w:r w:rsidRPr="00DA207C">
        <w:rPr>
          <w:sz w:val="28"/>
          <w:szCs w:val="28"/>
          <w:lang w:val="uk-UA"/>
        </w:rPr>
        <w:t xml:space="preserve"> С.П., що передумав віддавати гроші, адже він сам збирався перекрити дах гаражу, тому не буде відшкодовувати вартість руберойду, який настелив </w:t>
      </w:r>
      <w:proofErr w:type="spellStart"/>
      <w:r w:rsidRPr="00DA207C">
        <w:rPr>
          <w:sz w:val="28"/>
          <w:szCs w:val="28"/>
          <w:lang w:val="uk-UA"/>
        </w:rPr>
        <w:t>Столяренко</w:t>
      </w:r>
      <w:proofErr w:type="spellEnd"/>
      <w:r w:rsidRPr="00DA207C">
        <w:rPr>
          <w:sz w:val="28"/>
          <w:szCs w:val="28"/>
          <w:lang w:val="uk-UA"/>
        </w:rPr>
        <w:t xml:space="preserve"> С. на дах його гаражу.</w:t>
      </w:r>
    </w:p>
    <w:p w:rsidR="006B1C86" w:rsidRPr="00DA207C" w:rsidRDefault="006B1C86" w:rsidP="006B1C86">
      <w:pPr>
        <w:ind w:firstLine="400"/>
        <w:jc w:val="both"/>
        <w:rPr>
          <w:sz w:val="28"/>
          <w:szCs w:val="28"/>
          <w:lang w:val="uk-UA"/>
        </w:rPr>
      </w:pPr>
      <w:r w:rsidRPr="00DA207C">
        <w:rPr>
          <w:sz w:val="28"/>
          <w:szCs w:val="28"/>
          <w:lang w:val="uk-UA"/>
        </w:rPr>
        <w:t>1. Як повинен бути вирішений спір?</w:t>
      </w:r>
    </w:p>
    <w:p w:rsidR="006B1C86" w:rsidRPr="00DA207C" w:rsidRDefault="006B1C86" w:rsidP="006B1C86">
      <w:pPr>
        <w:ind w:firstLine="400"/>
        <w:jc w:val="both"/>
        <w:rPr>
          <w:sz w:val="28"/>
          <w:szCs w:val="28"/>
          <w:lang w:val="uk-UA"/>
        </w:rPr>
      </w:pPr>
      <w:r w:rsidRPr="00DA207C">
        <w:rPr>
          <w:sz w:val="28"/>
          <w:szCs w:val="28"/>
          <w:lang w:val="uk-UA"/>
        </w:rPr>
        <w:t>2. Що таке матеріальна шкода?</w:t>
      </w:r>
    </w:p>
    <w:p w:rsidR="006B1C86" w:rsidRPr="00DA207C" w:rsidRDefault="006B1C86" w:rsidP="006B1C86">
      <w:pPr>
        <w:ind w:firstLine="400"/>
        <w:jc w:val="both"/>
        <w:rPr>
          <w:sz w:val="28"/>
          <w:szCs w:val="28"/>
          <w:lang w:val="uk-UA"/>
        </w:rPr>
      </w:pPr>
      <w:r w:rsidRPr="00DA207C">
        <w:rPr>
          <w:sz w:val="28"/>
          <w:szCs w:val="28"/>
          <w:lang w:val="uk-UA"/>
        </w:rPr>
        <w:t>3.Чи відшкодовується шкода, завдана особою у разі здійснення самозахисту?</w:t>
      </w:r>
    </w:p>
    <w:p w:rsidR="006B1C86" w:rsidRPr="00DA207C" w:rsidRDefault="006B1C86" w:rsidP="006B1C86">
      <w:pPr>
        <w:ind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№15</w:t>
      </w:r>
    </w:p>
    <w:p w:rsidR="006B1C86" w:rsidRPr="00DA207C" w:rsidRDefault="006B1C86" w:rsidP="006B1C86">
      <w:pPr>
        <w:ind w:firstLine="400"/>
        <w:jc w:val="both"/>
        <w:rPr>
          <w:sz w:val="28"/>
          <w:szCs w:val="28"/>
          <w:lang w:val="uk-UA"/>
        </w:rPr>
      </w:pPr>
      <w:proofErr w:type="spellStart"/>
      <w:r w:rsidRPr="00DA207C">
        <w:rPr>
          <w:sz w:val="28"/>
          <w:szCs w:val="28"/>
          <w:lang w:val="uk-UA"/>
        </w:rPr>
        <w:t>Подобенко</w:t>
      </w:r>
      <w:proofErr w:type="spellEnd"/>
      <w:r w:rsidRPr="00DA207C">
        <w:rPr>
          <w:sz w:val="28"/>
          <w:szCs w:val="28"/>
          <w:lang w:val="uk-UA"/>
        </w:rPr>
        <w:t xml:space="preserve"> І.Т., у період з 2014 по 2018 роки працював директором страхової компанії «Олімп». Протягом останнього року він значну частину свого заробітку витрачав на азартні ігри. </w:t>
      </w:r>
    </w:p>
    <w:p w:rsidR="006B1C86" w:rsidRPr="00DA207C" w:rsidRDefault="006B1C86" w:rsidP="006B1C86">
      <w:pPr>
        <w:ind w:firstLine="400"/>
        <w:jc w:val="both"/>
        <w:rPr>
          <w:sz w:val="28"/>
          <w:szCs w:val="28"/>
          <w:lang w:val="uk-UA"/>
        </w:rPr>
      </w:pPr>
      <w:r w:rsidRPr="00DA207C">
        <w:rPr>
          <w:sz w:val="28"/>
          <w:szCs w:val="28"/>
          <w:lang w:val="uk-UA"/>
        </w:rPr>
        <w:t xml:space="preserve">Дружина </w:t>
      </w:r>
      <w:proofErr w:type="spellStart"/>
      <w:r w:rsidRPr="00DA207C">
        <w:rPr>
          <w:sz w:val="28"/>
          <w:szCs w:val="28"/>
          <w:lang w:val="uk-UA"/>
        </w:rPr>
        <w:t>Подобенко</w:t>
      </w:r>
      <w:proofErr w:type="spellEnd"/>
      <w:r w:rsidRPr="00DA207C">
        <w:rPr>
          <w:sz w:val="28"/>
          <w:szCs w:val="28"/>
          <w:lang w:val="uk-UA"/>
        </w:rPr>
        <w:t xml:space="preserve"> І.Т. – </w:t>
      </w:r>
      <w:proofErr w:type="spellStart"/>
      <w:r w:rsidRPr="00DA207C">
        <w:rPr>
          <w:sz w:val="28"/>
          <w:szCs w:val="28"/>
          <w:lang w:val="uk-UA"/>
        </w:rPr>
        <w:t>Подобенко</w:t>
      </w:r>
      <w:proofErr w:type="spellEnd"/>
      <w:r w:rsidRPr="00DA207C">
        <w:rPr>
          <w:sz w:val="28"/>
          <w:szCs w:val="28"/>
          <w:lang w:val="uk-UA"/>
        </w:rPr>
        <w:t xml:space="preserve"> А.В., яка знаходилась у відпустці по догляду за дитиною, дізналась про наявність великої суми боргу </w:t>
      </w:r>
      <w:proofErr w:type="spellStart"/>
      <w:r w:rsidRPr="00DA207C">
        <w:rPr>
          <w:sz w:val="28"/>
          <w:szCs w:val="28"/>
          <w:lang w:val="uk-UA"/>
        </w:rPr>
        <w:t>Подобенко</w:t>
      </w:r>
      <w:proofErr w:type="spellEnd"/>
      <w:r w:rsidRPr="00DA207C">
        <w:rPr>
          <w:sz w:val="28"/>
          <w:szCs w:val="28"/>
          <w:lang w:val="uk-UA"/>
        </w:rPr>
        <w:t xml:space="preserve"> І.Т. перед компанією та про його звільнення за прогул без поважних причин, більше того сім’я вже тривалий час не мала грошей на сплату комунальних послуг та нормальне харчування. </w:t>
      </w:r>
    </w:p>
    <w:p w:rsidR="006B1C86" w:rsidRPr="00DA207C" w:rsidRDefault="006B1C86" w:rsidP="006B1C86">
      <w:pPr>
        <w:ind w:firstLine="400"/>
        <w:jc w:val="both"/>
        <w:rPr>
          <w:sz w:val="28"/>
          <w:szCs w:val="28"/>
          <w:lang w:val="uk-UA"/>
        </w:rPr>
      </w:pPr>
      <w:proofErr w:type="spellStart"/>
      <w:r w:rsidRPr="00DA207C">
        <w:rPr>
          <w:sz w:val="28"/>
          <w:szCs w:val="28"/>
          <w:lang w:val="uk-UA"/>
        </w:rPr>
        <w:t>Подобенко</w:t>
      </w:r>
      <w:proofErr w:type="spellEnd"/>
      <w:r w:rsidRPr="00DA207C">
        <w:rPr>
          <w:sz w:val="28"/>
          <w:szCs w:val="28"/>
          <w:lang w:val="uk-UA"/>
        </w:rPr>
        <w:t xml:space="preserve"> А.В. зрозуміла, що скрутне становище сім’ї повністю пов’язане із способом життя її чоловіка. Вона вирішила звернутися до суду заявою про обмеження цивільної дієздатності чоловіка. </w:t>
      </w:r>
    </w:p>
    <w:p w:rsidR="006B1C86" w:rsidRPr="00DA207C" w:rsidRDefault="006B1C86" w:rsidP="006B1C86">
      <w:pPr>
        <w:ind w:firstLine="400"/>
        <w:jc w:val="both"/>
        <w:rPr>
          <w:sz w:val="28"/>
          <w:szCs w:val="28"/>
          <w:lang w:val="uk-UA"/>
        </w:rPr>
      </w:pPr>
      <w:r w:rsidRPr="00DA207C">
        <w:rPr>
          <w:sz w:val="28"/>
          <w:szCs w:val="28"/>
          <w:lang w:val="uk-UA"/>
        </w:rPr>
        <w:t xml:space="preserve">1.Чи відповідають дії </w:t>
      </w:r>
      <w:proofErr w:type="spellStart"/>
      <w:r w:rsidRPr="00DA207C">
        <w:rPr>
          <w:sz w:val="28"/>
          <w:szCs w:val="28"/>
          <w:lang w:val="uk-UA"/>
        </w:rPr>
        <w:t>Подобенко</w:t>
      </w:r>
      <w:proofErr w:type="spellEnd"/>
      <w:r w:rsidRPr="00DA207C">
        <w:rPr>
          <w:sz w:val="28"/>
          <w:szCs w:val="28"/>
          <w:lang w:val="uk-UA"/>
        </w:rPr>
        <w:t xml:space="preserve"> А.В. вимогам закону?</w:t>
      </w:r>
    </w:p>
    <w:p w:rsidR="006B1C86" w:rsidRPr="00DA207C" w:rsidRDefault="006B1C86" w:rsidP="006B1C86">
      <w:pPr>
        <w:ind w:firstLine="400"/>
        <w:jc w:val="both"/>
        <w:rPr>
          <w:sz w:val="28"/>
          <w:szCs w:val="28"/>
          <w:lang w:val="uk-UA"/>
        </w:rPr>
      </w:pPr>
      <w:r w:rsidRPr="00DA207C">
        <w:rPr>
          <w:sz w:val="28"/>
          <w:szCs w:val="28"/>
          <w:lang w:val="uk-UA"/>
        </w:rPr>
        <w:t>2.Які правові наслідки обмеження цивільної дієздатності фізичної особи?</w:t>
      </w:r>
    </w:p>
    <w:p w:rsidR="006B1C86" w:rsidRPr="00DA207C" w:rsidRDefault="006B1C86" w:rsidP="006B1C86">
      <w:pPr>
        <w:ind w:firstLine="400"/>
        <w:jc w:val="both"/>
        <w:rPr>
          <w:sz w:val="28"/>
          <w:szCs w:val="28"/>
          <w:lang w:val="uk-UA"/>
        </w:rPr>
      </w:pPr>
      <w:r w:rsidRPr="00DA207C">
        <w:rPr>
          <w:sz w:val="28"/>
          <w:szCs w:val="28"/>
          <w:lang w:val="uk-UA"/>
        </w:rPr>
        <w:t xml:space="preserve">3.Чи є підстави для  визнання </w:t>
      </w:r>
      <w:proofErr w:type="spellStart"/>
      <w:r w:rsidRPr="00DA207C">
        <w:rPr>
          <w:sz w:val="28"/>
          <w:szCs w:val="28"/>
          <w:lang w:val="uk-UA"/>
        </w:rPr>
        <w:t>Подобенко</w:t>
      </w:r>
      <w:proofErr w:type="spellEnd"/>
      <w:r w:rsidRPr="00DA207C">
        <w:rPr>
          <w:sz w:val="28"/>
          <w:szCs w:val="28"/>
          <w:lang w:val="uk-UA"/>
        </w:rPr>
        <w:t xml:space="preserve"> І.Т. недієздатною особою? </w:t>
      </w:r>
    </w:p>
    <w:p w:rsidR="006B1C86" w:rsidRPr="00DA207C" w:rsidRDefault="006B1C86" w:rsidP="006B1C86">
      <w:pPr>
        <w:ind w:left="800"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№16</w:t>
      </w:r>
    </w:p>
    <w:p w:rsidR="006B1C86" w:rsidRPr="00DA207C" w:rsidRDefault="006B1C86" w:rsidP="006B1C86">
      <w:pPr>
        <w:ind w:firstLine="400"/>
        <w:jc w:val="both"/>
        <w:rPr>
          <w:sz w:val="28"/>
          <w:szCs w:val="28"/>
          <w:lang w:val="uk-UA"/>
        </w:rPr>
      </w:pPr>
      <w:proofErr w:type="spellStart"/>
      <w:r w:rsidRPr="00DA207C">
        <w:rPr>
          <w:sz w:val="28"/>
          <w:szCs w:val="28"/>
          <w:lang w:val="uk-UA"/>
        </w:rPr>
        <w:t>Горпаченко</w:t>
      </w:r>
      <w:proofErr w:type="spellEnd"/>
      <w:r w:rsidRPr="00DA207C">
        <w:rPr>
          <w:sz w:val="28"/>
          <w:szCs w:val="28"/>
          <w:lang w:val="uk-UA"/>
        </w:rPr>
        <w:t xml:space="preserve"> В.О. уклала із Шлапаком Р.Л. договір </w:t>
      </w:r>
      <w:proofErr w:type="spellStart"/>
      <w:r w:rsidRPr="00DA207C">
        <w:rPr>
          <w:sz w:val="28"/>
          <w:szCs w:val="28"/>
          <w:lang w:val="uk-UA"/>
        </w:rPr>
        <w:t>підряду</w:t>
      </w:r>
      <w:proofErr w:type="spellEnd"/>
      <w:r w:rsidRPr="00DA207C">
        <w:rPr>
          <w:sz w:val="28"/>
          <w:szCs w:val="28"/>
          <w:lang w:val="uk-UA"/>
        </w:rPr>
        <w:t xml:space="preserve"> на ремонт даху належного їй будинку, який Шлапак повинен був зробити протягом 10 днів. З метою своєчасного виконання зобов’язання вона повинна була пере</w:t>
      </w:r>
      <w:r w:rsidRPr="00DA207C">
        <w:rPr>
          <w:sz w:val="28"/>
          <w:szCs w:val="28"/>
          <w:lang w:val="uk-UA"/>
        </w:rPr>
        <w:softHyphen/>
        <w:t xml:space="preserve">дати </w:t>
      </w:r>
      <w:r w:rsidRPr="00DA207C">
        <w:rPr>
          <w:sz w:val="28"/>
          <w:szCs w:val="28"/>
          <w:lang w:val="uk-UA"/>
        </w:rPr>
        <w:lastRenderedPageBreak/>
        <w:t>Шлапаку Р.Л. матеріали для роботи наступного дня.</w:t>
      </w:r>
    </w:p>
    <w:p w:rsidR="006B1C86" w:rsidRPr="00DA207C" w:rsidRDefault="006B1C86" w:rsidP="006B1C86">
      <w:pPr>
        <w:ind w:firstLine="400"/>
        <w:jc w:val="both"/>
        <w:rPr>
          <w:sz w:val="28"/>
          <w:szCs w:val="28"/>
          <w:lang w:val="uk-UA"/>
        </w:rPr>
      </w:pPr>
      <w:r w:rsidRPr="00DA207C">
        <w:rPr>
          <w:sz w:val="28"/>
          <w:szCs w:val="28"/>
          <w:lang w:val="uk-UA"/>
        </w:rPr>
        <w:t xml:space="preserve"> Незважаючи на домовленість </w:t>
      </w:r>
      <w:proofErr w:type="spellStart"/>
      <w:r w:rsidRPr="00DA207C">
        <w:rPr>
          <w:sz w:val="28"/>
          <w:szCs w:val="28"/>
          <w:lang w:val="uk-UA"/>
        </w:rPr>
        <w:t>Горпаченко</w:t>
      </w:r>
      <w:proofErr w:type="spellEnd"/>
      <w:r w:rsidRPr="00DA207C">
        <w:rPr>
          <w:sz w:val="28"/>
          <w:szCs w:val="28"/>
          <w:lang w:val="uk-UA"/>
        </w:rPr>
        <w:t xml:space="preserve"> В.О. вечором того ж дня після досягнення домовленості про виконання робіт поїхала на відпочинок, взявши відпустку на три тижні. Ключ від будівлі, де зберігались матеріали для роботи </w:t>
      </w:r>
      <w:proofErr w:type="spellStart"/>
      <w:r w:rsidRPr="00DA207C">
        <w:rPr>
          <w:sz w:val="28"/>
          <w:szCs w:val="28"/>
          <w:lang w:val="uk-UA"/>
        </w:rPr>
        <w:t>Горпаченко</w:t>
      </w:r>
      <w:proofErr w:type="spellEnd"/>
      <w:r w:rsidRPr="00DA207C">
        <w:rPr>
          <w:sz w:val="28"/>
          <w:szCs w:val="28"/>
          <w:lang w:val="uk-UA"/>
        </w:rPr>
        <w:t xml:space="preserve"> В.О. забула передати з Шлапаку Р.Л. і взяла з собою. </w:t>
      </w:r>
    </w:p>
    <w:p w:rsidR="006B1C86" w:rsidRPr="00DA207C" w:rsidRDefault="006B1C86" w:rsidP="006B1C86">
      <w:pPr>
        <w:ind w:firstLine="400"/>
        <w:jc w:val="both"/>
        <w:rPr>
          <w:sz w:val="28"/>
          <w:szCs w:val="28"/>
          <w:lang w:val="uk-UA"/>
        </w:rPr>
      </w:pPr>
      <w:r w:rsidRPr="00DA207C">
        <w:rPr>
          <w:sz w:val="28"/>
          <w:szCs w:val="28"/>
          <w:lang w:val="uk-UA"/>
        </w:rPr>
        <w:t xml:space="preserve">Повернувшись з відпустки, </w:t>
      </w:r>
      <w:proofErr w:type="spellStart"/>
      <w:r w:rsidRPr="00DA207C">
        <w:rPr>
          <w:sz w:val="28"/>
          <w:szCs w:val="28"/>
          <w:lang w:val="uk-UA"/>
        </w:rPr>
        <w:t>Горпаченко</w:t>
      </w:r>
      <w:proofErr w:type="spellEnd"/>
      <w:r w:rsidRPr="00DA207C">
        <w:rPr>
          <w:sz w:val="28"/>
          <w:szCs w:val="28"/>
          <w:lang w:val="uk-UA"/>
        </w:rPr>
        <w:t xml:space="preserve"> В.О. пред’явила претензії до Шлапака Р.Л. з приводу невиконання роботи, мотивуючи це тим, що він мав доступ до роботи, а матеріали міг купити сам, оскільки гроші вона повернула би йому у повному обсязі після приїзду до дому з відпустки. </w:t>
      </w:r>
    </w:p>
    <w:p w:rsidR="006B1C86" w:rsidRPr="00DA207C" w:rsidRDefault="006B1C86" w:rsidP="006B1C86">
      <w:pPr>
        <w:ind w:firstLine="400"/>
        <w:jc w:val="both"/>
        <w:rPr>
          <w:sz w:val="28"/>
          <w:szCs w:val="28"/>
          <w:lang w:val="uk-UA"/>
        </w:rPr>
      </w:pPr>
      <w:r w:rsidRPr="00DA207C">
        <w:rPr>
          <w:sz w:val="28"/>
          <w:szCs w:val="28"/>
          <w:lang w:val="uk-UA"/>
        </w:rPr>
        <w:t>1.Як повинен бути вирішений спір?</w:t>
      </w:r>
    </w:p>
    <w:p w:rsidR="006B1C86" w:rsidRPr="00DA207C" w:rsidRDefault="006B1C86" w:rsidP="006B1C86">
      <w:pPr>
        <w:ind w:firstLine="400"/>
        <w:jc w:val="both"/>
        <w:rPr>
          <w:sz w:val="28"/>
          <w:szCs w:val="28"/>
          <w:lang w:val="uk-UA"/>
        </w:rPr>
      </w:pPr>
      <w:r w:rsidRPr="00DA207C">
        <w:rPr>
          <w:sz w:val="28"/>
          <w:szCs w:val="28"/>
          <w:lang w:val="uk-UA"/>
        </w:rPr>
        <w:t>2.Дайте визначення поняття «договір».</w:t>
      </w:r>
    </w:p>
    <w:p w:rsidR="006B1C86" w:rsidRPr="00DA207C" w:rsidRDefault="006B1C86" w:rsidP="006B1C86">
      <w:pPr>
        <w:ind w:firstLine="400"/>
        <w:jc w:val="both"/>
        <w:rPr>
          <w:sz w:val="28"/>
          <w:szCs w:val="28"/>
          <w:lang w:val="uk-UA"/>
        </w:rPr>
      </w:pPr>
      <w:r w:rsidRPr="00DA207C">
        <w:rPr>
          <w:sz w:val="28"/>
          <w:szCs w:val="28"/>
          <w:lang w:val="uk-UA"/>
        </w:rPr>
        <w:t xml:space="preserve">3.Як визначається строк договору між </w:t>
      </w:r>
      <w:proofErr w:type="spellStart"/>
      <w:r w:rsidRPr="00DA207C">
        <w:rPr>
          <w:sz w:val="28"/>
          <w:szCs w:val="28"/>
          <w:lang w:val="uk-UA"/>
        </w:rPr>
        <w:t>Горпаченко</w:t>
      </w:r>
      <w:proofErr w:type="spellEnd"/>
      <w:r w:rsidRPr="00DA207C">
        <w:rPr>
          <w:sz w:val="28"/>
          <w:szCs w:val="28"/>
          <w:lang w:val="uk-UA"/>
        </w:rPr>
        <w:t xml:space="preserve"> В.О. та Шлапаком Р.Л.?</w:t>
      </w:r>
    </w:p>
    <w:p w:rsidR="006B1C86" w:rsidRPr="00DA207C" w:rsidRDefault="006B1C86" w:rsidP="006B1C86">
      <w:pPr>
        <w:ind w:left="799"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№17</w:t>
      </w:r>
    </w:p>
    <w:p w:rsidR="006B1C86" w:rsidRPr="00DA207C" w:rsidRDefault="006B1C86" w:rsidP="006B1C86">
      <w:pPr>
        <w:ind w:firstLine="400"/>
        <w:jc w:val="both"/>
        <w:rPr>
          <w:sz w:val="28"/>
          <w:szCs w:val="28"/>
          <w:lang w:val="uk-UA"/>
        </w:rPr>
      </w:pPr>
      <w:proofErr w:type="spellStart"/>
      <w:r w:rsidRPr="00DA207C">
        <w:rPr>
          <w:sz w:val="28"/>
          <w:szCs w:val="28"/>
          <w:lang w:val="uk-UA"/>
        </w:rPr>
        <w:t>Ніколенко</w:t>
      </w:r>
      <w:proofErr w:type="spellEnd"/>
      <w:r w:rsidRPr="00DA207C">
        <w:rPr>
          <w:sz w:val="28"/>
          <w:szCs w:val="28"/>
          <w:lang w:val="uk-UA"/>
        </w:rPr>
        <w:t xml:space="preserve"> Д.О. на праві власності належить двокімнатна квартири на першому поверсі 9-ти поверхового будинку у м. Києві. Після укладення шлюбу у 2018 році він вирішив  збільшити житло шляхом зведення з зовнішнього контуру будинку додаткового приміщення, </w:t>
      </w:r>
      <w:proofErr w:type="spellStart"/>
      <w:r w:rsidRPr="00DA207C">
        <w:rPr>
          <w:sz w:val="28"/>
          <w:szCs w:val="28"/>
          <w:lang w:val="uk-UA"/>
        </w:rPr>
        <w:t>об’єднаши</w:t>
      </w:r>
      <w:proofErr w:type="spellEnd"/>
      <w:r w:rsidRPr="00DA207C">
        <w:rPr>
          <w:sz w:val="28"/>
          <w:szCs w:val="28"/>
          <w:lang w:val="uk-UA"/>
        </w:rPr>
        <w:t xml:space="preserve"> його з однією з кімнат своєї квартири. Таким чином </w:t>
      </w:r>
      <w:proofErr w:type="spellStart"/>
      <w:r w:rsidRPr="00DA207C">
        <w:rPr>
          <w:sz w:val="28"/>
          <w:szCs w:val="28"/>
          <w:lang w:val="uk-UA"/>
        </w:rPr>
        <w:t>Ніколенко</w:t>
      </w:r>
      <w:proofErr w:type="spellEnd"/>
      <w:r w:rsidRPr="00DA207C">
        <w:rPr>
          <w:sz w:val="28"/>
          <w:szCs w:val="28"/>
          <w:lang w:val="uk-UA"/>
        </w:rPr>
        <w:t xml:space="preserve"> Д.О. самочинно збудував прибудову площею </w:t>
      </w:r>
      <w:smartTag w:uri="urn:schemas-microsoft-com:office:smarttags" w:element="metricconverter">
        <w:smartTagPr>
          <w:attr w:name="ProductID" w:val="20 кв. м"/>
        </w:smartTagPr>
        <w:r w:rsidRPr="00DA207C">
          <w:rPr>
            <w:sz w:val="28"/>
            <w:szCs w:val="28"/>
            <w:lang w:val="uk-UA"/>
          </w:rPr>
          <w:t xml:space="preserve">20 </w:t>
        </w:r>
        <w:proofErr w:type="spellStart"/>
        <w:r w:rsidRPr="00DA207C">
          <w:rPr>
            <w:sz w:val="28"/>
            <w:szCs w:val="28"/>
            <w:lang w:val="uk-UA"/>
          </w:rPr>
          <w:t>кв</w:t>
        </w:r>
        <w:proofErr w:type="spellEnd"/>
        <w:r w:rsidRPr="00DA207C">
          <w:rPr>
            <w:sz w:val="28"/>
            <w:szCs w:val="28"/>
            <w:lang w:val="uk-UA"/>
          </w:rPr>
          <w:t>. м</w:t>
        </w:r>
      </w:smartTag>
      <w:r w:rsidRPr="00DA207C">
        <w:rPr>
          <w:sz w:val="28"/>
          <w:szCs w:val="28"/>
          <w:lang w:val="uk-UA"/>
        </w:rPr>
        <w:t xml:space="preserve"> як до квартири і почав використовувати її для проживання.</w:t>
      </w:r>
    </w:p>
    <w:p w:rsidR="006B1C86" w:rsidRPr="00DA207C" w:rsidRDefault="006B1C86" w:rsidP="006B1C86">
      <w:pPr>
        <w:ind w:firstLine="400"/>
        <w:jc w:val="both"/>
        <w:rPr>
          <w:sz w:val="28"/>
          <w:szCs w:val="28"/>
          <w:lang w:val="uk-UA"/>
        </w:rPr>
      </w:pPr>
      <w:r w:rsidRPr="00DA207C">
        <w:rPr>
          <w:sz w:val="28"/>
          <w:szCs w:val="28"/>
          <w:lang w:val="uk-UA"/>
        </w:rPr>
        <w:t xml:space="preserve">Керівник житлово-комунального управління попередив власника квартири </w:t>
      </w:r>
      <w:proofErr w:type="spellStart"/>
      <w:r w:rsidRPr="00DA207C">
        <w:rPr>
          <w:sz w:val="28"/>
          <w:szCs w:val="28"/>
          <w:lang w:val="uk-UA"/>
        </w:rPr>
        <w:t>Ніколенко</w:t>
      </w:r>
      <w:proofErr w:type="spellEnd"/>
      <w:r w:rsidRPr="00DA207C">
        <w:rPr>
          <w:sz w:val="28"/>
          <w:szCs w:val="28"/>
          <w:lang w:val="uk-UA"/>
        </w:rPr>
        <w:t xml:space="preserve"> Д.О. про ризик знищення прибудови та порушення законодавства України про забудову території міста і рекомендував йому провести дії по оформленню права на об’єкт самочинного будівництва. </w:t>
      </w:r>
    </w:p>
    <w:p w:rsidR="006B1C86" w:rsidRPr="00DA207C" w:rsidRDefault="006B1C86" w:rsidP="006B1C86">
      <w:pPr>
        <w:ind w:firstLine="400"/>
        <w:jc w:val="both"/>
        <w:rPr>
          <w:sz w:val="28"/>
          <w:szCs w:val="28"/>
          <w:lang w:val="uk-UA"/>
        </w:rPr>
      </w:pPr>
      <w:r w:rsidRPr="00DA207C">
        <w:rPr>
          <w:sz w:val="28"/>
          <w:szCs w:val="28"/>
          <w:lang w:val="uk-UA"/>
        </w:rPr>
        <w:t xml:space="preserve">1.Які дії повинен вчинити власник квартири </w:t>
      </w:r>
      <w:proofErr w:type="spellStart"/>
      <w:r w:rsidRPr="00DA207C">
        <w:rPr>
          <w:sz w:val="28"/>
          <w:szCs w:val="28"/>
          <w:lang w:val="uk-UA"/>
        </w:rPr>
        <w:t>Ніколенко</w:t>
      </w:r>
      <w:proofErr w:type="spellEnd"/>
      <w:r w:rsidRPr="00DA207C">
        <w:rPr>
          <w:sz w:val="28"/>
          <w:szCs w:val="28"/>
          <w:lang w:val="uk-UA"/>
        </w:rPr>
        <w:t xml:space="preserve"> Д.О. щоб додержати вимог закону?</w:t>
      </w:r>
    </w:p>
    <w:p w:rsidR="006B1C86" w:rsidRPr="00DA207C" w:rsidRDefault="006B1C86" w:rsidP="006B1C86">
      <w:pPr>
        <w:ind w:firstLine="400"/>
        <w:jc w:val="both"/>
        <w:rPr>
          <w:sz w:val="28"/>
          <w:szCs w:val="28"/>
          <w:lang w:val="uk-UA"/>
        </w:rPr>
      </w:pPr>
      <w:r w:rsidRPr="00DA207C">
        <w:rPr>
          <w:sz w:val="28"/>
          <w:szCs w:val="28"/>
          <w:lang w:val="uk-UA"/>
        </w:rPr>
        <w:t>2.Які види права власності можна виокремити на підставі правового режиму об’єктів?</w:t>
      </w:r>
    </w:p>
    <w:p w:rsidR="006B1C86" w:rsidRPr="00DA207C" w:rsidRDefault="006B1C86" w:rsidP="006B1C86">
      <w:pPr>
        <w:ind w:firstLine="400"/>
        <w:jc w:val="both"/>
        <w:rPr>
          <w:sz w:val="28"/>
          <w:szCs w:val="28"/>
          <w:lang w:val="uk-UA"/>
        </w:rPr>
      </w:pPr>
      <w:r w:rsidRPr="00DA207C">
        <w:rPr>
          <w:sz w:val="28"/>
          <w:szCs w:val="28"/>
          <w:lang w:val="uk-UA"/>
        </w:rPr>
        <w:t xml:space="preserve">3.На кого покладається ризик випадкового знищення майна? </w:t>
      </w:r>
    </w:p>
    <w:p w:rsidR="006B1C86" w:rsidRPr="00DA207C" w:rsidRDefault="006B1C86" w:rsidP="006B1C86">
      <w:pPr>
        <w:ind w:left="540"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№18</w:t>
      </w:r>
    </w:p>
    <w:p w:rsidR="006B1C86" w:rsidRPr="00DA207C" w:rsidRDefault="006B1C86" w:rsidP="006B1C86">
      <w:pPr>
        <w:pStyle w:val="rvps2"/>
        <w:shd w:val="clear" w:color="auto" w:fill="FFFFFF"/>
        <w:spacing w:before="0" w:beforeAutospacing="0" w:after="0" w:afterAutospacing="0"/>
        <w:ind w:firstLine="400"/>
        <w:jc w:val="both"/>
        <w:textAlignment w:val="baseline"/>
        <w:rPr>
          <w:sz w:val="28"/>
          <w:szCs w:val="28"/>
          <w:lang w:val="uk-UA"/>
        </w:rPr>
      </w:pPr>
      <w:r w:rsidRPr="00DA207C">
        <w:rPr>
          <w:sz w:val="28"/>
          <w:szCs w:val="28"/>
          <w:lang w:val="uk-UA"/>
        </w:rPr>
        <w:t xml:space="preserve">Підприємство «Моноліт» надало в оренду ПАТ «Колос» трактор строком на два роки. Через місяць двигун трактора  вийшов з ладу, після технічного огляду з’ясувалось, що двигун потребує капітального ремонту. Вимогу ПАТ «Колос» здійснити необхідні роботи наймодавець залишив без відповіді і не провів вчасно капітального ремонту двигуна, що унеможливлювало в подальшому експлуатацію трактора. </w:t>
      </w:r>
    </w:p>
    <w:p w:rsidR="006B1C86" w:rsidRPr="00DA207C" w:rsidRDefault="006B1C86" w:rsidP="006B1C86">
      <w:pPr>
        <w:ind w:firstLine="400"/>
        <w:jc w:val="both"/>
        <w:rPr>
          <w:sz w:val="28"/>
          <w:szCs w:val="28"/>
          <w:lang w:val="uk-UA"/>
        </w:rPr>
      </w:pPr>
      <w:r w:rsidRPr="00DA207C">
        <w:rPr>
          <w:sz w:val="28"/>
          <w:szCs w:val="28"/>
          <w:lang w:val="uk-UA"/>
        </w:rPr>
        <w:t xml:space="preserve">ПАТ «Колос» самостійно виконало  капітальний ремонт, а потім протягом трьох місяців не сплачувало орендну плату, зарахувавши її у вартість ремонту. Підприємство, вважаючи, що ремонт виконаний без його згоди, наполягає на достроковому розірванні договору і сплаті заборгованості за оренду. </w:t>
      </w:r>
    </w:p>
    <w:p w:rsidR="006B1C86" w:rsidRPr="00DA207C" w:rsidRDefault="006B1C86" w:rsidP="006B1C86">
      <w:pPr>
        <w:ind w:firstLine="400"/>
        <w:jc w:val="both"/>
        <w:rPr>
          <w:sz w:val="28"/>
          <w:szCs w:val="28"/>
          <w:lang w:val="uk-UA"/>
        </w:rPr>
      </w:pPr>
      <w:r w:rsidRPr="00DA207C">
        <w:rPr>
          <w:sz w:val="28"/>
          <w:szCs w:val="28"/>
          <w:lang w:val="uk-UA"/>
        </w:rPr>
        <w:t>1.Як повинен бути вирішений спір?</w:t>
      </w:r>
    </w:p>
    <w:p w:rsidR="006B1C86" w:rsidRPr="00DA207C" w:rsidRDefault="006B1C86" w:rsidP="006B1C86">
      <w:pPr>
        <w:ind w:firstLine="400"/>
        <w:jc w:val="both"/>
        <w:rPr>
          <w:sz w:val="28"/>
          <w:szCs w:val="28"/>
          <w:lang w:val="uk-UA"/>
        </w:rPr>
      </w:pPr>
      <w:r w:rsidRPr="00DA207C">
        <w:rPr>
          <w:sz w:val="28"/>
          <w:szCs w:val="28"/>
          <w:lang w:val="uk-UA"/>
        </w:rPr>
        <w:t>2.Які особливості стосовно строку договору найму встановлюються положеннями ЦК України?</w:t>
      </w:r>
    </w:p>
    <w:p w:rsidR="006B1C86" w:rsidRPr="00DA207C" w:rsidRDefault="006B1C86" w:rsidP="006B1C86">
      <w:pPr>
        <w:ind w:firstLine="400"/>
        <w:jc w:val="both"/>
        <w:rPr>
          <w:sz w:val="28"/>
          <w:szCs w:val="28"/>
          <w:lang w:val="uk-UA"/>
        </w:rPr>
      </w:pPr>
      <w:r w:rsidRPr="00DA207C">
        <w:rPr>
          <w:sz w:val="28"/>
          <w:szCs w:val="28"/>
          <w:lang w:val="uk-UA"/>
        </w:rPr>
        <w:t>3.Які правові наслідки користування майном ПАТ «Колос» в разі закінчення строку договору?</w:t>
      </w:r>
    </w:p>
    <w:p w:rsidR="006B1C86" w:rsidRPr="00DA207C" w:rsidRDefault="006B1C86" w:rsidP="006B1C86">
      <w:pPr>
        <w:ind w:left="799" w:firstLine="400"/>
        <w:jc w:val="both"/>
        <w:rPr>
          <w:sz w:val="28"/>
          <w:szCs w:val="28"/>
          <w:lang w:val="uk-UA"/>
        </w:rPr>
      </w:pPr>
    </w:p>
    <w:p w:rsidR="006B1C86" w:rsidRPr="00DA207C" w:rsidRDefault="006B1C86" w:rsidP="006B1C86">
      <w:pPr>
        <w:ind w:firstLine="400"/>
        <w:jc w:val="both"/>
        <w:rPr>
          <w:sz w:val="28"/>
          <w:szCs w:val="28"/>
          <w:lang w:val="uk-UA"/>
        </w:rPr>
      </w:pPr>
      <w:r w:rsidRPr="00DA207C">
        <w:rPr>
          <w:b/>
          <w:i/>
          <w:sz w:val="28"/>
          <w:szCs w:val="28"/>
          <w:lang w:val="uk-UA"/>
        </w:rPr>
        <w:t>Задача №19</w:t>
      </w:r>
    </w:p>
    <w:p w:rsidR="006B1C86" w:rsidRPr="00DA207C" w:rsidRDefault="006B1C86" w:rsidP="006B1C86">
      <w:pPr>
        <w:ind w:firstLine="400"/>
        <w:jc w:val="both"/>
        <w:rPr>
          <w:sz w:val="28"/>
          <w:szCs w:val="28"/>
          <w:lang w:val="uk-UA"/>
        </w:rPr>
      </w:pPr>
      <w:proofErr w:type="spellStart"/>
      <w:r w:rsidRPr="00DA207C">
        <w:rPr>
          <w:sz w:val="28"/>
          <w:szCs w:val="28"/>
          <w:lang w:val="uk-UA"/>
        </w:rPr>
        <w:t>Лісевичу</w:t>
      </w:r>
      <w:proofErr w:type="spellEnd"/>
      <w:r w:rsidRPr="00DA207C">
        <w:rPr>
          <w:sz w:val="28"/>
          <w:szCs w:val="28"/>
          <w:lang w:val="uk-UA"/>
        </w:rPr>
        <w:t xml:space="preserve"> В.П. та </w:t>
      </w:r>
      <w:proofErr w:type="spellStart"/>
      <w:r w:rsidRPr="00DA207C">
        <w:rPr>
          <w:sz w:val="28"/>
          <w:szCs w:val="28"/>
          <w:lang w:val="uk-UA"/>
        </w:rPr>
        <w:t>Тітаренко</w:t>
      </w:r>
      <w:proofErr w:type="spellEnd"/>
      <w:r w:rsidRPr="00DA207C">
        <w:rPr>
          <w:sz w:val="28"/>
          <w:szCs w:val="28"/>
          <w:lang w:val="uk-UA"/>
        </w:rPr>
        <w:t xml:space="preserve"> С.О. на праві спільної часткової власності належить будинок. Частки обох співвласників є рівними. </w:t>
      </w:r>
      <w:proofErr w:type="spellStart"/>
      <w:r w:rsidRPr="00DA207C">
        <w:rPr>
          <w:sz w:val="28"/>
          <w:szCs w:val="28"/>
          <w:lang w:val="uk-UA"/>
        </w:rPr>
        <w:t>Лісевич</w:t>
      </w:r>
      <w:proofErr w:type="spellEnd"/>
      <w:r w:rsidRPr="00DA207C">
        <w:rPr>
          <w:sz w:val="28"/>
          <w:szCs w:val="28"/>
          <w:lang w:val="uk-UA"/>
        </w:rPr>
        <w:t xml:space="preserve"> В.П. вирішив продати свою частку будинку Петренко А.Д. Про це дізнався другий співвласник будинку </w:t>
      </w:r>
      <w:proofErr w:type="spellStart"/>
      <w:r w:rsidRPr="00DA207C">
        <w:rPr>
          <w:sz w:val="28"/>
          <w:szCs w:val="28"/>
          <w:lang w:val="uk-UA"/>
        </w:rPr>
        <w:t>Тітаренко</w:t>
      </w:r>
      <w:proofErr w:type="spellEnd"/>
      <w:r w:rsidRPr="00DA207C">
        <w:rPr>
          <w:sz w:val="28"/>
          <w:szCs w:val="28"/>
          <w:lang w:val="uk-UA"/>
        </w:rPr>
        <w:t xml:space="preserve"> С.О., який заявив, що він категорично заперечує проти продажу будинку Петренко А.Д., оскільки і сам має намір придбати частину, що належить </w:t>
      </w:r>
      <w:proofErr w:type="spellStart"/>
      <w:r w:rsidRPr="00DA207C">
        <w:rPr>
          <w:sz w:val="28"/>
          <w:szCs w:val="28"/>
          <w:lang w:val="uk-UA"/>
        </w:rPr>
        <w:t>Лісевич</w:t>
      </w:r>
      <w:proofErr w:type="spellEnd"/>
      <w:r w:rsidRPr="00DA207C">
        <w:rPr>
          <w:sz w:val="28"/>
          <w:szCs w:val="28"/>
          <w:lang w:val="uk-UA"/>
        </w:rPr>
        <w:t xml:space="preserve"> В.П.</w:t>
      </w:r>
    </w:p>
    <w:p w:rsidR="006B1C86" w:rsidRPr="00DA207C" w:rsidRDefault="006B1C86" w:rsidP="006B1C86">
      <w:pPr>
        <w:ind w:firstLine="400"/>
        <w:jc w:val="both"/>
        <w:rPr>
          <w:b/>
          <w:sz w:val="28"/>
          <w:szCs w:val="28"/>
          <w:lang w:val="uk-UA"/>
        </w:rPr>
      </w:pPr>
      <w:r w:rsidRPr="00DA207C">
        <w:rPr>
          <w:sz w:val="28"/>
          <w:szCs w:val="28"/>
          <w:lang w:val="uk-UA"/>
        </w:rPr>
        <w:t>1. Як повинен бути вирішений спір?</w:t>
      </w:r>
    </w:p>
    <w:p w:rsidR="006B1C86" w:rsidRPr="00DA207C" w:rsidRDefault="006B1C86" w:rsidP="006B1C86">
      <w:pPr>
        <w:pStyle w:val="rvps2"/>
        <w:shd w:val="clear" w:color="auto" w:fill="FFFFFF"/>
        <w:spacing w:before="0" w:beforeAutospacing="0" w:after="0" w:afterAutospacing="0"/>
        <w:ind w:firstLine="400"/>
        <w:jc w:val="both"/>
        <w:textAlignment w:val="baseline"/>
        <w:rPr>
          <w:color w:val="000000"/>
          <w:sz w:val="28"/>
          <w:szCs w:val="28"/>
          <w:lang w:val="uk-UA"/>
        </w:rPr>
      </w:pPr>
      <w:r w:rsidRPr="00DA207C">
        <w:rPr>
          <w:color w:val="000000"/>
          <w:sz w:val="28"/>
          <w:szCs w:val="28"/>
          <w:lang w:val="uk-UA"/>
        </w:rPr>
        <w:t>2. В якому порядку здійснюється виділ та поділ майна, що є у спільній сумісній власності?</w:t>
      </w:r>
    </w:p>
    <w:p w:rsidR="006B1C86" w:rsidRPr="00DA207C" w:rsidRDefault="006B1C86" w:rsidP="006B1C86">
      <w:pPr>
        <w:pStyle w:val="rvps2"/>
        <w:shd w:val="clear" w:color="auto" w:fill="FFFFFF"/>
        <w:spacing w:before="0" w:beforeAutospacing="0" w:after="0" w:afterAutospacing="0"/>
        <w:ind w:firstLine="400"/>
        <w:jc w:val="both"/>
        <w:textAlignment w:val="baseline"/>
        <w:rPr>
          <w:color w:val="000000"/>
          <w:sz w:val="28"/>
          <w:szCs w:val="28"/>
          <w:lang w:val="uk-UA"/>
        </w:rPr>
      </w:pPr>
      <w:r w:rsidRPr="00DA207C">
        <w:rPr>
          <w:color w:val="000000"/>
          <w:sz w:val="28"/>
          <w:szCs w:val="28"/>
          <w:lang w:val="uk-UA"/>
        </w:rPr>
        <w:t xml:space="preserve">3. Чи зобов’язані </w:t>
      </w:r>
      <w:proofErr w:type="spellStart"/>
      <w:r w:rsidRPr="00DA207C">
        <w:rPr>
          <w:sz w:val="28"/>
          <w:szCs w:val="28"/>
          <w:lang w:val="uk-UA"/>
        </w:rPr>
        <w:t>Лісевич</w:t>
      </w:r>
      <w:proofErr w:type="spellEnd"/>
      <w:r w:rsidRPr="00DA207C">
        <w:rPr>
          <w:sz w:val="28"/>
          <w:szCs w:val="28"/>
          <w:lang w:val="uk-UA"/>
        </w:rPr>
        <w:t xml:space="preserve"> В.П. та </w:t>
      </w:r>
      <w:proofErr w:type="spellStart"/>
      <w:r w:rsidRPr="00DA207C">
        <w:rPr>
          <w:sz w:val="28"/>
          <w:szCs w:val="28"/>
          <w:lang w:val="uk-UA"/>
        </w:rPr>
        <w:t>Тітаренко</w:t>
      </w:r>
      <w:proofErr w:type="spellEnd"/>
      <w:r w:rsidRPr="00DA207C">
        <w:rPr>
          <w:sz w:val="28"/>
          <w:szCs w:val="28"/>
          <w:lang w:val="uk-UA"/>
        </w:rPr>
        <w:t xml:space="preserve"> С.О. брати участь в утриманні належного їм будинку</w:t>
      </w:r>
      <w:r w:rsidRPr="00DA207C">
        <w:rPr>
          <w:color w:val="000000"/>
          <w:sz w:val="28"/>
          <w:szCs w:val="28"/>
          <w:lang w:val="uk-UA"/>
        </w:rPr>
        <w:t>?</w:t>
      </w:r>
    </w:p>
    <w:p w:rsidR="006B1C86" w:rsidRPr="00DA207C" w:rsidRDefault="006B1C86" w:rsidP="006B1C86">
      <w:pPr>
        <w:pStyle w:val="rvps2"/>
        <w:shd w:val="clear" w:color="auto" w:fill="FFFFFF"/>
        <w:spacing w:before="0" w:beforeAutospacing="0" w:after="0" w:afterAutospacing="0"/>
        <w:ind w:firstLine="400"/>
        <w:jc w:val="both"/>
        <w:textAlignment w:val="baseline"/>
        <w:rPr>
          <w:color w:val="000000"/>
          <w:sz w:val="28"/>
          <w:szCs w:val="28"/>
          <w:lang w:val="uk-UA"/>
        </w:rPr>
      </w:pPr>
    </w:p>
    <w:p w:rsidR="006B1C86" w:rsidRPr="00DA207C" w:rsidRDefault="006B1C86" w:rsidP="006B1C86">
      <w:pPr>
        <w:ind w:firstLine="400"/>
        <w:jc w:val="both"/>
        <w:rPr>
          <w:b/>
          <w:i/>
          <w:color w:val="000000"/>
          <w:sz w:val="28"/>
          <w:szCs w:val="28"/>
          <w:lang w:val="uk-UA"/>
        </w:rPr>
      </w:pPr>
      <w:r w:rsidRPr="00DA207C">
        <w:rPr>
          <w:b/>
          <w:i/>
          <w:sz w:val="28"/>
          <w:szCs w:val="28"/>
          <w:lang w:val="uk-UA"/>
        </w:rPr>
        <w:t>Задача №20</w:t>
      </w:r>
    </w:p>
    <w:p w:rsidR="006B1C86" w:rsidRPr="00DA207C" w:rsidRDefault="006B1C86" w:rsidP="006B1C86">
      <w:pPr>
        <w:pStyle w:val="rvps2"/>
        <w:shd w:val="clear" w:color="auto" w:fill="FFFFFF"/>
        <w:spacing w:before="0" w:beforeAutospacing="0" w:after="0" w:afterAutospacing="0"/>
        <w:ind w:firstLine="400"/>
        <w:jc w:val="both"/>
        <w:textAlignment w:val="baseline"/>
        <w:rPr>
          <w:sz w:val="28"/>
          <w:szCs w:val="28"/>
          <w:lang w:val="uk-UA"/>
        </w:rPr>
      </w:pPr>
      <w:r w:rsidRPr="00DA207C">
        <w:rPr>
          <w:sz w:val="28"/>
          <w:szCs w:val="28"/>
          <w:lang w:val="uk-UA"/>
        </w:rPr>
        <w:t xml:space="preserve">Пенсіонер Бровко Ю.Р. один проживав у м. Нововолинську, мав будинок і присадибне господарство на ділянці землі, мотоцикл та інші речі. У липні 2018 року він потрапив в автомобільну аварію, внаслідок якої одержав струс мозку, а згодом почав скаржитися на сильний головний біль та погіршення пам’яті. </w:t>
      </w:r>
    </w:p>
    <w:p w:rsidR="006B1C86" w:rsidRPr="00DA207C" w:rsidRDefault="006B1C86" w:rsidP="006B1C86">
      <w:pPr>
        <w:pStyle w:val="rvps2"/>
        <w:shd w:val="clear" w:color="auto" w:fill="FFFFFF"/>
        <w:spacing w:before="0" w:beforeAutospacing="0" w:after="0" w:afterAutospacing="0"/>
        <w:ind w:firstLine="400"/>
        <w:jc w:val="both"/>
        <w:textAlignment w:val="baseline"/>
        <w:rPr>
          <w:sz w:val="28"/>
          <w:szCs w:val="28"/>
          <w:lang w:val="uk-UA"/>
        </w:rPr>
      </w:pPr>
      <w:r w:rsidRPr="00DA207C">
        <w:rPr>
          <w:sz w:val="28"/>
          <w:szCs w:val="28"/>
          <w:lang w:val="uk-UA"/>
        </w:rPr>
        <w:t>Невдовзі після аварії - у листопаді 2018 року він продав будинок та інше майно  особі, з якою познайомився перебуваючи на стаціонарному лікуванні за значно нижчою ціною, ніж ринкова. Оскільки Бровко позбувся житла, то він згодом переїхав для подальшого проживання до свого брата в село. Син Бровко Ю.Р., який весь час проживав окремо, дізнавшись про договір купівлі-продажу, який уклав батько, звернувся до покупця з вимогою повернути все майно, оскільки вважає, що після отриманої травми батько став недієздатним і не міг належним чином оцінювати свої дії.</w:t>
      </w:r>
    </w:p>
    <w:p w:rsidR="006B1C86" w:rsidRPr="00DA207C" w:rsidRDefault="006B1C86" w:rsidP="006B1C86">
      <w:pPr>
        <w:pStyle w:val="rvps2"/>
        <w:shd w:val="clear" w:color="auto" w:fill="FFFFFF"/>
        <w:spacing w:before="0" w:beforeAutospacing="0" w:after="0" w:afterAutospacing="0"/>
        <w:ind w:firstLine="400"/>
        <w:jc w:val="both"/>
        <w:textAlignment w:val="baseline"/>
        <w:rPr>
          <w:sz w:val="28"/>
          <w:szCs w:val="28"/>
          <w:lang w:val="uk-UA"/>
        </w:rPr>
      </w:pPr>
      <w:r w:rsidRPr="00DA207C">
        <w:rPr>
          <w:sz w:val="28"/>
          <w:szCs w:val="28"/>
          <w:lang w:val="uk-UA"/>
        </w:rPr>
        <w:t>1.Чи правомірна вимога сина Бровко Ю.Р.?</w:t>
      </w:r>
    </w:p>
    <w:p w:rsidR="006B1C86" w:rsidRPr="00DA207C" w:rsidRDefault="006B1C86" w:rsidP="006B1C86">
      <w:pPr>
        <w:pStyle w:val="rvps2"/>
        <w:shd w:val="clear" w:color="auto" w:fill="FFFFFF"/>
        <w:spacing w:before="0" w:beforeAutospacing="0" w:after="0" w:afterAutospacing="0"/>
        <w:ind w:firstLine="400"/>
        <w:jc w:val="both"/>
        <w:textAlignment w:val="baseline"/>
        <w:rPr>
          <w:sz w:val="28"/>
          <w:szCs w:val="28"/>
          <w:lang w:val="uk-UA"/>
        </w:rPr>
      </w:pPr>
      <w:r w:rsidRPr="00DA207C">
        <w:rPr>
          <w:sz w:val="28"/>
          <w:szCs w:val="28"/>
          <w:lang w:val="uk-UA"/>
        </w:rPr>
        <w:t>2. В якому порядку обмежується цивільна дієздатність фізичної особи?</w:t>
      </w:r>
    </w:p>
    <w:p w:rsidR="006B1C86" w:rsidRPr="00DA207C" w:rsidRDefault="006B1C86" w:rsidP="006B1C86">
      <w:pPr>
        <w:pStyle w:val="rvps2"/>
        <w:shd w:val="clear" w:color="auto" w:fill="FFFFFF"/>
        <w:spacing w:before="0" w:beforeAutospacing="0" w:after="0" w:afterAutospacing="0"/>
        <w:ind w:firstLine="400"/>
        <w:jc w:val="both"/>
        <w:textAlignment w:val="baseline"/>
        <w:rPr>
          <w:sz w:val="28"/>
          <w:szCs w:val="28"/>
          <w:lang w:val="uk-UA"/>
        </w:rPr>
      </w:pPr>
      <w:r w:rsidRPr="00DA207C">
        <w:rPr>
          <w:sz w:val="28"/>
          <w:szCs w:val="28"/>
          <w:lang w:val="uk-UA"/>
        </w:rPr>
        <w:t>3.Чи має право Бровко Ю.Р. вчиняти правочини з майном в разі визнання його недієздатним?</w:t>
      </w:r>
    </w:p>
    <w:p w:rsidR="006B1C86" w:rsidRPr="00DA207C" w:rsidRDefault="006B1C86" w:rsidP="006B1C86">
      <w:pPr>
        <w:pStyle w:val="rvps2"/>
        <w:shd w:val="clear" w:color="auto" w:fill="FFFFFF"/>
        <w:spacing w:before="0" w:beforeAutospacing="0" w:after="0" w:afterAutospacing="0"/>
        <w:ind w:firstLine="400"/>
        <w:jc w:val="both"/>
        <w:textAlignment w:val="baseline"/>
        <w:rPr>
          <w:sz w:val="28"/>
          <w:szCs w:val="28"/>
          <w:lang w:val="uk-UA"/>
        </w:rPr>
      </w:pPr>
    </w:p>
    <w:p w:rsidR="006B1C86" w:rsidRPr="00224DC0" w:rsidRDefault="006B1C86" w:rsidP="006B1C86">
      <w:pPr>
        <w:jc w:val="both"/>
        <w:rPr>
          <w:b/>
          <w:i/>
          <w:sz w:val="28"/>
          <w:szCs w:val="28"/>
          <w:lang w:val="uk-UA"/>
        </w:rPr>
      </w:pPr>
      <w:r w:rsidRPr="00224DC0">
        <w:rPr>
          <w:b/>
          <w:i/>
          <w:sz w:val="28"/>
          <w:szCs w:val="28"/>
          <w:lang w:val="uk-UA"/>
        </w:rPr>
        <w:t>Задача №21.</w:t>
      </w:r>
    </w:p>
    <w:p w:rsidR="006B1C86" w:rsidRPr="00DA207C" w:rsidRDefault="006B1C86" w:rsidP="006B1C86">
      <w:pPr>
        <w:jc w:val="both"/>
        <w:rPr>
          <w:sz w:val="28"/>
          <w:szCs w:val="28"/>
          <w:lang w:val="uk-UA"/>
        </w:rPr>
      </w:pPr>
      <w:proofErr w:type="spellStart"/>
      <w:r w:rsidRPr="00DA207C">
        <w:rPr>
          <w:sz w:val="28"/>
          <w:szCs w:val="28"/>
          <w:lang w:val="uk-UA"/>
        </w:rPr>
        <w:t>Сущенко</w:t>
      </w:r>
      <w:proofErr w:type="spellEnd"/>
      <w:r w:rsidRPr="00DA207C">
        <w:rPr>
          <w:sz w:val="28"/>
          <w:szCs w:val="28"/>
          <w:lang w:val="uk-UA"/>
        </w:rPr>
        <w:t xml:space="preserve"> О.П. видав Новицькому С.Ю. довіреність, якою  уповноважив на здійснення продажу автомобіля марки «КІА» строком на один рік. Через чотири місяці </w:t>
      </w:r>
      <w:proofErr w:type="spellStart"/>
      <w:r w:rsidRPr="00DA207C">
        <w:rPr>
          <w:sz w:val="28"/>
          <w:szCs w:val="28"/>
          <w:lang w:val="uk-UA"/>
        </w:rPr>
        <w:t>Сущенко</w:t>
      </w:r>
      <w:proofErr w:type="spellEnd"/>
      <w:r w:rsidRPr="00DA207C">
        <w:rPr>
          <w:sz w:val="28"/>
          <w:szCs w:val="28"/>
          <w:lang w:val="uk-UA"/>
        </w:rPr>
        <w:t xml:space="preserve"> О.П. дізнався, що відносно Новицького С.Ю. порушено кримінальну справу та він </w:t>
      </w:r>
      <w:proofErr w:type="spellStart"/>
      <w:r w:rsidRPr="00DA207C">
        <w:rPr>
          <w:sz w:val="28"/>
          <w:szCs w:val="28"/>
          <w:lang w:val="uk-UA"/>
        </w:rPr>
        <w:t>звинувачується</w:t>
      </w:r>
      <w:proofErr w:type="spellEnd"/>
      <w:r w:rsidRPr="00DA207C">
        <w:rPr>
          <w:sz w:val="28"/>
          <w:szCs w:val="28"/>
          <w:lang w:val="uk-UA"/>
        </w:rPr>
        <w:t xml:space="preserve"> у крадіжках. Оскільки </w:t>
      </w:r>
      <w:proofErr w:type="spellStart"/>
      <w:r w:rsidRPr="00DA207C">
        <w:rPr>
          <w:sz w:val="28"/>
          <w:szCs w:val="28"/>
          <w:lang w:val="uk-UA"/>
        </w:rPr>
        <w:t>Сущенко</w:t>
      </w:r>
      <w:proofErr w:type="spellEnd"/>
      <w:r w:rsidRPr="00DA207C">
        <w:rPr>
          <w:sz w:val="28"/>
          <w:szCs w:val="28"/>
          <w:lang w:val="uk-UA"/>
        </w:rPr>
        <w:t xml:space="preserve"> О.П. втратив довіру до Новицького С.Ю., він вирішив забрати довіреність, про що повідомив його у телефонній розмові. Новицький відповів, що вже домовився про укладення договору на вигідних умовах для продавця і навіть отримав завдаток, тому категорично відмовився повернути довіреність.</w:t>
      </w:r>
    </w:p>
    <w:p w:rsidR="006B1C86" w:rsidRPr="00DA207C" w:rsidRDefault="006B1C86" w:rsidP="006B1C86">
      <w:pPr>
        <w:jc w:val="both"/>
        <w:rPr>
          <w:sz w:val="28"/>
          <w:szCs w:val="28"/>
          <w:lang w:val="uk-UA"/>
        </w:rPr>
      </w:pPr>
      <w:r w:rsidRPr="00DA207C">
        <w:rPr>
          <w:sz w:val="28"/>
          <w:szCs w:val="28"/>
          <w:lang w:val="uk-UA"/>
        </w:rPr>
        <w:t xml:space="preserve">Наступного дня </w:t>
      </w:r>
      <w:proofErr w:type="spellStart"/>
      <w:r w:rsidRPr="00DA207C">
        <w:rPr>
          <w:sz w:val="28"/>
          <w:szCs w:val="28"/>
          <w:lang w:val="uk-UA"/>
        </w:rPr>
        <w:t>Сущенко</w:t>
      </w:r>
      <w:proofErr w:type="spellEnd"/>
      <w:r w:rsidRPr="00DA207C">
        <w:rPr>
          <w:sz w:val="28"/>
          <w:szCs w:val="28"/>
          <w:lang w:val="uk-UA"/>
        </w:rPr>
        <w:t xml:space="preserve"> О.П. скасував довіреність у встановленому законом порядку, однак не встиг одразу повідомити про це Новицького С.Ю., відносно якого був обраний запобіжний захід за вчинення злочину у вигляді домашнього арешту.</w:t>
      </w:r>
    </w:p>
    <w:p w:rsidR="006B1C86" w:rsidRPr="00DA207C" w:rsidRDefault="006B1C86" w:rsidP="006B1C86">
      <w:pPr>
        <w:jc w:val="both"/>
        <w:rPr>
          <w:sz w:val="28"/>
          <w:szCs w:val="28"/>
          <w:lang w:val="uk-UA"/>
        </w:rPr>
      </w:pPr>
      <w:r w:rsidRPr="00DA207C">
        <w:rPr>
          <w:sz w:val="28"/>
          <w:szCs w:val="28"/>
          <w:lang w:val="uk-UA"/>
        </w:rPr>
        <w:t xml:space="preserve">Як в подальшому має діяти </w:t>
      </w:r>
      <w:proofErr w:type="spellStart"/>
      <w:r w:rsidRPr="00DA207C">
        <w:rPr>
          <w:sz w:val="28"/>
          <w:szCs w:val="28"/>
          <w:lang w:val="uk-UA"/>
        </w:rPr>
        <w:t>Сущенко</w:t>
      </w:r>
      <w:proofErr w:type="spellEnd"/>
      <w:r w:rsidRPr="00DA207C">
        <w:rPr>
          <w:sz w:val="28"/>
          <w:szCs w:val="28"/>
          <w:lang w:val="uk-UA"/>
        </w:rPr>
        <w:t xml:space="preserve"> О.П. в даній ситуації?</w:t>
      </w:r>
    </w:p>
    <w:p w:rsidR="006B1C86" w:rsidRPr="00DA207C" w:rsidRDefault="006B1C86" w:rsidP="006B1C86">
      <w:pPr>
        <w:pStyle w:val="rvps2"/>
        <w:shd w:val="clear" w:color="auto" w:fill="FFFFFF"/>
        <w:spacing w:before="0" w:beforeAutospacing="0" w:after="0" w:afterAutospacing="0"/>
        <w:jc w:val="both"/>
        <w:textAlignment w:val="baseline"/>
        <w:rPr>
          <w:b/>
          <w:sz w:val="28"/>
          <w:szCs w:val="28"/>
          <w:lang w:val="uk-UA"/>
        </w:rPr>
      </w:pPr>
    </w:p>
    <w:p w:rsidR="006B1C86" w:rsidRPr="00224DC0" w:rsidRDefault="006B1C86" w:rsidP="006B1C86">
      <w:pPr>
        <w:jc w:val="both"/>
        <w:rPr>
          <w:b/>
          <w:i/>
          <w:sz w:val="28"/>
          <w:szCs w:val="28"/>
          <w:lang w:val="uk-UA"/>
        </w:rPr>
      </w:pPr>
      <w:r w:rsidRPr="00224DC0">
        <w:rPr>
          <w:b/>
          <w:i/>
          <w:sz w:val="28"/>
          <w:szCs w:val="28"/>
          <w:lang w:val="uk-UA"/>
        </w:rPr>
        <w:t>Задача №22.</w:t>
      </w:r>
    </w:p>
    <w:p w:rsidR="006B1C86" w:rsidRPr="00DA207C" w:rsidRDefault="006B1C86" w:rsidP="006B1C86">
      <w:pPr>
        <w:jc w:val="both"/>
        <w:rPr>
          <w:sz w:val="28"/>
          <w:szCs w:val="28"/>
          <w:lang w:val="uk-UA"/>
        </w:rPr>
      </w:pPr>
      <w:r w:rsidRPr="00DA207C">
        <w:rPr>
          <w:sz w:val="28"/>
          <w:szCs w:val="28"/>
          <w:lang w:val="uk-UA"/>
        </w:rPr>
        <w:t xml:space="preserve">20 березня 2018 року Власова О.Л. погодилась на передачу своїй двоюрідній сестрі </w:t>
      </w:r>
      <w:proofErr w:type="spellStart"/>
      <w:r w:rsidRPr="00DA207C">
        <w:rPr>
          <w:sz w:val="28"/>
          <w:szCs w:val="28"/>
          <w:lang w:val="uk-UA"/>
        </w:rPr>
        <w:t>Арзамасенко</w:t>
      </w:r>
      <w:proofErr w:type="spellEnd"/>
      <w:r w:rsidRPr="00DA207C">
        <w:rPr>
          <w:sz w:val="28"/>
          <w:szCs w:val="28"/>
          <w:lang w:val="uk-UA"/>
        </w:rPr>
        <w:t xml:space="preserve"> В.П. старовинної каблучки з сапфіром та діамантами, яку остання мала одягнути на урочисту подію 22 березня 2018 року та повернути наступного дня.</w:t>
      </w:r>
    </w:p>
    <w:p w:rsidR="006B1C86" w:rsidRPr="00DA207C" w:rsidRDefault="006B1C86" w:rsidP="006B1C86">
      <w:pPr>
        <w:jc w:val="both"/>
        <w:rPr>
          <w:sz w:val="28"/>
          <w:szCs w:val="28"/>
          <w:lang w:val="uk-UA"/>
        </w:rPr>
      </w:pPr>
      <w:r w:rsidRPr="00DA207C">
        <w:rPr>
          <w:sz w:val="28"/>
          <w:szCs w:val="28"/>
          <w:lang w:val="uk-UA"/>
        </w:rPr>
        <w:t>21 березня 2018 року Власову О.Л. було госпіталізовано з інсультом, в результаті чого вона протягом трьох місяців знаходилась на стаціонарному лікуванні і забула про домовленість з сестрою.</w:t>
      </w:r>
    </w:p>
    <w:p w:rsidR="006B1C86" w:rsidRPr="00DA207C" w:rsidRDefault="006B1C86" w:rsidP="006B1C86">
      <w:pPr>
        <w:jc w:val="both"/>
        <w:rPr>
          <w:sz w:val="28"/>
          <w:szCs w:val="28"/>
          <w:lang w:val="uk-UA"/>
        </w:rPr>
      </w:pPr>
      <w:r w:rsidRPr="00DA207C">
        <w:rPr>
          <w:sz w:val="28"/>
          <w:szCs w:val="28"/>
          <w:lang w:val="uk-UA"/>
        </w:rPr>
        <w:t xml:space="preserve">Лише у серпні 2006 року вона згадала про те, що в неї була коштовна каблучка, але не могла згадати кому віддала її. </w:t>
      </w:r>
      <w:proofErr w:type="spellStart"/>
      <w:r w:rsidRPr="00DA207C">
        <w:rPr>
          <w:sz w:val="28"/>
          <w:szCs w:val="28"/>
          <w:lang w:val="uk-UA"/>
        </w:rPr>
        <w:t>Арзамасенко</w:t>
      </w:r>
      <w:proofErr w:type="spellEnd"/>
      <w:r w:rsidRPr="00DA207C">
        <w:rPr>
          <w:sz w:val="28"/>
          <w:szCs w:val="28"/>
          <w:lang w:val="uk-UA"/>
        </w:rPr>
        <w:t xml:space="preserve"> В.П. з кінця 2003 року знаходилась за межами країни через що припинила спілкування з сестрою.</w:t>
      </w:r>
    </w:p>
    <w:p w:rsidR="006B1C86" w:rsidRPr="00DA207C" w:rsidRDefault="006B1C86" w:rsidP="006B1C86">
      <w:pPr>
        <w:jc w:val="both"/>
        <w:rPr>
          <w:sz w:val="28"/>
          <w:szCs w:val="28"/>
          <w:lang w:val="uk-UA"/>
        </w:rPr>
      </w:pPr>
      <w:r w:rsidRPr="00DA207C">
        <w:rPr>
          <w:sz w:val="28"/>
          <w:szCs w:val="28"/>
          <w:lang w:val="uk-UA"/>
        </w:rPr>
        <w:t xml:space="preserve">Коли  </w:t>
      </w:r>
      <w:proofErr w:type="spellStart"/>
      <w:r w:rsidRPr="00DA207C">
        <w:rPr>
          <w:sz w:val="28"/>
          <w:szCs w:val="28"/>
          <w:lang w:val="uk-UA"/>
        </w:rPr>
        <w:t>Арзамасенко</w:t>
      </w:r>
      <w:proofErr w:type="spellEnd"/>
      <w:r w:rsidRPr="00DA207C">
        <w:rPr>
          <w:sz w:val="28"/>
          <w:szCs w:val="28"/>
          <w:lang w:val="uk-UA"/>
        </w:rPr>
        <w:t xml:space="preserve"> В.П. повернулась, то зустрівши Власову О.Л. у жовтні 2006 року щиро здивувалась, що її син, якого вона у листопаді 2003 року уповноважила повернути каблучку цього не зробив.</w:t>
      </w:r>
    </w:p>
    <w:p w:rsidR="006B1C86" w:rsidRPr="00DA207C" w:rsidRDefault="006B1C86" w:rsidP="006B1C86">
      <w:pPr>
        <w:jc w:val="both"/>
        <w:rPr>
          <w:sz w:val="28"/>
          <w:szCs w:val="28"/>
          <w:lang w:val="uk-UA"/>
        </w:rPr>
      </w:pPr>
      <w:r w:rsidRPr="00DA207C">
        <w:rPr>
          <w:sz w:val="28"/>
          <w:szCs w:val="28"/>
          <w:lang w:val="uk-UA"/>
        </w:rPr>
        <w:t xml:space="preserve">При огляді коштовності, яку син </w:t>
      </w:r>
      <w:proofErr w:type="spellStart"/>
      <w:r w:rsidRPr="00DA207C">
        <w:rPr>
          <w:sz w:val="28"/>
          <w:szCs w:val="28"/>
          <w:lang w:val="uk-UA"/>
        </w:rPr>
        <w:t>Арзамасенко</w:t>
      </w:r>
      <w:proofErr w:type="spellEnd"/>
      <w:r w:rsidRPr="00DA207C">
        <w:rPr>
          <w:sz w:val="28"/>
          <w:szCs w:val="28"/>
          <w:lang w:val="uk-UA"/>
        </w:rPr>
        <w:t xml:space="preserve"> В.П. привіз негайно з’ясувалось, що втрачений один діамант, але з чиєї вини і коли це сталось з’ясувати не вдалось.</w:t>
      </w:r>
    </w:p>
    <w:p w:rsidR="006B1C86" w:rsidRPr="00DA207C" w:rsidRDefault="006B1C86" w:rsidP="006B1C86">
      <w:pPr>
        <w:jc w:val="both"/>
        <w:rPr>
          <w:sz w:val="28"/>
          <w:szCs w:val="28"/>
          <w:lang w:val="uk-UA"/>
        </w:rPr>
      </w:pPr>
      <w:r w:rsidRPr="00DA207C">
        <w:rPr>
          <w:sz w:val="28"/>
          <w:szCs w:val="28"/>
          <w:lang w:val="uk-UA"/>
        </w:rPr>
        <w:t>Як має діяти Власова О.Л. в даній ситуації?</w:t>
      </w:r>
    </w:p>
    <w:p w:rsidR="001307DE" w:rsidRDefault="001307DE">
      <w:pPr>
        <w:widowControl/>
        <w:autoSpaceDE/>
        <w:autoSpaceDN/>
        <w:adjustRightInd/>
        <w:rPr>
          <w:sz w:val="28"/>
          <w:szCs w:val="28"/>
          <w:lang w:val="uk-UA"/>
        </w:rPr>
      </w:pPr>
      <w:r>
        <w:rPr>
          <w:sz w:val="28"/>
          <w:szCs w:val="28"/>
          <w:lang w:val="uk-UA"/>
        </w:rPr>
        <w:br w:type="page"/>
      </w:r>
    </w:p>
    <w:p w:rsidR="006B1C86" w:rsidRPr="00DA207C" w:rsidRDefault="006B1C86" w:rsidP="006B1C86">
      <w:pPr>
        <w:pStyle w:val="rvps2"/>
        <w:shd w:val="clear" w:color="auto" w:fill="FFFFFF"/>
        <w:spacing w:before="0" w:beforeAutospacing="0" w:after="0" w:afterAutospacing="0"/>
        <w:jc w:val="both"/>
        <w:textAlignment w:val="baseline"/>
        <w:rPr>
          <w:b/>
          <w:sz w:val="28"/>
          <w:szCs w:val="28"/>
          <w:lang w:val="uk-UA"/>
        </w:rPr>
      </w:pPr>
      <w:r w:rsidRPr="00DA207C">
        <w:rPr>
          <w:b/>
          <w:sz w:val="28"/>
          <w:szCs w:val="28"/>
          <w:lang w:val="uk-UA"/>
        </w:rPr>
        <w:lastRenderedPageBreak/>
        <w:t xml:space="preserve">Тестові завдання. Модуль І. </w:t>
      </w:r>
    </w:p>
    <w:p w:rsidR="006B1C86" w:rsidRPr="00DA207C" w:rsidRDefault="006B1C86" w:rsidP="006B1C86">
      <w:pPr>
        <w:pStyle w:val="rvps2"/>
        <w:shd w:val="clear" w:color="auto" w:fill="FFFFFF"/>
        <w:spacing w:before="0" w:beforeAutospacing="0" w:after="0" w:afterAutospacing="0"/>
        <w:jc w:val="both"/>
        <w:textAlignment w:val="baseline"/>
        <w:rPr>
          <w:b/>
          <w:sz w:val="28"/>
          <w:szCs w:val="28"/>
          <w:lang w:val="uk-UA"/>
        </w:rPr>
      </w:pPr>
    </w:p>
    <w:p w:rsidR="006B1C86" w:rsidRPr="00DA207C" w:rsidRDefault="006B1C86" w:rsidP="006B1C86">
      <w:pPr>
        <w:rPr>
          <w:sz w:val="28"/>
          <w:szCs w:val="28"/>
          <w:lang w:val="uk-UA"/>
        </w:rPr>
      </w:pPr>
      <w:r w:rsidRPr="00DA207C">
        <w:rPr>
          <w:b/>
          <w:sz w:val="28"/>
          <w:szCs w:val="28"/>
          <w:lang w:val="uk-UA"/>
        </w:rPr>
        <w:t>1. Предмет цивільного права – це:</w:t>
      </w:r>
    </w:p>
    <w:p w:rsidR="006B1C86" w:rsidRPr="00DA207C" w:rsidRDefault="006B1C86" w:rsidP="006B1C86">
      <w:pPr>
        <w:rPr>
          <w:sz w:val="28"/>
          <w:szCs w:val="28"/>
          <w:lang w:val="uk-UA"/>
        </w:rPr>
      </w:pPr>
      <w:r w:rsidRPr="00DA207C">
        <w:rPr>
          <w:sz w:val="28"/>
          <w:szCs w:val="28"/>
          <w:lang w:val="uk-UA"/>
        </w:rPr>
        <w:t>А. майнові та особисті немайнові відносини;</w:t>
      </w:r>
    </w:p>
    <w:p w:rsidR="006B1C86" w:rsidRPr="00DA207C" w:rsidRDefault="006B1C86" w:rsidP="006B1C86">
      <w:pPr>
        <w:rPr>
          <w:sz w:val="28"/>
          <w:szCs w:val="28"/>
          <w:lang w:val="uk-UA"/>
        </w:rPr>
      </w:pPr>
      <w:r w:rsidRPr="00DA207C">
        <w:rPr>
          <w:sz w:val="28"/>
          <w:szCs w:val="28"/>
          <w:lang w:val="uk-UA"/>
        </w:rPr>
        <w:t>Б. особисті та майнові відносини;</w:t>
      </w:r>
    </w:p>
    <w:p w:rsidR="006B1C86" w:rsidRPr="00DA207C" w:rsidRDefault="006B1C86" w:rsidP="006B1C86">
      <w:pPr>
        <w:rPr>
          <w:sz w:val="28"/>
          <w:szCs w:val="28"/>
          <w:lang w:val="uk-UA"/>
        </w:rPr>
      </w:pPr>
      <w:r w:rsidRPr="00DA207C">
        <w:rPr>
          <w:sz w:val="28"/>
          <w:szCs w:val="28"/>
          <w:lang w:val="uk-UA"/>
        </w:rPr>
        <w:t>В. майнові, немайнові відносини, корпоративні та організаційні відносини.</w:t>
      </w:r>
    </w:p>
    <w:p w:rsidR="006B1C86" w:rsidRPr="00DA207C" w:rsidRDefault="006B1C86" w:rsidP="006B1C86">
      <w:pPr>
        <w:rPr>
          <w:sz w:val="28"/>
          <w:szCs w:val="28"/>
          <w:lang w:val="uk-UA"/>
        </w:rPr>
      </w:pPr>
    </w:p>
    <w:p w:rsidR="006B1C86" w:rsidRPr="00DA207C" w:rsidRDefault="006B1C86" w:rsidP="006B1C86">
      <w:pPr>
        <w:jc w:val="both"/>
        <w:rPr>
          <w:sz w:val="28"/>
          <w:szCs w:val="28"/>
          <w:lang w:val="uk-UA"/>
        </w:rPr>
      </w:pPr>
      <w:r w:rsidRPr="00DA207C">
        <w:rPr>
          <w:b/>
          <w:sz w:val="28"/>
          <w:szCs w:val="28"/>
          <w:lang w:val="uk-UA"/>
        </w:rPr>
        <w:t>2.</w:t>
      </w:r>
      <w:r w:rsidRPr="00DA207C">
        <w:rPr>
          <w:sz w:val="28"/>
          <w:szCs w:val="28"/>
          <w:lang w:val="uk-UA"/>
        </w:rPr>
        <w:t xml:space="preserve"> </w:t>
      </w:r>
      <w:r w:rsidRPr="00DA207C">
        <w:rPr>
          <w:b/>
          <w:sz w:val="28"/>
          <w:szCs w:val="28"/>
          <w:lang w:val="uk-UA"/>
        </w:rPr>
        <w:t>Цивільне законодавство – це:</w:t>
      </w:r>
    </w:p>
    <w:p w:rsidR="006B1C86" w:rsidRPr="00DA207C" w:rsidRDefault="006B1C86" w:rsidP="006B1C86">
      <w:pPr>
        <w:jc w:val="both"/>
        <w:rPr>
          <w:sz w:val="28"/>
          <w:szCs w:val="28"/>
          <w:lang w:val="uk-UA"/>
        </w:rPr>
      </w:pPr>
      <w:r w:rsidRPr="00DA207C">
        <w:rPr>
          <w:sz w:val="28"/>
          <w:szCs w:val="28"/>
          <w:lang w:val="uk-UA"/>
        </w:rPr>
        <w:t>А. сукупність нормативно-правових актів різної юридичної сили, що містять цивільно-правові норми;</w:t>
      </w:r>
    </w:p>
    <w:p w:rsidR="006B1C86" w:rsidRPr="00DA207C" w:rsidRDefault="006B1C86" w:rsidP="006B1C86">
      <w:pPr>
        <w:jc w:val="both"/>
        <w:rPr>
          <w:sz w:val="28"/>
          <w:szCs w:val="28"/>
          <w:lang w:val="uk-UA"/>
        </w:rPr>
      </w:pPr>
      <w:r w:rsidRPr="00DA207C">
        <w:rPr>
          <w:sz w:val="28"/>
          <w:szCs w:val="28"/>
          <w:lang w:val="uk-UA"/>
        </w:rPr>
        <w:t>Б. сукупність норм та інститутів цивільного, сімейного, спадкового, господарського та зобов’язального  права;</w:t>
      </w:r>
    </w:p>
    <w:p w:rsidR="006B1C86" w:rsidRPr="00DA207C" w:rsidRDefault="006B1C86" w:rsidP="006B1C86">
      <w:pPr>
        <w:jc w:val="both"/>
        <w:rPr>
          <w:sz w:val="28"/>
          <w:szCs w:val="28"/>
          <w:lang w:val="uk-UA"/>
        </w:rPr>
      </w:pPr>
      <w:r w:rsidRPr="00DA207C">
        <w:rPr>
          <w:sz w:val="28"/>
          <w:szCs w:val="28"/>
          <w:lang w:val="uk-UA"/>
        </w:rPr>
        <w:t>В. складне комплексне правове утворення, що містить у собі норми різних галузей права.</w:t>
      </w:r>
    </w:p>
    <w:p w:rsidR="006B1C86" w:rsidRPr="00DA207C" w:rsidRDefault="006B1C86" w:rsidP="006B1C86">
      <w:pPr>
        <w:jc w:val="both"/>
        <w:rPr>
          <w:sz w:val="28"/>
          <w:szCs w:val="28"/>
          <w:lang w:val="uk-UA"/>
        </w:rPr>
      </w:pPr>
    </w:p>
    <w:p w:rsidR="006B1C86" w:rsidRPr="00DA207C" w:rsidRDefault="006B1C86" w:rsidP="006B1C86">
      <w:pPr>
        <w:rPr>
          <w:sz w:val="28"/>
          <w:szCs w:val="28"/>
          <w:lang w:val="uk-UA"/>
        </w:rPr>
      </w:pPr>
      <w:r w:rsidRPr="00DA207C">
        <w:rPr>
          <w:b/>
          <w:sz w:val="28"/>
          <w:szCs w:val="28"/>
          <w:lang w:val="uk-UA"/>
        </w:rPr>
        <w:t>3.</w:t>
      </w:r>
      <w:r w:rsidRPr="00DA207C">
        <w:rPr>
          <w:sz w:val="28"/>
          <w:szCs w:val="28"/>
          <w:lang w:val="uk-UA"/>
        </w:rPr>
        <w:t xml:space="preserve"> </w:t>
      </w:r>
      <w:r w:rsidRPr="00DA207C">
        <w:rPr>
          <w:b/>
          <w:sz w:val="28"/>
          <w:szCs w:val="28"/>
          <w:lang w:val="uk-UA"/>
        </w:rPr>
        <w:t>Функції цивільного права - це:</w:t>
      </w:r>
    </w:p>
    <w:p w:rsidR="006B1C86" w:rsidRPr="00DA207C" w:rsidRDefault="006B1C86" w:rsidP="006B1C86">
      <w:pPr>
        <w:rPr>
          <w:sz w:val="28"/>
          <w:szCs w:val="28"/>
          <w:lang w:val="uk-UA"/>
        </w:rPr>
      </w:pPr>
      <w:r w:rsidRPr="00DA207C">
        <w:rPr>
          <w:sz w:val="28"/>
          <w:szCs w:val="28"/>
          <w:lang w:val="uk-UA"/>
        </w:rPr>
        <w:t>А. базові засади регулювання цивільних відносин;</w:t>
      </w:r>
    </w:p>
    <w:p w:rsidR="006B1C86" w:rsidRPr="00DA207C" w:rsidRDefault="006B1C86" w:rsidP="006B1C86">
      <w:pPr>
        <w:rPr>
          <w:sz w:val="28"/>
          <w:szCs w:val="28"/>
          <w:lang w:val="uk-UA"/>
        </w:rPr>
      </w:pPr>
      <w:r w:rsidRPr="00DA207C">
        <w:rPr>
          <w:sz w:val="28"/>
          <w:szCs w:val="28"/>
          <w:lang w:val="uk-UA"/>
        </w:rPr>
        <w:t>Б. основні напрямки впливу цивільно-правових норм;</w:t>
      </w:r>
    </w:p>
    <w:p w:rsidR="006B1C86" w:rsidRPr="00DA207C" w:rsidRDefault="006B1C86" w:rsidP="006B1C86">
      <w:pPr>
        <w:rPr>
          <w:sz w:val="28"/>
          <w:szCs w:val="28"/>
          <w:lang w:val="uk-UA"/>
        </w:rPr>
      </w:pPr>
      <w:r w:rsidRPr="00DA207C">
        <w:rPr>
          <w:sz w:val="28"/>
          <w:szCs w:val="28"/>
          <w:lang w:val="uk-UA"/>
        </w:rPr>
        <w:t>В. спонукання до вступу у цивільні відносини.</w:t>
      </w:r>
    </w:p>
    <w:p w:rsidR="006B1C86" w:rsidRPr="00DA207C" w:rsidRDefault="006B1C86" w:rsidP="006B1C86">
      <w:pPr>
        <w:rPr>
          <w:sz w:val="28"/>
          <w:szCs w:val="28"/>
          <w:lang w:val="uk-UA"/>
        </w:rPr>
      </w:pPr>
    </w:p>
    <w:p w:rsidR="006B1C86" w:rsidRPr="00DA207C" w:rsidRDefault="006B1C86" w:rsidP="006B1C86">
      <w:pPr>
        <w:jc w:val="both"/>
        <w:rPr>
          <w:b/>
          <w:sz w:val="28"/>
          <w:szCs w:val="28"/>
          <w:lang w:val="uk-UA"/>
        </w:rPr>
      </w:pPr>
      <w:r w:rsidRPr="00DA207C">
        <w:rPr>
          <w:b/>
          <w:sz w:val="28"/>
          <w:szCs w:val="28"/>
          <w:lang w:val="uk-UA"/>
        </w:rPr>
        <w:t>4.</w:t>
      </w:r>
      <w:r w:rsidRPr="00DA207C">
        <w:rPr>
          <w:sz w:val="28"/>
          <w:szCs w:val="28"/>
          <w:lang w:val="uk-UA"/>
        </w:rPr>
        <w:t xml:space="preserve"> </w:t>
      </w:r>
      <w:r w:rsidRPr="00DA207C">
        <w:rPr>
          <w:b/>
          <w:sz w:val="28"/>
          <w:szCs w:val="28"/>
          <w:lang w:val="uk-UA"/>
        </w:rPr>
        <w:t>Принципи цивільного права – це:</w:t>
      </w:r>
    </w:p>
    <w:p w:rsidR="006B1C86" w:rsidRPr="00DA207C" w:rsidRDefault="006B1C86" w:rsidP="006B1C86">
      <w:pPr>
        <w:jc w:val="both"/>
        <w:rPr>
          <w:sz w:val="28"/>
          <w:szCs w:val="28"/>
          <w:lang w:val="uk-UA"/>
        </w:rPr>
      </w:pPr>
      <w:r w:rsidRPr="00DA207C">
        <w:rPr>
          <w:sz w:val="28"/>
          <w:szCs w:val="28"/>
          <w:lang w:val="uk-UA"/>
        </w:rPr>
        <w:t>А. основні начала, загальні керівні положення, що мають в силу їх законодавчого закріплення загальнообов’язковий характер</w:t>
      </w:r>
    </w:p>
    <w:p w:rsidR="006B1C86" w:rsidRPr="00DA207C" w:rsidRDefault="006B1C86" w:rsidP="006B1C86">
      <w:pPr>
        <w:jc w:val="both"/>
        <w:rPr>
          <w:sz w:val="28"/>
          <w:szCs w:val="28"/>
          <w:lang w:val="uk-UA"/>
        </w:rPr>
      </w:pPr>
      <w:r w:rsidRPr="00DA207C">
        <w:rPr>
          <w:sz w:val="28"/>
          <w:szCs w:val="28"/>
          <w:lang w:val="uk-UA"/>
        </w:rPr>
        <w:t>Б. загальнообов’язкові правила поведінки фізичних та юридичних осіб</w:t>
      </w:r>
    </w:p>
    <w:p w:rsidR="006B1C86" w:rsidRPr="00DA207C" w:rsidRDefault="006B1C86" w:rsidP="006B1C86">
      <w:pPr>
        <w:jc w:val="both"/>
        <w:rPr>
          <w:sz w:val="28"/>
          <w:szCs w:val="28"/>
          <w:lang w:val="uk-UA"/>
        </w:rPr>
      </w:pPr>
      <w:r w:rsidRPr="00DA207C">
        <w:rPr>
          <w:sz w:val="28"/>
          <w:szCs w:val="28"/>
          <w:lang w:val="uk-UA"/>
        </w:rPr>
        <w:t>В.  норм права, які встановлюють права та обов’язки фізичних та юридичних осіб.</w:t>
      </w:r>
    </w:p>
    <w:p w:rsidR="006B1C86" w:rsidRPr="00DA207C" w:rsidRDefault="006B1C86" w:rsidP="006B1C86">
      <w:pPr>
        <w:ind w:left="360"/>
        <w:jc w:val="both"/>
        <w:rPr>
          <w:sz w:val="28"/>
          <w:szCs w:val="28"/>
          <w:lang w:val="uk-UA"/>
        </w:rPr>
      </w:pPr>
    </w:p>
    <w:p w:rsidR="006B1C86" w:rsidRPr="00DA207C" w:rsidRDefault="006B1C86" w:rsidP="006B1C86">
      <w:pPr>
        <w:rPr>
          <w:b/>
          <w:i/>
          <w:sz w:val="28"/>
          <w:szCs w:val="28"/>
          <w:lang w:val="uk-UA"/>
        </w:rPr>
      </w:pPr>
      <w:r w:rsidRPr="00DA207C">
        <w:rPr>
          <w:b/>
          <w:sz w:val="28"/>
          <w:szCs w:val="28"/>
          <w:lang w:val="uk-UA"/>
        </w:rPr>
        <w:t>5. Цивільний кодекс України побудований за:</w:t>
      </w:r>
    </w:p>
    <w:p w:rsidR="006B1C86" w:rsidRPr="00DA207C" w:rsidRDefault="006B1C86" w:rsidP="006B1C86">
      <w:pPr>
        <w:rPr>
          <w:i/>
          <w:sz w:val="28"/>
          <w:szCs w:val="28"/>
          <w:lang w:val="uk-UA"/>
        </w:rPr>
      </w:pPr>
      <w:r w:rsidRPr="00DA207C">
        <w:rPr>
          <w:sz w:val="28"/>
          <w:szCs w:val="28"/>
          <w:lang w:val="uk-UA"/>
        </w:rPr>
        <w:t>А. приватно-правовою системою;</w:t>
      </w:r>
    </w:p>
    <w:p w:rsidR="006B1C86" w:rsidRPr="00DA207C" w:rsidRDefault="006B1C86" w:rsidP="006B1C86">
      <w:pPr>
        <w:rPr>
          <w:sz w:val="28"/>
          <w:szCs w:val="28"/>
          <w:lang w:val="uk-UA"/>
        </w:rPr>
      </w:pPr>
      <w:r w:rsidRPr="00DA207C">
        <w:rPr>
          <w:sz w:val="28"/>
          <w:szCs w:val="28"/>
          <w:lang w:val="uk-UA"/>
        </w:rPr>
        <w:t>Б. пандектною системою;</w:t>
      </w:r>
    </w:p>
    <w:p w:rsidR="006B1C86" w:rsidRPr="00DA207C" w:rsidRDefault="006B1C86" w:rsidP="006B1C86">
      <w:pPr>
        <w:rPr>
          <w:sz w:val="28"/>
          <w:szCs w:val="28"/>
          <w:lang w:val="uk-UA"/>
        </w:rPr>
      </w:pPr>
      <w:r w:rsidRPr="00DA207C">
        <w:rPr>
          <w:sz w:val="28"/>
          <w:szCs w:val="28"/>
          <w:lang w:val="uk-UA"/>
        </w:rPr>
        <w:t>В. інституційною системою.</w:t>
      </w:r>
    </w:p>
    <w:p w:rsidR="006B1C86" w:rsidRPr="00DA207C" w:rsidRDefault="006B1C86" w:rsidP="006B1C86">
      <w:pPr>
        <w:ind w:left="360"/>
        <w:rPr>
          <w:sz w:val="28"/>
          <w:szCs w:val="28"/>
          <w:lang w:val="uk-UA"/>
        </w:rPr>
      </w:pPr>
    </w:p>
    <w:p w:rsidR="006B1C86" w:rsidRPr="00DA207C" w:rsidRDefault="006B1C86" w:rsidP="006B1C86">
      <w:pPr>
        <w:rPr>
          <w:b/>
          <w:sz w:val="28"/>
          <w:szCs w:val="28"/>
          <w:lang w:val="uk-UA"/>
        </w:rPr>
      </w:pPr>
      <w:r w:rsidRPr="00DA207C">
        <w:rPr>
          <w:b/>
          <w:sz w:val="28"/>
          <w:szCs w:val="28"/>
          <w:lang w:val="uk-UA"/>
        </w:rPr>
        <w:t xml:space="preserve">6. Звичай - це: </w:t>
      </w:r>
    </w:p>
    <w:p w:rsidR="006B1C86" w:rsidRPr="00DA207C" w:rsidRDefault="006B1C86" w:rsidP="006B1C86">
      <w:pPr>
        <w:rPr>
          <w:sz w:val="28"/>
          <w:szCs w:val="28"/>
          <w:lang w:val="uk-UA"/>
        </w:rPr>
      </w:pPr>
      <w:r w:rsidRPr="00DA207C">
        <w:rPr>
          <w:sz w:val="28"/>
          <w:szCs w:val="28"/>
          <w:lang w:val="uk-UA"/>
        </w:rPr>
        <w:t>А. акт цивільного законодавства;</w:t>
      </w:r>
    </w:p>
    <w:p w:rsidR="006B1C86" w:rsidRPr="00DA207C" w:rsidRDefault="006B1C86" w:rsidP="006B1C86">
      <w:pPr>
        <w:rPr>
          <w:sz w:val="28"/>
          <w:szCs w:val="28"/>
          <w:lang w:val="uk-UA"/>
        </w:rPr>
      </w:pPr>
      <w:r w:rsidRPr="00DA207C">
        <w:rPr>
          <w:sz w:val="28"/>
          <w:szCs w:val="28"/>
          <w:lang w:val="uk-UA"/>
        </w:rPr>
        <w:t>Б. результат тлумачення джерел цивільного права;</w:t>
      </w:r>
    </w:p>
    <w:p w:rsidR="006B1C86" w:rsidRPr="00DA207C" w:rsidRDefault="006B1C86" w:rsidP="006B1C86">
      <w:pPr>
        <w:rPr>
          <w:sz w:val="28"/>
          <w:szCs w:val="28"/>
          <w:lang w:val="uk-UA"/>
        </w:rPr>
      </w:pPr>
      <w:r w:rsidRPr="00DA207C">
        <w:rPr>
          <w:sz w:val="28"/>
          <w:szCs w:val="28"/>
          <w:lang w:val="uk-UA"/>
        </w:rPr>
        <w:t>В. джерело цивільного права.</w:t>
      </w:r>
    </w:p>
    <w:p w:rsidR="006B1C86" w:rsidRPr="00DA207C" w:rsidRDefault="006B1C86" w:rsidP="006B1C86">
      <w:pPr>
        <w:ind w:left="360"/>
        <w:rPr>
          <w:sz w:val="28"/>
          <w:szCs w:val="28"/>
          <w:lang w:val="uk-UA"/>
        </w:rPr>
      </w:pPr>
    </w:p>
    <w:p w:rsidR="006B1C86" w:rsidRPr="00DA207C" w:rsidRDefault="006B1C86" w:rsidP="006B1C86">
      <w:pPr>
        <w:rPr>
          <w:b/>
          <w:sz w:val="28"/>
          <w:szCs w:val="28"/>
          <w:lang w:val="uk-UA"/>
        </w:rPr>
      </w:pPr>
      <w:r w:rsidRPr="00DA207C">
        <w:rPr>
          <w:b/>
          <w:sz w:val="28"/>
          <w:szCs w:val="28"/>
          <w:lang w:val="uk-UA"/>
        </w:rPr>
        <w:t>7.</w:t>
      </w:r>
      <w:r w:rsidRPr="00DA207C">
        <w:rPr>
          <w:sz w:val="28"/>
          <w:szCs w:val="28"/>
          <w:lang w:val="uk-UA"/>
        </w:rPr>
        <w:t xml:space="preserve"> </w:t>
      </w:r>
      <w:r w:rsidRPr="00DA207C">
        <w:rPr>
          <w:b/>
          <w:sz w:val="28"/>
          <w:szCs w:val="28"/>
          <w:lang w:val="uk-UA"/>
        </w:rPr>
        <w:t>Звичай у цивільному праві – це:</w:t>
      </w:r>
    </w:p>
    <w:p w:rsidR="006B1C86" w:rsidRPr="00DA207C" w:rsidRDefault="006B1C86" w:rsidP="006B1C86">
      <w:pPr>
        <w:rPr>
          <w:sz w:val="28"/>
          <w:szCs w:val="28"/>
          <w:lang w:val="uk-UA"/>
        </w:rPr>
      </w:pPr>
      <w:r w:rsidRPr="00DA207C">
        <w:rPr>
          <w:sz w:val="28"/>
          <w:szCs w:val="28"/>
          <w:lang w:val="uk-UA"/>
        </w:rPr>
        <w:t>А. правило поведінки, яке не встановлене актами цивільного законодавства,   але є усталеним у певній сфері цивільних відносин;</w:t>
      </w:r>
    </w:p>
    <w:p w:rsidR="006B1C86" w:rsidRPr="00DA207C" w:rsidRDefault="006B1C86" w:rsidP="006B1C86">
      <w:pPr>
        <w:rPr>
          <w:sz w:val="28"/>
          <w:szCs w:val="28"/>
          <w:lang w:val="uk-UA"/>
        </w:rPr>
      </w:pPr>
      <w:r w:rsidRPr="00DA207C">
        <w:rPr>
          <w:sz w:val="28"/>
          <w:szCs w:val="28"/>
          <w:lang w:val="uk-UA"/>
        </w:rPr>
        <w:t>Б. правило поведінки, яке встановлене актами цивільного законодавства, оскільки є усталеним у певній сфері цивільних відносин;</w:t>
      </w:r>
    </w:p>
    <w:p w:rsidR="006B1C86" w:rsidRPr="00DA207C" w:rsidRDefault="006B1C86" w:rsidP="006B1C86">
      <w:pPr>
        <w:rPr>
          <w:sz w:val="28"/>
          <w:szCs w:val="28"/>
          <w:lang w:val="uk-UA"/>
        </w:rPr>
      </w:pPr>
      <w:r w:rsidRPr="00DA207C">
        <w:rPr>
          <w:sz w:val="28"/>
          <w:szCs w:val="28"/>
          <w:lang w:val="uk-UA"/>
        </w:rPr>
        <w:t>В. наслідок дії, який встановлений актами цивільного законодавства у певній сфері цивільних відносин.</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8. Цивільний кодекс України побудований за:</w:t>
      </w:r>
    </w:p>
    <w:p w:rsidR="006B1C86" w:rsidRPr="00DA207C" w:rsidRDefault="006B1C86" w:rsidP="006B1C86">
      <w:pPr>
        <w:rPr>
          <w:sz w:val="28"/>
          <w:szCs w:val="28"/>
          <w:lang w:val="uk-UA"/>
        </w:rPr>
      </w:pPr>
      <w:r w:rsidRPr="00DA207C">
        <w:rPr>
          <w:sz w:val="28"/>
          <w:szCs w:val="28"/>
          <w:lang w:val="uk-UA"/>
        </w:rPr>
        <w:lastRenderedPageBreak/>
        <w:t>А. приватно-правовою системою;</w:t>
      </w:r>
    </w:p>
    <w:p w:rsidR="006B1C86" w:rsidRPr="00DA207C" w:rsidRDefault="006B1C86" w:rsidP="006B1C86">
      <w:pPr>
        <w:rPr>
          <w:sz w:val="28"/>
          <w:szCs w:val="28"/>
          <w:lang w:val="uk-UA"/>
        </w:rPr>
      </w:pPr>
      <w:r w:rsidRPr="00DA207C">
        <w:rPr>
          <w:sz w:val="28"/>
          <w:szCs w:val="28"/>
          <w:lang w:val="uk-UA"/>
        </w:rPr>
        <w:t>Б. пандектною системою;</w:t>
      </w:r>
    </w:p>
    <w:p w:rsidR="006B1C86" w:rsidRPr="00DA207C" w:rsidRDefault="006B1C86" w:rsidP="006B1C86">
      <w:pPr>
        <w:rPr>
          <w:sz w:val="28"/>
          <w:szCs w:val="28"/>
          <w:lang w:val="uk-UA"/>
        </w:rPr>
      </w:pPr>
      <w:r w:rsidRPr="00DA207C">
        <w:rPr>
          <w:sz w:val="28"/>
          <w:szCs w:val="28"/>
          <w:lang w:val="uk-UA"/>
        </w:rPr>
        <w:t>В. інституційною системою.</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9. У цивільному праві застосовується:</w:t>
      </w:r>
    </w:p>
    <w:p w:rsidR="006B1C86" w:rsidRPr="00DA207C" w:rsidRDefault="006B1C86" w:rsidP="006B1C86">
      <w:pPr>
        <w:rPr>
          <w:sz w:val="28"/>
          <w:szCs w:val="28"/>
          <w:lang w:val="uk-UA"/>
        </w:rPr>
      </w:pPr>
      <w:r w:rsidRPr="00DA207C">
        <w:rPr>
          <w:sz w:val="28"/>
          <w:szCs w:val="28"/>
          <w:lang w:val="uk-UA"/>
        </w:rPr>
        <w:t>А. аналогія права;</w:t>
      </w:r>
    </w:p>
    <w:p w:rsidR="006B1C86" w:rsidRPr="00DA207C" w:rsidRDefault="006B1C86" w:rsidP="006B1C86">
      <w:pPr>
        <w:rPr>
          <w:sz w:val="28"/>
          <w:szCs w:val="28"/>
          <w:lang w:val="uk-UA"/>
        </w:rPr>
      </w:pPr>
      <w:r w:rsidRPr="00DA207C">
        <w:rPr>
          <w:sz w:val="28"/>
          <w:szCs w:val="28"/>
          <w:lang w:val="uk-UA"/>
        </w:rPr>
        <w:t>Б. аналогія прецеденту;</w:t>
      </w:r>
    </w:p>
    <w:p w:rsidR="006B1C86" w:rsidRPr="00DA207C" w:rsidRDefault="006B1C86" w:rsidP="006B1C86">
      <w:pPr>
        <w:rPr>
          <w:sz w:val="28"/>
          <w:szCs w:val="28"/>
          <w:lang w:val="uk-UA"/>
        </w:rPr>
      </w:pPr>
      <w:r w:rsidRPr="00DA207C">
        <w:rPr>
          <w:sz w:val="28"/>
          <w:szCs w:val="28"/>
          <w:lang w:val="uk-UA"/>
        </w:rPr>
        <w:t xml:space="preserve">В. аналогія закону. </w:t>
      </w:r>
    </w:p>
    <w:p w:rsidR="006B1C86" w:rsidRPr="00DA207C" w:rsidRDefault="006B1C86" w:rsidP="006B1C86">
      <w:pPr>
        <w:rPr>
          <w:sz w:val="28"/>
          <w:szCs w:val="28"/>
          <w:lang w:val="uk-UA"/>
        </w:rPr>
      </w:pPr>
    </w:p>
    <w:p w:rsidR="006B1C86" w:rsidRPr="00DA207C" w:rsidRDefault="006B1C86" w:rsidP="006B1C86">
      <w:pPr>
        <w:rPr>
          <w:sz w:val="28"/>
          <w:szCs w:val="28"/>
          <w:lang w:val="uk-UA"/>
        </w:rPr>
      </w:pPr>
      <w:r w:rsidRPr="00DA207C">
        <w:rPr>
          <w:b/>
          <w:sz w:val="28"/>
          <w:szCs w:val="28"/>
          <w:lang w:val="uk-UA"/>
        </w:rPr>
        <w:t>10.</w:t>
      </w:r>
      <w:r w:rsidRPr="00DA207C">
        <w:rPr>
          <w:sz w:val="28"/>
          <w:szCs w:val="28"/>
          <w:lang w:val="uk-UA"/>
        </w:rPr>
        <w:t xml:space="preserve"> </w:t>
      </w:r>
      <w:r w:rsidRPr="00DA207C">
        <w:rPr>
          <w:b/>
          <w:sz w:val="28"/>
          <w:szCs w:val="28"/>
          <w:lang w:val="uk-UA"/>
        </w:rPr>
        <w:t>Елементами цивільного правовідношення є:</w:t>
      </w:r>
    </w:p>
    <w:p w:rsidR="006B1C86" w:rsidRPr="00DA207C" w:rsidRDefault="006B1C86" w:rsidP="006B1C86">
      <w:pPr>
        <w:rPr>
          <w:sz w:val="28"/>
          <w:szCs w:val="28"/>
          <w:lang w:val="uk-UA"/>
        </w:rPr>
      </w:pPr>
      <w:r w:rsidRPr="00DA207C">
        <w:rPr>
          <w:sz w:val="28"/>
          <w:szCs w:val="28"/>
          <w:lang w:val="uk-UA"/>
        </w:rPr>
        <w:t>А. суб’єкти, предмет та зміст;</w:t>
      </w:r>
    </w:p>
    <w:p w:rsidR="006B1C86" w:rsidRPr="00DA207C" w:rsidRDefault="006B1C86" w:rsidP="006B1C86">
      <w:pPr>
        <w:rPr>
          <w:sz w:val="28"/>
          <w:szCs w:val="28"/>
          <w:lang w:val="uk-UA"/>
        </w:rPr>
      </w:pPr>
      <w:r w:rsidRPr="00DA207C">
        <w:rPr>
          <w:sz w:val="28"/>
          <w:szCs w:val="28"/>
          <w:lang w:val="uk-UA"/>
        </w:rPr>
        <w:t>Б. об’єкт, об’єктивна сторона, суб’єкт, суб’єктивна сторона;</w:t>
      </w:r>
    </w:p>
    <w:p w:rsidR="006B1C86" w:rsidRPr="00DA207C" w:rsidRDefault="006B1C86" w:rsidP="006B1C86">
      <w:pPr>
        <w:jc w:val="both"/>
        <w:rPr>
          <w:sz w:val="28"/>
          <w:szCs w:val="28"/>
          <w:lang w:val="uk-UA"/>
        </w:rPr>
      </w:pPr>
      <w:r w:rsidRPr="00DA207C">
        <w:rPr>
          <w:sz w:val="28"/>
          <w:szCs w:val="28"/>
          <w:lang w:val="uk-UA"/>
        </w:rPr>
        <w:t>В. учасники, об’єкт та зміст.</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11.</w:t>
      </w:r>
      <w:r w:rsidRPr="00DA207C">
        <w:rPr>
          <w:sz w:val="28"/>
          <w:szCs w:val="28"/>
          <w:lang w:val="uk-UA"/>
        </w:rPr>
        <w:t xml:space="preserve"> </w:t>
      </w:r>
      <w:r w:rsidRPr="00DA207C">
        <w:rPr>
          <w:b/>
          <w:sz w:val="28"/>
          <w:szCs w:val="28"/>
          <w:lang w:val="uk-UA"/>
        </w:rPr>
        <w:t>В залежності від вікового критерію  цивільна дієздатність фізичної особи визначається як:</w:t>
      </w:r>
    </w:p>
    <w:p w:rsidR="006B1C86" w:rsidRPr="00DA207C" w:rsidRDefault="006B1C86" w:rsidP="006B1C86">
      <w:pPr>
        <w:rPr>
          <w:sz w:val="28"/>
          <w:szCs w:val="28"/>
          <w:lang w:val="uk-UA"/>
        </w:rPr>
      </w:pPr>
      <w:r w:rsidRPr="00DA207C">
        <w:rPr>
          <w:sz w:val="28"/>
          <w:szCs w:val="28"/>
          <w:lang w:val="uk-UA"/>
        </w:rPr>
        <w:t>А. обмежена, неповна та повна;</w:t>
      </w:r>
    </w:p>
    <w:p w:rsidR="006B1C86" w:rsidRPr="00DA207C" w:rsidRDefault="006B1C86" w:rsidP="006B1C86">
      <w:pPr>
        <w:rPr>
          <w:sz w:val="28"/>
          <w:szCs w:val="28"/>
          <w:lang w:val="uk-UA"/>
        </w:rPr>
      </w:pPr>
      <w:r w:rsidRPr="00DA207C">
        <w:rPr>
          <w:sz w:val="28"/>
          <w:szCs w:val="28"/>
          <w:lang w:val="uk-UA"/>
        </w:rPr>
        <w:t>Б. часткова, неповна та повна;</w:t>
      </w:r>
    </w:p>
    <w:p w:rsidR="006B1C86" w:rsidRPr="00DA207C" w:rsidRDefault="006B1C86" w:rsidP="006B1C86">
      <w:pPr>
        <w:rPr>
          <w:sz w:val="28"/>
          <w:szCs w:val="28"/>
          <w:lang w:val="uk-UA"/>
        </w:rPr>
      </w:pPr>
      <w:r w:rsidRPr="00DA207C">
        <w:rPr>
          <w:sz w:val="28"/>
          <w:szCs w:val="28"/>
          <w:lang w:val="uk-UA"/>
        </w:rPr>
        <w:t>В. часткова, обмежена та повна.</w:t>
      </w:r>
    </w:p>
    <w:p w:rsidR="006B1C86" w:rsidRPr="00DA207C" w:rsidRDefault="006B1C86" w:rsidP="006B1C86">
      <w:pPr>
        <w:rPr>
          <w:sz w:val="28"/>
          <w:szCs w:val="28"/>
          <w:lang w:val="uk-UA"/>
        </w:rPr>
      </w:pPr>
    </w:p>
    <w:p w:rsidR="006B1C86" w:rsidRPr="00DA207C" w:rsidRDefault="006B1C86" w:rsidP="006B1C86">
      <w:pPr>
        <w:rPr>
          <w:sz w:val="28"/>
          <w:szCs w:val="28"/>
          <w:lang w:val="uk-UA"/>
        </w:rPr>
      </w:pPr>
      <w:r w:rsidRPr="00DA207C">
        <w:rPr>
          <w:b/>
          <w:sz w:val="28"/>
          <w:szCs w:val="28"/>
          <w:lang w:val="uk-UA"/>
        </w:rPr>
        <w:t>12.</w:t>
      </w:r>
      <w:r w:rsidRPr="00DA207C">
        <w:rPr>
          <w:sz w:val="28"/>
          <w:szCs w:val="28"/>
          <w:lang w:val="uk-UA"/>
        </w:rPr>
        <w:t xml:space="preserve"> </w:t>
      </w:r>
      <w:r w:rsidRPr="00DA207C">
        <w:rPr>
          <w:b/>
          <w:sz w:val="28"/>
          <w:szCs w:val="28"/>
          <w:lang w:val="uk-UA"/>
        </w:rPr>
        <w:t>Річ – це:</w:t>
      </w:r>
    </w:p>
    <w:p w:rsidR="006B1C86" w:rsidRPr="00DA207C" w:rsidRDefault="006B1C86" w:rsidP="006B1C86">
      <w:pPr>
        <w:rPr>
          <w:sz w:val="28"/>
          <w:szCs w:val="28"/>
          <w:lang w:val="uk-UA"/>
        </w:rPr>
      </w:pPr>
      <w:r w:rsidRPr="00DA207C">
        <w:rPr>
          <w:sz w:val="28"/>
          <w:szCs w:val="28"/>
          <w:lang w:val="uk-UA"/>
        </w:rPr>
        <w:t>А. предмет матеріального світу, щодо якого виникають права та обов’язки;</w:t>
      </w:r>
    </w:p>
    <w:p w:rsidR="006B1C86" w:rsidRPr="00DA207C" w:rsidRDefault="006B1C86" w:rsidP="006B1C86">
      <w:pPr>
        <w:rPr>
          <w:sz w:val="28"/>
          <w:szCs w:val="28"/>
          <w:lang w:val="uk-UA"/>
        </w:rPr>
      </w:pPr>
      <w:r w:rsidRPr="00DA207C">
        <w:rPr>
          <w:sz w:val="28"/>
          <w:szCs w:val="28"/>
          <w:lang w:val="uk-UA"/>
        </w:rPr>
        <w:t>Б. плоди, продукція та доходи, щодо яких виникають права та обов’язки;</w:t>
      </w:r>
    </w:p>
    <w:p w:rsidR="006B1C86" w:rsidRPr="00DA207C" w:rsidRDefault="006B1C86" w:rsidP="006B1C86">
      <w:pPr>
        <w:rPr>
          <w:sz w:val="28"/>
          <w:szCs w:val="28"/>
          <w:lang w:val="uk-UA"/>
        </w:rPr>
      </w:pPr>
      <w:r w:rsidRPr="00DA207C">
        <w:rPr>
          <w:sz w:val="28"/>
          <w:szCs w:val="28"/>
          <w:lang w:val="uk-UA"/>
        </w:rPr>
        <w:t>В. абсолютне благо, що має виключну цінність для суспільства.</w:t>
      </w:r>
    </w:p>
    <w:p w:rsidR="006B1C86" w:rsidRPr="00DA207C" w:rsidRDefault="006B1C86" w:rsidP="006B1C86">
      <w:pPr>
        <w:ind w:left="360"/>
        <w:rPr>
          <w:sz w:val="28"/>
          <w:szCs w:val="28"/>
          <w:lang w:val="uk-UA"/>
        </w:rPr>
      </w:pPr>
    </w:p>
    <w:p w:rsidR="006B1C86" w:rsidRPr="00DA207C" w:rsidRDefault="006B1C86" w:rsidP="006B1C86">
      <w:pPr>
        <w:rPr>
          <w:b/>
          <w:sz w:val="28"/>
          <w:szCs w:val="28"/>
          <w:lang w:val="uk-UA"/>
        </w:rPr>
      </w:pPr>
      <w:r w:rsidRPr="00DA207C">
        <w:rPr>
          <w:b/>
          <w:sz w:val="28"/>
          <w:szCs w:val="28"/>
          <w:lang w:val="uk-UA"/>
        </w:rPr>
        <w:t>13. До нерухомих речей належать:</w:t>
      </w:r>
    </w:p>
    <w:p w:rsidR="006B1C86" w:rsidRPr="00DA207C" w:rsidRDefault="006B1C86" w:rsidP="006B1C86">
      <w:pPr>
        <w:rPr>
          <w:sz w:val="28"/>
          <w:szCs w:val="28"/>
          <w:lang w:val="uk-UA"/>
        </w:rPr>
      </w:pPr>
      <w:r w:rsidRPr="00DA207C">
        <w:rPr>
          <w:sz w:val="28"/>
          <w:szCs w:val="28"/>
          <w:lang w:val="uk-UA"/>
        </w:rPr>
        <w:t>А. земельні ділянки, а також об'єкти, розташовані на земельній ділянці, переміщення яких є неможливим без їх знецінення та зміни їх призначення;</w:t>
      </w:r>
    </w:p>
    <w:p w:rsidR="006B1C86" w:rsidRPr="00DA207C" w:rsidRDefault="006B1C86" w:rsidP="006B1C86">
      <w:pPr>
        <w:rPr>
          <w:sz w:val="28"/>
          <w:szCs w:val="28"/>
          <w:lang w:val="uk-UA"/>
        </w:rPr>
      </w:pPr>
      <w:r w:rsidRPr="00DA207C">
        <w:rPr>
          <w:sz w:val="28"/>
          <w:szCs w:val="28"/>
          <w:lang w:val="uk-UA"/>
        </w:rPr>
        <w:t>Б. земельні ділянки, а також об'єкти, розташовані на земельній ділянці, переміщення яких є неможливим без зміни їх призначення;</w:t>
      </w:r>
    </w:p>
    <w:p w:rsidR="006B1C86" w:rsidRPr="00DA207C" w:rsidRDefault="006B1C86" w:rsidP="006B1C86">
      <w:pPr>
        <w:rPr>
          <w:b/>
          <w:sz w:val="28"/>
          <w:szCs w:val="28"/>
          <w:lang w:val="uk-UA"/>
        </w:rPr>
      </w:pPr>
      <w:r w:rsidRPr="00DA207C">
        <w:rPr>
          <w:sz w:val="28"/>
          <w:szCs w:val="28"/>
          <w:lang w:val="uk-UA"/>
        </w:rPr>
        <w:t>В. земельні ділянки, а також об'єкти, розташовані на земельній ділянці, переміщення яких є неможливим без їх знецінення.</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14.</w:t>
      </w:r>
      <w:r w:rsidRPr="00DA207C">
        <w:rPr>
          <w:sz w:val="28"/>
          <w:szCs w:val="28"/>
          <w:lang w:val="uk-UA"/>
        </w:rPr>
        <w:t xml:space="preserve"> </w:t>
      </w:r>
      <w:r w:rsidRPr="00DA207C">
        <w:rPr>
          <w:b/>
          <w:sz w:val="28"/>
          <w:szCs w:val="28"/>
          <w:lang w:val="uk-UA"/>
        </w:rPr>
        <w:t>Строк - це:</w:t>
      </w:r>
    </w:p>
    <w:p w:rsidR="006B1C86" w:rsidRPr="00DA207C" w:rsidRDefault="006B1C86" w:rsidP="006B1C86">
      <w:pPr>
        <w:rPr>
          <w:sz w:val="28"/>
          <w:szCs w:val="28"/>
          <w:lang w:val="uk-UA"/>
        </w:rPr>
      </w:pPr>
      <w:r w:rsidRPr="00DA207C">
        <w:rPr>
          <w:sz w:val="28"/>
          <w:szCs w:val="28"/>
          <w:lang w:val="uk-UA"/>
        </w:rPr>
        <w:t>А. час, встановлений для відповідальності за невиконання зобов’язання;</w:t>
      </w:r>
    </w:p>
    <w:p w:rsidR="006B1C86" w:rsidRPr="00DA207C" w:rsidRDefault="006B1C86" w:rsidP="006B1C86">
      <w:pPr>
        <w:rPr>
          <w:sz w:val="28"/>
          <w:szCs w:val="28"/>
          <w:lang w:val="uk-UA"/>
        </w:rPr>
      </w:pPr>
      <w:r w:rsidRPr="00DA207C">
        <w:rPr>
          <w:sz w:val="28"/>
          <w:szCs w:val="28"/>
          <w:lang w:val="uk-UA"/>
        </w:rPr>
        <w:t>Б. певний момент у часі;</w:t>
      </w:r>
    </w:p>
    <w:p w:rsidR="006B1C86" w:rsidRPr="00DA207C" w:rsidRDefault="006B1C86" w:rsidP="006B1C86">
      <w:pPr>
        <w:rPr>
          <w:sz w:val="28"/>
          <w:szCs w:val="28"/>
          <w:lang w:val="uk-UA"/>
        </w:rPr>
      </w:pPr>
      <w:r w:rsidRPr="00DA207C">
        <w:rPr>
          <w:sz w:val="28"/>
          <w:szCs w:val="28"/>
          <w:lang w:val="uk-UA"/>
        </w:rPr>
        <w:t>В. певний період у час.</w:t>
      </w:r>
    </w:p>
    <w:p w:rsidR="006B1C86" w:rsidRPr="00DA207C" w:rsidRDefault="006B1C86" w:rsidP="006B1C86">
      <w:pPr>
        <w:rPr>
          <w:sz w:val="28"/>
          <w:szCs w:val="28"/>
          <w:lang w:val="uk-UA"/>
        </w:rPr>
      </w:pPr>
    </w:p>
    <w:p w:rsidR="006B1C86" w:rsidRPr="00DA207C" w:rsidRDefault="006B1C86" w:rsidP="006B1C86">
      <w:pPr>
        <w:jc w:val="both"/>
        <w:rPr>
          <w:b/>
          <w:sz w:val="28"/>
          <w:szCs w:val="28"/>
          <w:lang w:val="uk-UA"/>
        </w:rPr>
      </w:pPr>
      <w:r w:rsidRPr="00DA207C">
        <w:rPr>
          <w:b/>
          <w:sz w:val="28"/>
          <w:szCs w:val="28"/>
          <w:lang w:val="uk-UA"/>
        </w:rPr>
        <w:t>15. Об’єкти цивільних правовідносин – це:</w:t>
      </w:r>
    </w:p>
    <w:p w:rsidR="006B1C86" w:rsidRPr="00DA207C" w:rsidRDefault="006B1C86" w:rsidP="006B1C86">
      <w:pPr>
        <w:jc w:val="both"/>
        <w:rPr>
          <w:sz w:val="28"/>
          <w:szCs w:val="28"/>
          <w:lang w:val="uk-UA"/>
        </w:rPr>
      </w:pPr>
      <w:r w:rsidRPr="00DA207C">
        <w:rPr>
          <w:sz w:val="28"/>
          <w:szCs w:val="28"/>
          <w:lang w:val="uk-UA"/>
        </w:rPr>
        <w:t>А. матеріальні та нематеріальні блага, з приводу яких виникають права та обов’язки їх учасників;</w:t>
      </w:r>
    </w:p>
    <w:p w:rsidR="006B1C86" w:rsidRPr="00DA207C" w:rsidRDefault="006B1C86" w:rsidP="006B1C86">
      <w:pPr>
        <w:jc w:val="both"/>
        <w:rPr>
          <w:sz w:val="28"/>
          <w:szCs w:val="28"/>
          <w:lang w:val="uk-UA"/>
        </w:rPr>
      </w:pPr>
      <w:r w:rsidRPr="00DA207C">
        <w:rPr>
          <w:sz w:val="28"/>
          <w:szCs w:val="28"/>
          <w:lang w:val="uk-UA"/>
        </w:rPr>
        <w:t>Б. наслідки дій учасників цивільних відносин, що реалізували свої права та обов’язки;</w:t>
      </w:r>
    </w:p>
    <w:p w:rsidR="006B1C86" w:rsidRPr="00DA207C" w:rsidRDefault="006B1C86" w:rsidP="006B1C86">
      <w:pPr>
        <w:jc w:val="both"/>
        <w:rPr>
          <w:sz w:val="28"/>
          <w:szCs w:val="28"/>
          <w:lang w:val="uk-UA"/>
        </w:rPr>
      </w:pPr>
      <w:r w:rsidRPr="00DA207C">
        <w:rPr>
          <w:sz w:val="28"/>
          <w:szCs w:val="28"/>
          <w:lang w:val="uk-UA"/>
        </w:rPr>
        <w:t>В. потреби учасників цивільних відносин, з приводу яких виникають та реалізовуються їх права та обов’язки.</w:t>
      </w:r>
    </w:p>
    <w:p w:rsidR="006B1C86" w:rsidRPr="00DA207C" w:rsidRDefault="006B1C86" w:rsidP="006B1C86">
      <w:pPr>
        <w:ind w:left="360"/>
        <w:jc w:val="both"/>
        <w:rPr>
          <w:sz w:val="28"/>
          <w:szCs w:val="28"/>
          <w:lang w:val="uk-UA"/>
        </w:rPr>
      </w:pPr>
    </w:p>
    <w:p w:rsidR="006B1C86" w:rsidRPr="00DA207C" w:rsidRDefault="006B1C86" w:rsidP="006B1C86">
      <w:pPr>
        <w:jc w:val="both"/>
        <w:rPr>
          <w:b/>
          <w:sz w:val="28"/>
          <w:szCs w:val="28"/>
          <w:lang w:val="uk-UA"/>
        </w:rPr>
      </w:pPr>
      <w:r w:rsidRPr="00DA207C">
        <w:rPr>
          <w:b/>
          <w:sz w:val="28"/>
          <w:szCs w:val="28"/>
          <w:lang w:val="uk-UA"/>
        </w:rPr>
        <w:lastRenderedPageBreak/>
        <w:t>16.</w:t>
      </w:r>
      <w:r w:rsidRPr="00DA207C">
        <w:rPr>
          <w:sz w:val="28"/>
          <w:szCs w:val="28"/>
          <w:lang w:val="uk-UA"/>
        </w:rPr>
        <w:t xml:space="preserve"> </w:t>
      </w:r>
      <w:r w:rsidRPr="00DA207C">
        <w:rPr>
          <w:b/>
          <w:sz w:val="28"/>
          <w:szCs w:val="28"/>
          <w:lang w:val="uk-UA"/>
        </w:rPr>
        <w:t>Майном як особливим об'єктом вважаються:</w:t>
      </w:r>
    </w:p>
    <w:p w:rsidR="006B1C86" w:rsidRPr="00DA207C" w:rsidRDefault="006B1C86" w:rsidP="006B1C86">
      <w:pPr>
        <w:rPr>
          <w:sz w:val="28"/>
          <w:szCs w:val="28"/>
          <w:lang w:val="uk-UA"/>
        </w:rPr>
      </w:pPr>
      <w:r w:rsidRPr="00DA207C">
        <w:rPr>
          <w:sz w:val="28"/>
          <w:szCs w:val="28"/>
          <w:lang w:val="uk-UA"/>
        </w:rPr>
        <w:t>А. окрема річ, сукупність речей, а також майнові права та обов'язки;</w:t>
      </w:r>
    </w:p>
    <w:p w:rsidR="006B1C86" w:rsidRPr="00DA207C" w:rsidRDefault="006B1C86" w:rsidP="006B1C86">
      <w:pPr>
        <w:rPr>
          <w:sz w:val="28"/>
          <w:szCs w:val="28"/>
          <w:lang w:val="uk-UA"/>
        </w:rPr>
      </w:pPr>
      <w:r w:rsidRPr="00DA207C">
        <w:rPr>
          <w:sz w:val="28"/>
          <w:szCs w:val="28"/>
          <w:lang w:val="uk-UA"/>
        </w:rPr>
        <w:t>Б. сукупність речей, а також майнові права та обов'язки;</w:t>
      </w:r>
    </w:p>
    <w:p w:rsidR="006B1C86" w:rsidRPr="00DA207C" w:rsidRDefault="006B1C86" w:rsidP="006B1C86">
      <w:pPr>
        <w:rPr>
          <w:sz w:val="28"/>
          <w:szCs w:val="28"/>
          <w:lang w:val="uk-UA"/>
        </w:rPr>
      </w:pPr>
      <w:r w:rsidRPr="00DA207C">
        <w:rPr>
          <w:sz w:val="28"/>
          <w:szCs w:val="28"/>
          <w:lang w:val="uk-UA"/>
        </w:rPr>
        <w:t>В. окрема річ а також майнові права та обов'язки відносно неї.</w:t>
      </w:r>
    </w:p>
    <w:p w:rsidR="006B1C86" w:rsidRPr="00DA207C" w:rsidRDefault="006B1C86" w:rsidP="006B1C86">
      <w:pPr>
        <w:ind w:left="360"/>
        <w:rPr>
          <w:sz w:val="28"/>
          <w:szCs w:val="28"/>
          <w:lang w:val="uk-UA"/>
        </w:rPr>
      </w:pPr>
    </w:p>
    <w:p w:rsidR="006B1C86" w:rsidRPr="00DA207C" w:rsidRDefault="006B1C86" w:rsidP="006B1C86">
      <w:pPr>
        <w:rPr>
          <w:b/>
          <w:sz w:val="28"/>
          <w:szCs w:val="28"/>
          <w:lang w:val="uk-UA"/>
        </w:rPr>
      </w:pPr>
      <w:r w:rsidRPr="00DA207C">
        <w:rPr>
          <w:b/>
          <w:sz w:val="28"/>
          <w:szCs w:val="28"/>
          <w:lang w:val="uk-UA"/>
        </w:rPr>
        <w:t>17.</w:t>
      </w:r>
      <w:r w:rsidRPr="00DA207C">
        <w:rPr>
          <w:sz w:val="28"/>
          <w:szCs w:val="28"/>
          <w:lang w:val="uk-UA"/>
        </w:rPr>
        <w:t xml:space="preserve"> </w:t>
      </w:r>
      <w:r w:rsidRPr="00DA207C">
        <w:rPr>
          <w:b/>
          <w:sz w:val="28"/>
          <w:szCs w:val="28"/>
          <w:lang w:val="uk-UA"/>
        </w:rPr>
        <w:t>Правочин – це дія особи, спрямована на:</w:t>
      </w:r>
    </w:p>
    <w:p w:rsidR="006B1C86" w:rsidRPr="00DA207C" w:rsidRDefault="006B1C86" w:rsidP="006B1C86">
      <w:pPr>
        <w:rPr>
          <w:sz w:val="28"/>
          <w:szCs w:val="28"/>
          <w:lang w:val="uk-UA"/>
        </w:rPr>
      </w:pPr>
      <w:r w:rsidRPr="00DA207C">
        <w:rPr>
          <w:sz w:val="28"/>
          <w:szCs w:val="28"/>
          <w:lang w:val="uk-UA"/>
        </w:rPr>
        <w:t>А. задоволення суспільних потреб;</w:t>
      </w:r>
    </w:p>
    <w:p w:rsidR="006B1C86" w:rsidRPr="00DA207C" w:rsidRDefault="006B1C86" w:rsidP="006B1C86">
      <w:pPr>
        <w:rPr>
          <w:sz w:val="28"/>
          <w:szCs w:val="28"/>
          <w:lang w:val="uk-UA"/>
        </w:rPr>
      </w:pPr>
      <w:r w:rsidRPr="00DA207C">
        <w:rPr>
          <w:sz w:val="28"/>
          <w:szCs w:val="28"/>
          <w:lang w:val="uk-UA"/>
        </w:rPr>
        <w:t>Б. набуття, виконання або скасування цивільних прав та обов’язків;</w:t>
      </w:r>
    </w:p>
    <w:p w:rsidR="006B1C86" w:rsidRPr="00DA207C" w:rsidRDefault="006B1C86" w:rsidP="006B1C86">
      <w:pPr>
        <w:rPr>
          <w:sz w:val="28"/>
          <w:szCs w:val="28"/>
          <w:lang w:val="uk-UA"/>
        </w:rPr>
      </w:pPr>
      <w:r w:rsidRPr="00DA207C">
        <w:rPr>
          <w:sz w:val="28"/>
          <w:szCs w:val="28"/>
          <w:lang w:val="uk-UA"/>
        </w:rPr>
        <w:t>В. набуття, зміну або припинення цивільних прав та обов’язків.</w:t>
      </w:r>
    </w:p>
    <w:p w:rsidR="006B1C86" w:rsidRPr="00DA207C" w:rsidRDefault="006B1C86" w:rsidP="006B1C86">
      <w:pPr>
        <w:rPr>
          <w:sz w:val="28"/>
          <w:szCs w:val="28"/>
          <w:lang w:val="uk-UA"/>
        </w:rPr>
      </w:pPr>
    </w:p>
    <w:p w:rsidR="006B1C86" w:rsidRPr="00DA207C" w:rsidRDefault="006B1C86" w:rsidP="006B1C86">
      <w:pPr>
        <w:jc w:val="both"/>
        <w:rPr>
          <w:b/>
          <w:sz w:val="28"/>
          <w:szCs w:val="28"/>
          <w:lang w:val="uk-UA"/>
        </w:rPr>
      </w:pPr>
      <w:r w:rsidRPr="00DA207C">
        <w:rPr>
          <w:b/>
          <w:sz w:val="28"/>
          <w:szCs w:val="28"/>
          <w:lang w:val="uk-UA"/>
        </w:rPr>
        <w:t>18.</w:t>
      </w:r>
      <w:r w:rsidRPr="00DA207C">
        <w:rPr>
          <w:sz w:val="28"/>
          <w:szCs w:val="28"/>
          <w:lang w:val="uk-UA"/>
        </w:rPr>
        <w:t xml:space="preserve"> </w:t>
      </w:r>
      <w:r w:rsidRPr="00DA207C">
        <w:rPr>
          <w:b/>
          <w:sz w:val="28"/>
          <w:szCs w:val="28"/>
          <w:lang w:val="uk-UA"/>
        </w:rPr>
        <w:t>Правочин вважається дрібним побутовим, якщо він:</w:t>
      </w:r>
    </w:p>
    <w:p w:rsidR="006B1C86" w:rsidRPr="00DA207C" w:rsidRDefault="006B1C86" w:rsidP="006B1C86">
      <w:pPr>
        <w:jc w:val="both"/>
        <w:rPr>
          <w:sz w:val="28"/>
          <w:szCs w:val="28"/>
          <w:lang w:val="uk-UA"/>
        </w:rPr>
      </w:pPr>
      <w:r w:rsidRPr="00DA207C">
        <w:rPr>
          <w:sz w:val="28"/>
          <w:szCs w:val="28"/>
          <w:lang w:val="uk-UA"/>
        </w:rPr>
        <w:t>А. задовольняє побутові потреби особи та стосується предмета, який має невисоку вартість;</w:t>
      </w:r>
    </w:p>
    <w:p w:rsidR="006B1C86" w:rsidRPr="00DA207C" w:rsidRDefault="006B1C86" w:rsidP="006B1C86">
      <w:pPr>
        <w:jc w:val="both"/>
        <w:rPr>
          <w:sz w:val="28"/>
          <w:szCs w:val="28"/>
          <w:lang w:val="uk-UA"/>
        </w:rPr>
      </w:pPr>
      <w:r w:rsidRPr="00DA207C">
        <w:rPr>
          <w:sz w:val="28"/>
          <w:szCs w:val="28"/>
          <w:lang w:val="uk-UA"/>
        </w:rPr>
        <w:t>Б. відповідає її фізичному, духовному чи соціальному розвитку або стосується предмета, який має невисоку вартість;</w:t>
      </w:r>
    </w:p>
    <w:p w:rsidR="006B1C86" w:rsidRPr="00DA207C" w:rsidRDefault="006B1C86" w:rsidP="006B1C86">
      <w:pPr>
        <w:jc w:val="both"/>
        <w:rPr>
          <w:sz w:val="28"/>
          <w:szCs w:val="28"/>
          <w:lang w:val="uk-UA"/>
        </w:rPr>
      </w:pPr>
      <w:r w:rsidRPr="00DA207C">
        <w:rPr>
          <w:sz w:val="28"/>
          <w:szCs w:val="28"/>
          <w:lang w:val="uk-UA"/>
        </w:rPr>
        <w:t>В. задовольняє побутові потреби особи, відповідає її фізичному, духовному чи соціальному розвитку та стосується предмета, який має невисоку вартість.</w:t>
      </w:r>
    </w:p>
    <w:p w:rsidR="006B1C86" w:rsidRPr="00DA207C" w:rsidRDefault="006B1C86" w:rsidP="006B1C86">
      <w:pPr>
        <w:jc w:val="both"/>
        <w:rPr>
          <w:sz w:val="28"/>
          <w:szCs w:val="28"/>
          <w:lang w:val="uk-UA"/>
        </w:rPr>
      </w:pPr>
    </w:p>
    <w:p w:rsidR="006B1C86" w:rsidRPr="00DA207C" w:rsidRDefault="006B1C86" w:rsidP="006B1C86">
      <w:pPr>
        <w:rPr>
          <w:b/>
          <w:sz w:val="28"/>
          <w:szCs w:val="28"/>
          <w:lang w:val="uk-UA"/>
        </w:rPr>
      </w:pPr>
      <w:r w:rsidRPr="00DA207C">
        <w:rPr>
          <w:b/>
          <w:sz w:val="28"/>
          <w:szCs w:val="28"/>
          <w:lang w:val="uk-UA"/>
        </w:rPr>
        <w:t>19.</w:t>
      </w:r>
      <w:r w:rsidRPr="00DA207C">
        <w:rPr>
          <w:sz w:val="28"/>
          <w:szCs w:val="28"/>
          <w:lang w:val="uk-UA"/>
        </w:rPr>
        <w:t xml:space="preserve"> </w:t>
      </w:r>
      <w:r w:rsidRPr="00DA207C">
        <w:rPr>
          <w:b/>
          <w:sz w:val="28"/>
          <w:szCs w:val="28"/>
          <w:lang w:val="uk-UA"/>
        </w:rPr>
        <w:t>Правочин може вчинятись:</w:t>
      </w:r>
    </w:p>
    <w:p w:rsidR="006B1C86" w:rsidRPr="00DA207C" w:rsidRDefault="006B1C86" w:rsidP="006B1C86">
      <w:pPr>
        <w:rPr>
          <w:sz w:val="28"/>
          <w:szCs w:val="28"/>
          <w:lang w:val="uk-UA"/>
        </w:rPr>
      </w:pPr>
      <w:r w:rsidRPr="00DA207C">
        <w:rPr>
          <w:sz w:val="28"/>
          <w:szCs w:val="28"/>
          <w:lang w:val="uk-UA"/>
        </w:rPr>
        <w:t>А. письмово, письмово з нотаріальним посвідченням, письмово з додержанням спеціальних вимог (державна реєстрація) ;</w:t>
      </w:r>
    </w:p>
    <w:p w:rsidR="006B1C86" w:rsidRPr="00DA207C" w:rsidRDefault="006B1C86" w:rsidP="006B1C86">
      <w:pPr>
        <w:rPr>
          <w:sz w:val="28"/>
          <w:szCs w:val="28"/>
          <w:lang w:val="uk-UA"/>
        </w:rPr>
      </w:pPr>
      <w:r w:rsidRPr="00DA207C">
        <w:rPr>
          <w:sz w:val="28"/>
          <w:szCs w:val="28"/>
          <w:lang w:val="uk-UA"/>
        </w:rPr>
        <w:t>Б. усній формі, письмово,  з додержанням спеціальних вимог (державна реєстрація) ;</w:t>
      </w:r>
    </w:p>
    <w:p w:rsidR="006B1C86" w:rsidRPr="00DA207C" w:rsidRDefault="006B1C86" w:rsidP="006B1C86">
      <w:pPr>
        <w:rPr>
          <w:sz w:val="28"/>
          <w:szCs w:val="28"/>
          <w:lang w:val="uk-UA"/>
        </w:rPr>
      </w:pPr>
      <w:r w:rsidRPr="00DA207C">
        <w:rPr>
          <w:sz w:val="28"/>
          <w:szCs w:val="28"/>
          <w:lang w:val="uk-UA"/>
        </w:rPr>
        <w:t>В. усній формі, письмово, письмово з нотаріальним посвідченням, письмово з додержанням спеціальних вимог (державна реєстрація).</w:t>
      </w:r>
    </w:p>
    <w:p w:rsidR="006B1C86" w:rsidRPr="00DA207C" w:rsidRDefault="006B1C86" w:rsidP="006B1C86">
      <w:pPr>
        <w:ind w:left="360"/>
        <w:rPr>
          <w:sz w:val="28"/>
          <w:szCs w:val="28"/>
          <w:lang w:val="uk-UA"/>
        </w:rPr>
      </w:pPr>
    </w:p>
    <w:p w:rsidR="006B1C86" w:rsidRPr="00DA207C" w:rsidRDefault="006B1C86" w:rsidP="006B1C86">
      <w:pPr>
        <w:jc w:val="both"/>
        <w:rPr>
          <w:b/>
          <w:sz w:val="28"/>
          <w:szCs w:val="28"/>
          <w:lang w:val="uk-UA"/>
        </w:rPr>
      </w:pPr>
      <w:r w:rsidRPr="00DA207C">
        <w:rPr>
          <w:b/>
          <w:sz w:val="28"/>
          <w:szCs w:val="28"/>
          <w:lang w:val="uk-UA"/>
        </w:rPr>
        <w:t>20.</w:t>
      </w:r>
      <w:r w:rsidRPr="00DA207C">
        <w:rPr>
          <w:sz w:val="28"/>
          <w:szCs w:val="28"/>
          <w:lang w:val="uk-UA"/>
        </w:rPr>
        <w:t xml:space="preserve"> </w:t>
      </w:r>
      <w:r w:rsidRPr="00DA207C">
        <w:rPr>
          <w:b/>
          <w:sz w:val="28"/>
          <w:szCs w:val="28"/>
          <w:lang w:val="uk-UA"/>
        </w:rPr>
        <w:t>Юридична особа – це:</w:t>
      </w:r>
    </w:p>
    <w:p w:rsidR="006B1C86" w:rsidRPr="00DA207C" w:rsidRDefault="006B1C86" w:rsidP="006B1C86">
      <w:pPr>
        <w:jc w:val="both"/>
        <w:rPr>
          <w:sz w:val="28"/>
          <w:szCs w:val="28"/>
          <w:lang w:val="uk-UA"/>
        </w:rPr>
      </w:pPr>
      <w:r w:rsidRPr="00DA207C">
        <w:rPr>
          <w:sz w:val="28"/>
          <w:szCs w:val="28"/>
          <w:lang w:val="uk-UA"/>
        </w:rPr>
        <w:t>А. організація, створена та зареєстрована у встановленому законом порядку;</w:t>
      </w:r>
    </w:p>
    <w:p w:rsidR="006B1C86" w:rsidRPr="00DA207C" w:rsidRDefault="006B1C86" w:rsidP="006B1C86">
      <w:pPr>
        <w:jc w:val="both"/>
        <w:rPr>
          <w:sz w:val="28"/>
          <w:szCs w:val="28"/>
          <w:lang w:val="uk-UA"/>
        </w:rPr>
      </w:pPr>
      <w:r w:rsidRPr="00DA207C">
        <w:rPr>
          <w:sz w:val="28"/>
          <w:szCs w:val="28"/>
          <w:lang w:val="uk-UA"/>
        </w:rPr>
        <w:t>Б. спеціальне господарське утворення у вигляді організації, яка має власну мету діяльності та найменування;</w:t>
      </w:r>
    </w:p>
    <w:p w:rsidR="006B1C86" w:rsidRPr="00DA207C" w:rsidRDefault="006B1C86" w:rsidP="006B1C86">
      <w:pPr>
        <w:jc w:val="both"/>
        <w:rPr>
          <w:sz w:val="28"/>
          <w:szCs w:val="28"/>
          <w:lang w:val="uk-UA"/>
        </w:rPr>
      </w:pPr>
      <w:r w:rsidRPr="00DA207C">
        <w:rPr>
          <w:sz w:val="28"/>
          <w:szCs w:val="28"/>
          <w:lang w:val="uk-UA"/>
        </w:rPr>
        <w:t>В. відокремлена господарська, прибуткова або неприбуткова організація, мета діяльності якої визначена у законі.</w:t>
      </w:r>
    </w:p>
    <w:p w:rsidR="006B1C86" w:rsidRPr="00DA207C" w:rsidRDefault="006B1C86" w:rsidP="006B1C86">
      <w:pPr>
        <w:jc w:val="both"/>
        <w:rPr>
          <w:sz w:val="28"/>
          <w:szCs w:val="28"/>
          <w:lang w:val="uk-UA"/>
        </w:rPr>
      </w:pPr>
    </w:p>
    <w:p w:rsidR="006B1C86" w:rsidRPr="00DA207C" w:rsidRDefault="006B1C86" w:rsidP="006B1C86">
      <w:pPr>
        <w:jc w:val="both"/>
        <w:rPr>
          <w:b/>
          <w:sz w:val="28"/>
          <w:szCs w:val="28"/>
          <w:lang w:val="uk-UA"/>
        </w:rPr>
      </w:pPr>
      <w:r w:rsidRPr="00DA207C">
        <w:rPr>
          <w:b/>
          <w:sz w:val="28"/>
          <w:szCs w:val="28"/>
          <w:lang w:val="uk-UA"/>
        </w:rPr>
        <w:t>21.</w:t>
      </w:r>
      <w:r w:rsidRPr="00DA207C">
        <w:rPr>
          <w:sz w:val="28"/>
          <w:szCs w:val="28"/>
          <w:lang w:val="uk-UA"/>
        </w:rPr>
        <w:t xml:space="preserve"> </w:t>
      </w:r>
      <w:r w:rsidRPr="00DA207C">
        <w:rPr>
          <w:b/>
          <w:sz w:val="28"/>
          <w:szCs w:val="28"/>
          <w:lang w:val="uk-UA"/>
        </w:rPr>
        <w:t>Товариство з додатковою відповідальністю – це:</w:t>
      </w:r>
    </w:p>
    <w:p w:rsidR="006B1C86" w:rsidRPr="00DA207C" w:rsidRDefault="006B1C86" w:rsidP="006B1C86">
      <w:pPr>
        <w:jc w:val="both"/>
        <w:rPr>
          <w:sz w:val="28"/>
          <w:szCs w:val="28"/>
          <w:lang w:val="uk-UA"/>
        </w:rPr>
      </w:pPr>
      <w:r w:rsidRPr="00DA207C">
        <w:rPr>
          <w:sz w:val="28"/>
          <w:szCs w:val="28"/>
          <w:lang w:val="uk-UA"/>
        </w:rPr>
        <w:t>А. товариство, засноване кількома особами, статутний капітал якого поділений на частки, розмір яких визначений статутом;</w:t>
      </w:r>
    </w:p>
    <w:p w:rsidR="006B1C86" w:rsidRPr="00DA207C" w:rsidRDefault="006B1C86" w:rsidP="006B1C86">
      <w:pPr>
        <w:jc w:val="both"/>
        <w:rPr>
          <w:sz w:val="28"/>
          <w:szCs w:val="28"/>
          <w:lang w:val="uk-UA"/>
        </w:rPr>
      </w:pPr>
      <w:r w:rsidRPr="00DA207C">
        <w:rPr>
          <w:sz w:val="28"/>
          <w:szCs w:val="28"/>
          <w:lang w:val="uk-UA"/>
        </w:rPr>
        <w:t>Б. товариство, засноване однією або кількома особами, статутний капітал якого поділений на частки, розмір яких визначений статутом;</w:t>
      </w:r>
    </w:p>
    <w:p w:rsidR="006B1C86" w:rsidRPr="00DA207C" w:rsidRDefault="006B1C86" w:rsidP="006B1C86">
      <w:pPr>
        <w:jc w:val="both"/>
        <w:rPr>
          <w:sz w:val="28"/>
          <w:szCs w:val="28"/>
          <w:lang w:val="uk-UA"/>
        </w:rPr>
      </w:pPr>
      <w:r w:rsidRPr="00DA207C">
        <w:rPr>
          <w:sz w:val="28"/>
          <w:szCs w:val="28"/>
          <w:lang w:val="uk-UA"/>
        </w:rPr>
        <w:t>В. товариство, засноване однією або кількома особами без визначення розміру часток.</w:t>
      </w:r>
    </w:p>
    <w:p w:rsidR="006B1C86" w:rsidRPr="00DA207C" w:rsidRDefault="006B1C86" w:rsidP="006B1C86">
      <w:pPr>
        <w:rPr>
          <w:sz w:val="28"/>
          <w:szCs w:val="28"/>
          <w:lang w:val="uk-UA"/>
        </w:rPr>
      </w:pPr>
    </w:p>
    <w:p w:rsidR="006B1C86" w:rsidRPr="00DA207C" w:rsidRDefault="006B1C86" w:rsidP="006B1C86">
      <w:pPr>
        <w:jc w:val="both"/>
        <w:rPr>
          <w:b/>
          <w:sz w:val="28"/>
          <w:szCs w:val="28"/>
          <w:lang w:val="uk-UA"/>
        </w:rPr>
      </w:pPr>
      <w:r w:rsidRPr="00DA207C">
        <w:rPr>
          <w:b/>
          <w:sz w:val="28"/>
          <w:szCs w:val="28"/>
          <w:lang w:val="uk-UA"/>
        </w:rPr>
        <w:t>22.</w:t>
      </w:r>
      <w:r w:rsidRPr="00DA207C">
        <w:rPr>
          <w:sz w:val="28"/>
          <w:szCs w:val="28"/>
          <w:lang w:val="uk-UA"/>
        </w:rPr>
        <w:t xml:space="preserve"> </w:t>
      </w:r>
      <w:r w:rsidRPr="00DA207C">
        <w:rPr>
          <w:b/>
          <w:sz w:val="28"/>
          <w:szCs w:val="28"/>
          <w:lang w:val="uk-UA"/>
        </w:rPr>
        <w:t>Цивільна правоздатність фізичної особи – це:</w:t>
      </w:r>
    </w:p>
    <w:p w:rsidR="006B1C86" w:rsidRPr="00DA207C" w:rsidRDefault="006B1C86" w:rsidP="006B1C86">
      <w:pPr>
        <w:jc w:val="both"/>
        <w:rPr>
          <w:sz w:val="28"/>
          <w:szCs w:val="28"/>
          <w:lang w:val="uk-UA"/>
        </w:rPr>
      </w:pPr>
      <w:r w:rsidRPr="00DA207C">
        <w:rPr>
          <w:sz w:val="28"/>
          <w:szCs w:val="28"/>
          <w:lang w:val="uk-UA"/>
        </w:rPr>
        <w:t>А. здатність мати цивільні права та обов'язки;</w:t>
      </w:r>
    </w:p>
    <w:p w:rsidR="006B1C86" w:rsidRPr="00DA207C" w:rsidRDefault="006B1C86" w:rsidP="006B1C86">
      <w:pPr>
        <w:jc w:val="both"/>
        <w:rPr>
          <w:sz w:val="28"/>
          <w:szCs w:val="28"/>
          <w:lang w:val="uk-UA"/>
        </w:rPr>
      </w:pPr>
      <w:r w:rsidRPr="00DA207C">
        <w:rPr>
          <w:sz w:val="28"/>
          <w:szCs w:val="28"/>
          <w:lang w:val="uk-UA"/>
        </w:rPr>
        <w:t>Б. здатність бути стороною у зобов’язанні;</w:t>
      </w:r>
    </w:p>
    <w:p w:rsidR="006B1C86" w:rsidRPr="00DA207C" w:rsidRDefault="006B1C86" w:rsidP="006B1C86">
      <w:pPr>
        <w:jc w:val="both"/>
        <w:rPr>
          <w:sz w:val="28"/>
          <w:szCs w:val="28"/>
          <w:lang w:val="uk-UA"/>
        </w:rPr>
      </w:pPr>
      <w:r w:rsidRPr="00DA207C">
        <w:rPr>
          <w:sz w:val="28"/>
          <w:szCs w:val="28"/>
          <w:lang w:val="uk-UA"/>
        </w:rPr>
        <w:t>В. можливість здійснювати цивільні права та виконувати цивільні обов'язки.</w:t>
      </w:r>
    </w:p>
    <w:p w:rsidR="006B1C86" w:rsidRPr="00DA207C" w:rsidRDefault="006B1C86" w:rsidP="006B1C86">
      <w:pPr>
        <w:jc w:val="both"/>
        <w:rPr>
          <w:sz w:val="28"/>
          <w:szCs w:val="28"/>
          <w:lang w:val="uk-UA"/>
        </w:rPr>
      </w:pPr>
    </w:p>
    <w:p w:rsidR="006B1C86" w:rsidRPr="00DA207C" w:rsidRDefault="006B1C86" w:rsidP="006B1C86">
      <w:pPr>
        <w:rPr>
          <w:b/>
          <w:sz w:val="28"/>
          <w:szCs w:val="28"/>
          <w:lang w:val="uk-UA"/>
        </w:rPr>
      </w:pPr>
      <w:r w:rsidRPr="00DA207C">
        <w:rPr>
          <w:b/>
          <w:sz w:val="28"/>
          <w:szCs w:val="28"/>
          <w:lang w:val="uk-UA"/>
        </w:rPr>
        <w:lastRenderedPageBreak/>
        <w:t>23.</w:t>
      </w:r>
      <w:r w:rsidRPr="00DA207C">
        <w:rPr>
          <w:sz w:val="28"/>
          <w:szCs w:val="28"/>
          <w:lang w:val="uk-UA"/>
        </w:rPr>
        <w:t xml:space="preserve"> </w:t>
      </w:r>
      <w:r w:rsidRPr="00DA207C">
        <w:rPr>
          <w:b/>
          <w:sz w:val="28"/>
          <w:szCs w:val="28"/>
          <w:lang w:val="uk-UA"/>
        </w:rPr>
        <w:t>В залежності від вікового критерію  цивільна дієздатність фізичної  особи визначається як:</w:t>
      </w:r>
    </w:p>
    <w:p w:rsidR="006B1C86" w:rsidRPr="00DA207C" w:rsidRDefault="006B1C86" w:rsidP="006B1C86">
      <w:pPr>
        <w:rPr>
          <w:sz w:val="28"/>
          <w:szCs w:val="28"/>
          <w:lang w:val="uk-UA"/>
        </w:rPr>
      </w:pPr>
      <w:r w:rsidRPr="00DA207C">
        <w:rPr>
          <w:sz w:val="28"/>
          <w:szCs w:val="28"/>
          <w:lang w:val="uk-UA"/>
        </w:rPr>
        <w:t>А. обмежена, неповна та повна;</w:t>
      </w:r>
    </w:p>
    <w:p w:rsidR="006B1C86" w:rsidRPr="00DA207C" w:rsidRDefault="006B1C86" w:rsidP="006B1C86">
      <w:pPr>
        <w:rPr>
          <w:sz w:val="28"/>
          <w:szCs w:val="28"/>
          <w:lang w:val="uk-UA"/>
        </w:rPr>
      </w:pPr>
      <w:r w:rsidRPr="00DA207C">
        <w:rPr>
          <w:sz w:val="28"/>
          <w:szCs w:val="28"/>
          <w:lang w:val="uk-UA"/>
        </w:rPr>
        <w:t>Б. часткова, неповна та повна;</w:t>
      </w:r>
    </w:p>
    <w:p w:rsidR="006B1C86" w:rsidRPr="00DA207C" w:rsidRDefault="006B1C86" w:rsidP="006B1C86">
      <w:pPr>
        <w:rPr>
          <w:sz w:val="28"/>
          <w:szCs w:val="28"/>
          <w:lang w:val="uk-UA"/>
        </w:rPr>
      </w:pPr>
      <w:r w:rsidRPr="00DA207C">
        <w:rPr>
          <w:sz w:val="28"/>
          <w:szCs w:val="28"/>
          <w:lang w:val="uk-UA"/>
        </w:rPr>
        <w:t>В. часткова, обмежена та повна.</w:t>
      </w:r>
    </w:p>
    <w:p w:rsidR="006B1C86" w:rsidRPr="00DA207C" w:rsidRDefault="006B1C86" w:rsidP="006B1C86">
      <w:pPr>
        <w:rPr>
          <w:sz w:val="28"/>
          <w:szCs w:val="28"/>
          <w:lang w:val="uk-UA"/>
        </w:rPr>
      </w:pPr>
    </w:p>
    <w:p w:rsidR="006B1C86" w:rsidRPr="00DA207C" w:rsidRDefault="006B1C86" w:rsidP="006B1C86">
      <w:pPr>
        <w:jc w:val="both"/>
        <w:rPr>
          <w:b/>
          <w:sz w:val="28"/>
          <w:szCs w:val="28"/>
          <w:lang w:val="uk-UA"/>
        </w:rPr>
      </w:pPr>
      <w:r w:rsidRPr="00DA207C">
        <w:rPr>
          <w:b/>
          <w:sz w:val="28"/>
          <w:szCs w:val="28"/>
          <w:lang w:val="uk-UA"/>
        </w:rPr>
        <w:t>24.</w:t>
      </w:r>
      <w:r w:rsidRPr="00DA207C">
        <w:rPr>
          <w:sz w:val="28"/>
          <w:szCs w:val="28"/>
          <w:lang w:val="uk-UA"/>
        </w:rPr>
        <w:t xml:space="preserve"> </w:t>
      </w:r>
      <w:r w:rsidRPr="00DA207C">
        <w:rPr>
          <w:b/>
          <w:sz w:val="28"/>
          <w:szCs w:val="28"/>
          <w:lang w:val="uk-UA"/>
        </w:rPr>
        <w:t>Фізична особа може бути визнана судом безвісно відсутньою, якщо:</w:t>
      </w:r>
    </w:p>
    <w:p w:rsidR="006B1C86" w:rsidRPr="00DA207C" w:rsidRDefault="006B1C86" w:rsidP="006B1C86">
      <w:pPr>
        <w:jc w:val="both"/>
        <w:rPr>
          <w:sz w:val="28"/>
          <w:szCs w:val="28"/>
          <w:lang w:val="uk-UA"/>
        </w:rPr>
      </w:pPr>
      <w:r w:rsidRPr="00DA207C">
        <w:rPr>
          <w:sz w:val="28"/>
          <w:szCs w:val="28"/>
          <w:lang w:val="uk-UA"/>
        </w:rPr>
        <w:t>А. протягом одного року в місці її постійного проживання немає відомостей про місце її перебування;</w:t>
      </w:r>
    </w:p>
    <w:p w:rsidR="006B1C86" w:rsidRPr="00DA207C" w:rsidRDefault="006B1C86" w:rsidP="006B1C86">
      <w:pPr>
        <w:jc w:val="both"/>
        <w:rPr>
          <w:sz w:val="28"/>
          <w:szCs w:val="28"/>
          <w:lang w:val="uk-UA"/>
        </w:rPr>
      </w:pPr>
      <w:r w:rsidRPr="00DA207C">
        <w:rPr>
          <w:sz w:val="28"/>
          <w:szCs w:val="28"/>
          <w:lang w:val="uk-UA"/>
        </w:rPr>
        <w:t>Б. протягом двох років в місці її постійного проживання немає відомостей про місце її перебування;</w:t>
      </w:r>
    </w:p>
    <w:p w:rsidR="006B1C86" w:rsidRPr="00DA207C" w:rsidRDefault="006B1C86" w:rsidP="006B1C86">
      <w:pPr>
        <w:jc w:val="both"/>
        <w:rPr>
          <w:sz w:val="28"/>
          <w:szCs w:val="28"/>
          <w:lang w:val="uk-UA"/>
        </w:rPr>
      </w:pPr>
      <w:r w:rsidRPr="00DA207C">
        <w:rPr>
          <w:sz w:val="28"/>
          <w:szCs w:val="28"/>
          <w:lang w:val="uk-UA"/>
        </w:rPr>
        <w:t>В. протягом трьох років в місці її постійного проживання немає відомостей про місце її перебування.</w:t>
      </w:r>
    </w:p>
    <w:p w:rsidR="006B1C86" w:rsidRPr="00DA207C" w:rsidRDefault="006B1C86" w:rsidP="006B1C86">
      <w:pPr>
        <w:jc w:val="both"/>
        <w:rPr>
          <w:sz w:val="28"/>
          <w:szCs w:val="28"/>
          <w:lang w:val="uk-UA"/>
        </w:rPr>
      </w:pPr>
    </w:p>
    <w:p w:rsidR="006B1C86" w:rsidRPr="00DA207C" w:rsidRDefault="006B1C86" w:rsidP="006B1C86">
      <w:pPr>
        <w:jc w:val="both"/>
        <w:rPr>
          <w:b/>
          <w:sz w:val="28"/>
          <w:szCs w:val="28"/>
          <w:lang w:val="uk-UA"/>
        </w:rPr>
      </w:pPr>
      <w:r w:rsidRPr="00DA207C">
        <w:rPr>
          <w:b/>
          <w:sz w:val="28"/>
          <w:szCs w:val="28"/>
          <w:lang w:val="uk-UA"/>
        </w:rPr>
        <w:t>25.</w:t>
      </w:r>
      <w:r w:rsidRPr="00DA207C">
        <w:rPr>
          <w:sz w:val="28"/>
          <w:szCs w:val="28"/>
          <w:lang w:val="uk-UA"/>
        </w:rPr>
        <w:t xml:space="preserve"> </w:t>
      </w:r>
      <w:r w:rsidRPr="00DA207C">
        <w:rPr>
          <w:b/>
          <w:sz w:val="28"/>
          <w:szCs w:val="28"/>
          <w:lang w:val="uk-UA"/>
        </w:rPr>
        <w:t>Позовна давність – це:</w:t>
      </w:r>
    </w:p>
    <w:p w:rsidR="006B1C86" w:rsidRPr="00DA207C" w:rsidRDefault="006B1C86" w:rsidP="006B1C86">
      <w:pPr>
        <w:jc w:val="both"/>
        <w:rPr>
          <w:sz w:val="28"/>
          <w:szCs w:val="28"/>
          <w:lang w:val="uk-UA"/>
        </w:rPr>
      </w:pPr>
      <w:r w:rsidRPr="00DA207C">
        <w:rPr>
          <w:sz w:val="28"/>
          <w:szCs w:val="28"/>
          <w:lang w:val="uk-UA"/>
        </w:rPr>
        <w:t>А. строк, після спливу якого особа може звернутися до суду з вимогою про захист свого цивільного права або інтересу;</w:t>
      </w:r>
    </w:p>
    <w:p w:rsidR="006B1C86" w:rsidRPr="00DA207C" w:rsidRDefault="006B1C86" w:rsidP="006B1C86">
      <w:pPr>
        <w:jc w:val="both"/>
        <w:rPr>
          <w:sz w:val="28"/>
          <w:szCs w:val="28"/>
          <w:lang w:val="uk-UA"/>
        </w:rPr>
      </w:pPr>
      <w:r w:rsidRPr="00DA207C">
        <w:rPr>
          <w:sz w:val="28"/>
          <w:szCs w:val="28"/>
          <w:lang w:val="uk-UA"/>
        </w:rPr>
        <w:t>Б. строк, у межах якого особа може звернутися до суду з вимогою про захист свого цивільного права або інтересу;</w:t>
      </w:r>
    </w:p>
    <w:p w:rsidR="006B1C86" w:rsidRPr="00DA207C" w:rsidRDefault="006B1C86" w:rsidP="006B1C86">
      <w:pPr>
        <w:jc w:val="both"/>
        <w:rPr>
          <w:sz w:val="28"/>
          <w:szCs w:val="28"/>
          <w:lang w:val="uk-UA"/>
        </w:rPr>
      </w:pPr>
      <w:r w:rsidRPr="00DA207C">
        <w:rPr>
          <w:sz w:val="28"/>
          <w:szCs w:val="28"/>
          <w:lang w:val="uk-UA"/>
        </w:rPr>
        <w:t>В. строк, до закінчення якого особа не може звернутися до суду з вимогою про захист свого цивільного права або інтересу.</w:t>
      </w:r>
    </w:p>
    <w:p w:rsidR="006B1C86" w:rsidRPr="00DA207C" w:rsidRDefault="006B1C86" w:rsidP="006B1C86">
      <w:pPr>
        <w:jc w:val="both"/>
        <w:rPr>
          <w:sz w:val="28"/>
          <w:szCs w:val="28"/>
          <w:lang w:val="uk-UA"/>
        </w:rPr>
      </w:pPr>
    </w:p>
    <w:p w:rsidR="006B1C86" w:rsidRPr="00DA207C" w:rsidRDefault="006B1C86" w:rsidP="006B1C86">
      <w:pPr>
        <w:pStyle w:val="rvps2"/>
        <w:shd w:val="clear" w:color="auto" w:fill="FFFFFF"/>
        <w:spacing w:before="0" w:beforeAutospacing="0" w:after="0" w:afterAutospacing="0"/>
        <w:jc w:val="both"/>
        <w:textAlignment w:val="baseline"/>
        <w:rPr>
          <w:b/>
          <w:sz w:val="28"/>
          <w:szCs w:val="28"/>
          <w:lang w:val="uk-UA"/>
        </w:rPr>
      </w:pPr>
      <w:r w:rsidRPr="00DA207C">
        <w:rPr>
          <w:b/>
          <w:sz w:val="28"/>
          <w:szCs w:val="28"/>
          <w:lang w:val="uk-UA"/>
        </w:rPr>
        <w:t xml:space="preserve">Тестові завдання. Модуль ІІ. </w:t>
      </w:r>
    </w:p>
    <w:p w:rsidR="006B1C86" w:rsidRPr="00DA207C" w:rsidRDefault="006B1C86" w:rsidP="006B1C86">
      <w:pPr>
        <w:jc w:val="both"/>
        <w:rPr>
          <w:sz w:val="28"/>
          <w:szCs w:val="28"/>
          <w:lang w:val="uk-UA"/>
        </w:rPr>
      </w:pPr>
    </w:p>
    <w:p w:rsidR="006B1C86" w:rsidRPr="00DA207C" w:rsidRDefault="006B1C86" w:rsidP="006B1C86">
      <w:pPr>
        <w:rPr>
          <w:b/>
          <w:sz w:val="28"/>
          <w:szCs w:val="28"/>
          <w:lang w:val="uk-UA"/>
        </w:rPr>
      </w:pPr>
      <w:r w:rsidRPr="00DA207C">
        <w:rPr>
          <w:b/>
          <w:sz w:val="28"/>
          <w:szCs w:val="28"/>
          <w:lang w:val="uk-UA"/>
        </w:rPr>
        <w:t>1. Договором є:</w:t>
      </w:r>
    </w:p>
    <w:p w:rsidR="006B1C86" w:rsidRPr="00DA207C" w:rsidRDefault="006B1C86" w:rsidP="006B1C86">
      <w:pPr>
        <w:rPr>
          <w:sz w:val="28"/>
          <w:szCs w:val="28"/>
          <w:lang w:val="uk-UA"/>
        </w:rPr>
      </w:pPr>
      <w:r w:rsidRPr="00DA207C">
        <w:rPr>
          <w:sz w:val="28"/>
          <w:szCs w:val="28"/>
          <w:lang w:val="uk-UA"/>
        </w:rPr>
        <w:t>А. домовленість;</w:t>
      </w:r>
    </w:p>
    <w:p w:rsidR="006B1C86" w:rsidRPr="00DA207C" w:rsidRDefault="006B1C86" w:rsidP="006B1C86">
      <w:pPr>
        <w:rPr>
          <w:sz w:val="28"/>
          <w:szCs w:val="28"/>
          <w:lang w:val="uk-UA"/>
        </w:rPr>
      </w:pPr>
      <w:r w:rsidRPr="00DA207C">
        <w:rPr>
          <w:sz w:val="28"/>
          <w:szCs w:val="28"/>
          <w:lang w:val="uk-UA"/>
        </w:rPr>
        <w:t>Б. угода;</w:t>
      </w:r>
    </w:p>
    <w:p w:rsidR="006B1C86" w:rsidRPr="00DA207C" w:rsidRDefault="006B1C86" w:rsidP="006B1C86">
      <w:pPr>
        <w:rPr>
          <w:sz w:val="28"/>
          <w:szCs w:val="28"/>
          <w:lang w:val="uk-UA"/>
        </w:rPr>
      </w:pPr>
      <w:r w:rsidRPr="00DA207C">
        <w:rPr>
          <w:sz w:val="28"/>
          <w:szCs w:val="28"/>
          <w:lang w:val="uk-UA"/>
        </w:rPr>
        <w:t>В. узгодженість.</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2. Договір є двостороннім, якщо:</w:t>
      </w:r>
    </w:p>
    <w:p w:rsidR="006B1C86" w:rsidRPr="00DA207C" w:rsidRDefault="006B1C86" w:rsidP="006B1C86">
      <w:pPr>
        <w:rPr>
          <w:sz w:val="28"/>
          <w:szCs w:val="28"/>
          <w:lang w:val="uk-UA"/>
        </w:rPr>
      </w:pPr>
      <w:r w:rsidRPr="00DA207C">
        <w:rPr>
          <w:sz w:val="28"/>
          <w:szCs w:val="28"/>
          <w:lang w:val="uk-UA"/>
        </w:rPr>
        <w:t>А. правами та обов’язками наділена одна з двох сторін договору;</w:t>
      </w:r>
    </w:p>
    <w:p w:rsidR="006B1C86" w:rsidRPr="00DA207C" w:rsidRDefault="006B1C86" w:rsidP="006B1C86">
      <w:pPr>
        <w:rPr>
          <w:sz w:val="28"/>
          <w:szCs w:val="28"/>
          <w:lang w:val="uk-UA"/>
        </w:rPr>
      </w:pPr>
      <w:r w:rsidRPr="00DA207C">
        <w:rPr>
          <w:sz w:val="28"/>
          <w:szCs w:val="28"/>
          <w:lang w:val="uk-UA"/>
        </w:rPr>
        <w:t>Б. правами та обов’язками наділені обидві сторони договору;</w:t>
      </w:r>
    </w:p>
    <w:p w:rsidR="006B1C86" w:rsidRPr="00DA207C" w:rsidRDefault="006B1C86" w:rsidP="006B1C86">
      <w:pPr>
        <w:rPr>
          <w:sz w:val="28"/>
          <w:szCs w:val="28"/>
          <w:lang w:val="uk-UA"/>
        </w:rPr>
      </w:pPr>
      <w:r w:rsidRPr="00DA207C">
        <w:rPr>
          <w:sz w:val="28"/>
          <w:szCs w:val="28"/>
          <w:lang w:val="uk-UA"/>
        </w:rPr>
        <w:t>В. правами наділені обидві сторони договору.</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3</w:t>
      </w:r>
      <w:r w:rsidRPr="00DA207C">
        <w:rPr>
          <w:sz w:val="28"/>
          <w:szCs w:val="28"/>
          <w:lang w:val="uk-UA"/>
        </w:rPr>
        <w:t xml:space="preserve">. </w:t>
      </w:r>
      <w:r w:rsidRPr="00DA207C">
        <w:rPr>
          <w:b/>
          <w:sz w:val="28"/>
          <w:szCs w:val="28"/>
          <w:lang w:val="uk-UA"/>
        </w:rPr>
        <w:t>Зміст договору становлять:</w:t>
      </w:r>
    </w:p>
    <w:p w:rsidR="006B1C86" w:rsidRPr="00DA207C" w:rsidRDefault="006B1C86" w:rsidP="006B1C86">
      <w:pPr>
        <w:rPr>
          <w:sz w:val="28"/>
          <w:szCs w:val="28"/>
          <w:lang w:val="uk-UA"/>
        </w:rPr>
      </w:pPr>
      <w:r w:rsidRPr="00DA207C">
        <w:rPr>
          <w:sz w:val="28"/>
          <w:szCs w:val="28"/>
          <w:lang w:val="uk-UA"/>
        </w:rPr>
        <w:t>А. статті;</w:t>
      </w:r>
    </w:p>
    <w:p w:rsidR="006B1C86" w:rsidRPr="00DA207C" w:rsidRDefault="006B1C86" w:rsidP="006B1C86">
      <w:pPr>
        <w:rPr>
          <w:sz w:val="28"/>
          <w:szCs w:val="28"/>
          <w:lang w:val="uk-UA"/>
        </w:rPr>
      </w:pPr>
      <w:r w:rsidRPr="00DA207C">
        <w:rPr>
          <w:sz w:val="28"/>
          <w:szCs w:val="28"/>
          <w:lang w:val="uk-UA"/>
        </w:rPr>
        <w:t>Б. параграфи (пункти);</w:t>
      </w:r>
    </w:p>
    <w:p w:rsidR="006B1C86" w:rsidRPr="00DA207C" w:rsidRDefault="006B1C86" w:rsidP="006B1C86">
      <w:pPr>
        <w:rPr>
          <w:sz w:val="28"/>
          <w:szCs w:val="28"/>
          <w:lang w:val="uk-UA"/>
        </w:rPr>
      </w:pPr>
      <w:r w:rsidRPr="00DA207C">
        <w:rPr>
          <w:sz w:val="28"/>
          <w:szCs w:val="28"/>
          <w:lang w:val="uk-UA"/>
        </w:rPr>
        <w:t>В. умови (пункти).</w:t>
      </w:r>
    </w:p>
    <w:p w:rsidR="006B1C86" w:rsidRPr="00DA207C" w:rsidRDefault="006B1C86" w:rsidP="006B1C86">
      <w:pPr>
        <w:rPr>
          <w:sz w:val="28"/>
          <w:szCs w:val="28"/>
          <w:lang w:val="uk-UA"/>
        </w:rPr>
      </w:pPr>
    </w:p>
    <w:p w:rsidR="006B1C86" w:rsidRPr="00DA207C" w:rsidRDefault="006B1C86" w:rsidP="006B1C86">
      <w:pPr>
        <w:rPr>
          <w:sz w:val="28"/>
          <w:szCs w:val="28"/>
          <w:lang w:val="uk-UA"/>
        </w:rPr>
      </w:pPr>
      <w:r w:rsidRPr="00DA207C">
        <w:rPr>
          <w:b/>
          <w:sz w:val="28"/>
          <w:szCs w:val="28"/>
          <w:lang w:val="uk-UA"/>
        </w:rPr>
        <w:t>4.</w:t>
      </w:r>
      <w:r w:rsidRPr="00DA207C">
        <w:rPr>
          <w:sz w:val="28"/>
          <w:szCs w:val="28"/>
          <w:lang w:val="uk-UA"/>
        </w:rPr>
        <w:t xml:space="preserve"> </w:t>
      </w:r>
      <w:r w:rsidRPr="00DA207C">
        <w:rPr>
          <w:b/>
          <w:sz w:val="28"/>
          <w:szCs w:val="28"/>
          <w:lang w:val="uk-UA"/>
        </w:rPr>
        <w:t>Сторони:</w:t>
      </w:r>
    </w:p>
    <w:p w:rsidR="006B1C86" w:rsidRPr="00DA207C" w:rsidRDefault="006B1C86" w:rsidP="006B1C86">
      <w:pPr>
        <w:rPr>
          <w:sz w:val="28"/>
          <w:szCs w:val="28"/>
          <w:lang w:val="uk-UA"/>
        </w:rPr>
      </w:pPr>
      <w:r w:rsidRPr="00DA207C">
        <w:rPr>
          <w:sz w:val="28"/>
          <w:szCs w:val="28"/>
          <w:lang w:val="uk-UA"/>
        </w:rPr>
        <w:t>А. мають право укласти договір, в якому містяться елементи різних договорів;</w:t>
      </w:r>
    </w:p>
    <w:p w:rsidR="006B1C86" w:rsidRPr="00DA207C" w:rsidRDefault="006B1C86" w:rsidP="006B1C86">
      <w:pPr>
        <w:rPr>
          <w:sz w:val="28"/>
          <w:szCs w:val="28"/>
          <w:lang w:val="uk-UA"/>
        </w:rPr>
      </w:pPr>
      <w:r w:rsidRPr="00DA207C">
        <w:rPr>
          <w:sz w:val="28"/>
          <w:szCs w:val="28"/>
          <w:lang w:val="uk-UA"/>
        </w:rPr>
        <w:t xml:space="preserve">Б. не мають право укласти договір, в якому містяться елементи різних договорів; </w:t>
      </w:r>
    </w:p>
    <w:p w:rsidR="006B1C86" w:rsidRPr="00DA207C" w:rsidRDefault="006B1C86" w:rsidP="006B1C86">
      <w:pPr>
        <w:rPr>
          <w:sz w:val="28"/>
          <w:szCs w:val="28"/>
          <w:lang w:val="uk-UA"/>
        </w:rPr>
      </w:pPr>
      <w:r w:rsidRPr="00DA207C">
        <w:rPr>
          <w:sz w:val="28"/>
          <w:szCs w:val="28"/>
          <w:lang w:val="uk-UA"/>
        </w:rPr>
        <w:t>В. зобов’язані право укласти договір, в якому містяться елементи різних договорів.</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lastRenderedPageBreak/>
        <w:t>5.</w:t>
      </w:r>
      <w:r w:rsidRPr="00DA207C">
        <w:rPr>
          <w:sz w:val="28"/>
          <w:szCs w:val="28"/>
          <w:lang w:val="uk-UA"/>
        </w:rPr>
        <w:t xml:space="preserve"> </w:t>
      </w:r>
      <w:r w:rsidRPr="00DA207C">
        <w:rPr>
          <w:b/>
          <w:sz w:val="28"/>
          <w:szCs w:val="28"/>
          <w:lang w:val="uk-UA"/>
        </w:rPr>
        <w:t>Принцип свободи договору закріплений у:</w:t>
      </w:r>
    </w:p>
    <w:p w:rsidR="006B1C86" w:rsidRPr="00DA207C" w:rsidRDefault="006B1C86" w:rsidP="006B1C86">
      <w:pPr>
        <w:rPr>
          <w:sz w:val="28"/>
          <w:szCs w:val="28"/>
          <w:lang w:val="uk-UA"/>
        </w:rPr>
      </w:pPr>
      <w:r w:rsidRPr="00DA207C">
        <w:rPr>
          <w:sz w:val="28"/>
          <w:szCs w:val="28"/>
          <w:lang w:val="uk-UA"/>
        </w:rPr>
        <w:t>А. ЦПК України;</w:t>
      </w:r>
    </w:p>
    <w:p w:rsidR="006B1C86" w:rsidRPr="00DA207C" w:rsidRDefault="006B1C86" w:rsidP="006B1C86">
      <w:pPr>
        <w:rPr>
          <w:sz w:val="28"/>
          <w:szCs w:val="28"/>
          <w:lang w:val="uk-UA"/>
        </w:rPr>
      </w:pPr>
      <w:r w:rsidRPr="00DA207C">
        <w:rPr>
          <w:sz w:val="28"/>
          <w:szCs w:val="28"/>
          <w:lang w:val="uk-UA"/>
        </w:rPr>
        <w:t>Б. ЦК України;</w:t>
      </w:r>
    </w:p>
    <w:p w:rsidR="006B1C86" w:rsidRPr="00DA207C" w:rsidRDefault="006B1C86" w:rsidP="006B1C86">
      <w:pPr>
        <w:rPr>
          <w:sz w:val="28"/>
          <w:szCs w:val="28"/>
          <w:lang w:val="uk-UA"/>
        </w:rPr>
      </w:pPr>
      <w:r w:rsidRPr="00DA207C">
        <w:rPr>
          <w:sz w:val="28"/>
          <w:szCs w:val="28"/>
          <w:lang w:val="uk-UA"/>
        </w:rPr>
        <w:t>В. інших актах цивільного законодавства.</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6.</w:t>
      </w:r>
      <w:r w:rsidRPr="00DA207C">
        <w:rPr>
          <w:sz w:val="28"/>
          <w:szCs w:val="28"/>
          <w:lang w:val="uk-UA"/>
        </w:rPr>
        <w:t xml:space="preserve"> </w:t>
      </w:r>
      <w:r w:rsidRPr="00DA207C">
        <w:rPr>
          <w:b/>
          <w:sz w:val="28"/>
          <w:szCs w:val="28"/>
          <w:lang w:val="uk-UA"/>
        </w:rPr>
        <w:t>Оферта – це:</w:t>
      </w:r>
    </w:p>
    <w:p w:rsidR="006B1C86" w:rsidRPr="00DA207C" w:rsidRDefault="006B1C86" w:rsidP="006B1C86">
      <w:pPr>
        <w:rPr>
          <w:sz w:val="28"/>
          <w:szCs w:val="28"/>
          <w:lang w:val="uk-UA"/>
        </w:rPr>
      </w:pPr>
      <w:r w:rsidRPr="00DA207C">
        <w:rPr>
          <w:sz w:val="28"/>
          <w:szCs w:val="28"/>
          <w:lang w:val="uk-UA"/>
        </w:rPr>
        <w:t>А. відмова укласти договір;</w:t>
      </w:r>
    </w:p>
    <w:p w:rsidR="006B1C86" w:rsidRPr="00DA207C" w:rsidRDefault="006B1C86" w:rsidP="006B1C86">
      <w:pPr>
        <w:rPr>
          <w:sz w:val="28"/>
          <w:szCs w:val="28"/>
          <w:lang w:val="uk-UA"/>
        </w:rPr>
      </w:pPr>
      <w:r w:rsidRPr="00DA207C">
        <w:rPr>
          <w:sz w:val="28"/>
          <w:szCs w:val="28"/>
          <w:lang w:val="uk-UA"/>
        </w:rPr>
        <w:t>Б. зміна до договору;</w:t>
      </w:r>
    </w:p>
    <w:p w:rsidR="006B1C86" w:rsidRPr="00DA207C" w:rsidRDefault="006B1C86" w:rsidP="006B1C86">
      <w:pPr>
        <w:rPr>
          <w:sz w:val="28"/>
          <w:szCs w:val="28"/>
          <w:lang w:val="uk-UA"/>
        </w:rPr>
      </w:pPr>
      <w:r w:rsidRPr="00DA207C">
        <w:rPr>
          <w:sz w:val="28"/>
          <w:szCs w:val="28"/>
          <w:lang w:val="uk-UA"/>
        </w:rPr>
        <w:t>В. пропозиція  укласти договір.</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7.</w:t>
      </w:r>
      <w:r w:rsidRPr="00DA207C">
        <w:rPr>
          <w:sz w:val="28"/>
          <w:szCs w:val="28"/>
          <w:lang w:val="uk-UA"/>
        </w:rPr>
        <w:t xml:space="preserve"> </w:t>
      </w:r>
      <w:r w:rsidRPr="00DA207C">
        <w:rPr>
          <w:b/>
          <w:sz w:val="28"/>
          <w:szCs w:val="28"/>
          <w:lang w:val="uk-UA"/>
        </w:rPr>
        <w:t>Договір може бути укладений в:</w:t>
      </w:r>
    </w:p>
    <w:p w:rsidR="006B1C86" w:rsidRPr="00DA207C" w:rsidRDefault="006B1C86" w:rsidP="006B1C86">
      <w:pPr>
        <w:rPr>
          <w:sz w:val="28"/>
          <w:szCs w:val="28"/>
          <w:lang w:val="uk-UA"/>
        </w:rPr>
      </w:pPr>
      <w:r w:rsidRPr="00DA207C">
        <w:rPr>
          <w:sz w:val="28"/>
          <w:szCs w:val="28"/>
          <w:lang w:val="uk-UA"/>
        </w:rPr>
        <w:t>А. усній формі;</w:t>
      </w:r>
    </w:p>
    <w:p w:rsidR="006B1C86" w:rsidRPr="00DA207C" w:rsidRDefault="006B1C86" w:rsidP="006B1C86">
      <w:pPr>
        <w:rPr>
          <w:sz w:val="28"/>
          <w:szCs w:val="28"/>
          <w:lang w:val="uk-UA"/>
        </w:rPr>
      </w:pPr>
      <w:r w:rsidRPr="00DA207C">
        <w:rPr>
          <w:sz w:val="28"/>
          <w:szCs w:val="28"/>
          <w:lang w:val="uk-UA"/>
        </w:rPr>
        <w:t>Б. письмовій формі;</w:t>
      </w:r>
    </w:p>
    <w:p w:rsidR="006B1C86" w:rsidRPr="00DA207C" w:rsidRDefault="006B1C86" w:rsidP="006B1C86">
      <w:pPr>
        <w:rPr>
          <w:sz w:val="28"/>
          <w:szCs w:val="28"/>
          <w:lang w:val="uk-UA"/>
        </w:rPr>
      </w:pPr>
      <w:r w:rsidRPr="00DA207C">
        <w:rPr>
          <w:sz w:val="28"/>
          <w:szCs w:val="28"/>
          <w:lang w:val="uk-UA"/>
        </w:rPr>
        <w:t>В. письмовій формі з нотаріальним посвідчення.</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8.</w:t>
      </w:r>
      <w:r w:rsidRPr="00DA207C">
        <w:rPr>
          <w:sz w:val="28"/>
          <w:szCs w:val="28"/>
          <w:lang w:val="uk-UA"/>
        </w:rPr>
        <w:t xml:space="preserve"> </w:t>
      </w:r>
      <w:r w:rsidRPr="00DA207C">
        <w:rPr>
          <w:b/>
          <w:sz w:val="28"/>
          <w:szCs w:val="28"/>
          <w:lang w:val="uk-UA"/>
        </w:rPr>
        <w:t>Акцепт – це:</w:t>
      </w:r>
    </w:p>
    <w:p w:rsidR="006B1C86" w:rsidRPr="00DA207C" w:rsidRDefault="006B1C86" w:rsidP="006B1C86">
      <w:pPr>
        <w:rPr>
          <w:sz w:val="28"/>
          <w:szCs w:val="28"/>
          <w:lang w:val="uk-UA"/>
        </w:rPr>
      </w:pPr>
      <w:r w:rsidRPr="00DA207C">
        <w:rPr>
          <w:sz w:val="28"/>
          <w:szCs w:val="28"/>
          <w:lang w:val="uk-UA"/>
        </w:rPr>
        <w:t>А. відповідь на пропозицію укласти договір;</w:t>
      </w:r>
    </w:p>
    <w:p w:rsidR="006B1C86" w:rsidRPr="00DA207C" w:rsidRDefault="006B1C86" w:rsidP="006B1C86">
      <w:pPr>
        <w:rPr>
          <w:sz w:val="28"/>
          <w:szCs w:val="28"/>
          <w:lang w:val="uk-UA"/>
        </w:rPr>
      </w:pPr>
      <w:r w:rsidRPr="00DA207C">
        <w:rPr>
          <w:sz w:val="28"/>
          <w:szCs w:val="28"/>
          <w:lang w:val="uk-UA"/>
        </w:rPr>
        <w:t>Б. зміна пропозиції укласти договір;</w:t>
      </w:r>
    </w:p>
    <w:p w:rsidR="006B1C86" w:rsidRPr="00DA207C" w:rsidRDefault="006B1C86" w:rsidP="006B1C86">
      <w:pPr>
        <w:rPr>
          <w:sz w:val="28"/>
          <w:szCs w:val="28"/>
          <w:lang w:val="uk-UA"/>
        </w:rPr>
      </w:pPr>
      <w:r w:rsidRPr="00DA207C">
        <w:rPr>
          <w:sz w:val="28"/>
          <w:szCs w:val="28"/>
          <w:lang w:val="uk-UA"/>
        </w:rPr>
        <w:t>В. пропозиція  укласти договір.</w:t>
      </w:r>
    </w:p>
    <w:p w:rsidR="006B1C86" w:rsidRPr="00DA207C" w:rsidRDefault="006B1C86" w:rsidP="006B1C86">
      <w:pPr>
        <w:rPr>
          <w:sz w:val="28"/>
          <w:szCs w:val="28"/>
          <w:lang w:val="uk-UA"/>
        </w:rPr>
      </w:pPr>
    </w:p>
    <w:p w:rsidR="006B1C86" w:rsidRPr="00DA207C" w:rsidRDefault="006B1C86" w:rsidP="006B1C86">
      <w:pPr>
        <w:rPr>
          <w:sz w:val="28"/>
          <w:szCs w:val="28"/>
          <w:lang w:val="uk-UA"/>
        </w:rPr>
      </w:pPr>
      <w:r w:rsidRPr="00DA207C">
        <w:rPr>
          <w:b/>
          <w:sz w:val="28"/>
          <w:szCs w:val="28"/>
          <w:lang w:val="uk-UA"/>
        </w:rPr>
        <w:t>9. Зміна або розірвання договору допускається за:</w:t>
      </w:r>
    </w:p>
    <w:p w:rsidR="006B1C86" w:rsidRPr="00DA207C" w:rsidRDefault="006B1C86" w:rsidP="006B1C86">
      <w:pPr>
        <w:rPr>
          <w:sz w:val="28"/>
          <w:szCs w:val="28"/>
          <w:lang w:val="uk-UA"/>
        </w:rPr>
      </w:pPr>
      <w:r w:rsidRPr="00DA207C">
        <w:rPr>
          <w:sz w:val="28"/>
          <w:szCs w:val="28"/>
          <w:lang w:val="uk-UA"/>
        </w:rPr>
        <w:t>А. згодою сторін або за рішенням суду;</w:t>
      </w:r>
    </w:p>
    <w:p w:rsidR="006B1C86" w:rsidRPr="00DA207C" w:rsidRDefault="006B1C86" w:rsidP="006B1C86">
      <w:pPr>
        <w:rPr>
          <w:sz w:val="28"/>
          <w:szCs w:val="28"/>
          <w:lang w:val="uk-UA"/>
        </w:rPr>
      </w:pPr>
      <w:r w:rsidRPr="00DA207C">
        <w:rPr>
          <w:sz w:val="28"/>
          <w:szCs w:val="28"/>
          <w:lang w:val="uk-UA"/>
        </w:rPr>
        <w:t>Б. дорученням однієї з сторін;</w:t>
      </w:r>
    </w:p>
    <w:p w:rsidR="006B1C86" w:rsidRPr="00DA207C" w:rsidRDefault="006B1C86" w:rsidP="006B1C86">
      <w:pPr>
        <w:rPr>
          <w:sz w:val="28"/>
          <w:szCs w:val="28"/>
          <w:lang w:val="uk-UA"/>
        </w:rPr>
      </w:pPr>
      <w:r w:rsidRPr="00DA207C">
        <w:rPr>
          <w:sz w:val="28"/>
          <w:szCs w:val="28"/>
          <w:lang w:val="uk-UA"/>
        </w:rPr>
        <w:t>В. за рішенням однієї з сторін.</w:t>
      </w:r>
    </w:p>
    <w:p w:rsidR="006B1C86" w:rsidRPr="00DA207C" w:rsidRDefault="006B1C86" w:rsidP="006B1C86">
      <w:pPr>
        <w:rPr>
          <w:sz w:val="28"/>
          <w:szCs w:val="28"/>
          <w:lang w:val="uk-UA"/>
        </w:rPr>
      </w:pPr>
    </w:p>
    <w:p w:rsidR="006B1C86" w:rsidRPr="00DA207C" w:rsidRDefault="006B1C86" w:rsidP="006B1C86">
      <w:pPr>
        <w:tabs>
          <w:tab w:val="left" w:pos="900"/>
        </w:tabs>
        <w:rPr>
          <w:b/>
          <w:sz w:val="28"/>
          <w:szCs w:val="28"/>
          <w:lang w:val="uk-UA"/>
        </w:rPr>
      </w:pPr>
      <w:r w:rsidRPr="00DA207C">
        <w:rPr>
          <w:b/>
          <w:sz w:val="28"/>
          <w:szCs w:val="28"/>
          <w:lang w:val="uk-UA"/>
        </w:rPr>
        <w:t>10. Правочин, вчинений представником:</w:t>
      </w:r>
    </w:p>
    <w:p w:rsidR="006B1C86" w:rsidRPr="00DA207C" w:rsidRDefault="006B1C86" w:rsidP="006B1C86">
      <w:pPr>
        <w:rPr>
          <w:sz w:val="28"/>
          <w:szCs w:val="28"/>
          <w:lang w:val="uk-UA"/>
        </w:rPr>
      </w:pPr>
      <w:r w:rsidRPr="00DA207C">
        <w:rPr>
          <w:sz w:val="28"/>
          <w:szCs w:val="28"/>
          <w:lang w:val="uk-UA"/>
        </w:rPr>
        <w:t>А. створює, змінює, припиняє цивільні права та обов'язки особи, яку представляють;</w:t>
      </w:r>
    </w:p>
    <w:p w:rsidR="006B1C86" w:rsidRPr="00DA207C" w:rsidRDefault="006B1C86" w:rsidP="006B1C86">
      <w:pPr>
        <w:rPr>
          <w:sz w:val="28"/>
          <w:szCs w:val="28"/>
          <w:lang w:val="uk-UA"/>
        </w:rPr>
      </w:pPr>
      <w:r w:rsidRPr="00DA207C">
        <w:rPr>
          <w:sz w:val="28"/>
          <w:szCs w:val="28"/>
          <w:lang w:val="uk-UA"/>
        </w:rPr>
        <w:t>Б. змінює, припиняє цивільні права та обов'язки особи, яку представляють;</w:t>
      </w:r>
    </w:p>
    <w:p w:rsidR="006B1C86" w:rsidRPr="00DA207C" w:rsidRDefault="006B1C86" w:rsidP="006B1C86">
      <w:pPr>
        <w:rPr>
          <w:sz w:val="28"/>
          <w:szCs w:val="28"/>
          <w:lang w:val="uk-UA"/>
        </w:rPr>
      </w:pPr>
      <w:r w:rsidRPr="00DA207C">
        <w:rPr>
          <w:sz w:val="28"/>
          <w:szCs w:val="28"/>
          <w:lang w:val="uk-UA"/>
        </w:rPr>
        <w:t>В. припиняє цивільні права та обов'язки особи, яку представляють.</w:t>
      </w:r>
    </w:p>
    <w:p w:rsidR="006B1C86" w:rsidRPr="00DA207C" w:rsidRDefault="006B1C86" w:rsidP="006B1C86">
      <w:pPr>
        <w:tabs>
          <w:tab w:val="left" w:pos="900"/>
        </w:tabs>
        <w:rPr>
          <w:b/>
          <w:sz w:val="28"/>
          <w:szCs w:val="28"/>
          <w:lang w:val="uk-UA"/>
        </w:rPr>
      </w:pPr>
    </w:p>
    <w:p w:rsidR="006B1C86" w:rsidRPr="00DA207C" w:rsidRDefault="006B1C86" w:rsidP="006B1C86">
      <w:pPr>
        <w:rPr>
          <w:b/>
          <w:sz w:val="28"/>
          <w:szCs w:val="28"/>
          <w:lang w:val="uk-UA"/>
        </w:rPr>
      </w:pPr>
      <w:r w:rsidRPr="00DA207C">
        <w:rPr>
          <w:b/>
          <w:sz w:val="28"/>
          <w:szCs w:val="28"/>
          <w:lang w:val="uk-UA"/>
        </w:rPr>
        <w:t>11</w:t>
      </w:r>
      <w:r w:rsidRPr="00DA207C">
        <w:rPr>
          <w:sz w:val="28"/>
          <w:szCs w:val="28"/>
          <w:lang w:val="uk-UA"/>
        </w:rPr>
        <w:t xml:space="preserve">. </w:t>
      </w:r>
      <w:r w:rsidRPr="00DA207C">
        <w:rPr>
          <w:b/>
          <w:sz w:val="28"/>
          <w:szCs w:val="28"/>
          <w:lang w:val="uk-UA"/>
        </w:rPr>
        <w:t>Зобов'язання – це:</w:t>
      </w:r>
    </w:p>
    <w:p w:rsidR="006B1C86" w:rsidRPr="00DA207C" w:rsidRDefault="006B1C86" w:rsidP="006B1C86">
      <w:pPr>
        <w:rPr>
          <w:sz w:val="28"/>
          <w:szCs w:val="28"/>
          <w:lang w:val="uk-UA"/>
        </w:rPr>
      </w:pPr>
      <w:r w:rsidRPr="00DA207C">
        <w:rPr>
          <w:sz w:val="28"/>
          <w:szCs w:val="28"/>
          <w:lang w:val="uk-UA"/>
        </w:rPr>
        <w:t>А. правовідношення, в якому одна сторона (боржник) може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6B1C86" w:rsidRPr="00DA207C" w:rsidRDefault="006B1C86" w:rsidP="006B1C86">
      <w:pPr>
        <w:rPr>
          <w:sz w:val="28"/>
          <w:szCs w:val="28"/>
          <w:lang w:val="uk-UA"/>
        </w:rPr>
      </w:pPr>
      <w:r w:rsidRPr="00DA207C">
        <w:rPr>
          <w:sz w:val="28"/>
          <w:szCs w:val="28"/>
          <w:lang w:val="uk-UA"/>
        </w:rPr>
        <w:t>Б.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6B1C86" w:rsidRPr="00DA207C" w:rsidRDefault="006B1C86" w:rsidP="006B1C86">
      <w:pPr>
        <w:rPr>
          <w:sz w:val="28"/>
          <w:szCs w:val="28"/>
          <w:lang w:val="uk-UA"/>
        </w:rPr>
      </w:pPr>
      <w:r w:rsidRPr="00DA207C">
        <w:rPr>
          <w:sz w:val="28"/>
          <w:szCs w:val="28"/>
          <w:lang w:val="uk-UA"/>
        </w:rPr>
        <w:t>В. правочин,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12.</w:t>
      </w:r>
      <w:r w:rsidRPr="00DA207C">
        <w:rPr>
          <w:sz w:val="28"/>
          <w:szCs w:val="28"/>
          <w:lang w:val="uk-UA"/>
        </w:rPr>
        <w:t xml:space="preserve"> </w:t>
      </w:r>
      <w:r w:rsidRPr="00DA207C">
        <w:rPr>
          <w:b/>
          <w:sz w:val="28"/>
          <w:szCs w:val="28"/>
          <w:lang w:val="uk-UA"/>
        </w:rPr>
        <w:t>Представництво – це:</w:t>
      </w:r>
    </w:p>
    <w:p w:rsidR="006B1C86" w:rsidRPr="00DA207C" w:rsidRDefault="006B1C86" w:rsidP="006B1C86">
      <w:pPr>
        <w:rPr>
          <w:sz w:val="28"/>
          <w:szCs w:val="28"/>
          <w:lang w:val="uk-UA"/>
        </w:rPr>
      </w:pPr>
      <w:r w:rsidRPr="00DA207C">
        <w:rPr>
          <w:sz w:val="28"/>
          <w:szCs w:val="28"/>
          <w:lang w:val="uk-UA"/>
        </w:rPr>
        <w:lastRenderedPageBreak/>
        <w:t>А. правовідношення, в якому одна сторона (представник) зобов'язана або має право вчинити правочин від імені другої сторони, яку вона представляє;</w:t>
      </w:r>
    </w:p>
    <w:p w:rsidR="006B1C86" w:rsidRPr="00DA207C" w:rsidRDefault="006B1C86" w:rsidP="006B1C86">
      <w:pPr>
        <w:rPr>
          <w:sz w:val="28"/>
          <w:szCs w:val="28"/>
          <w:lang w:val="uk-UA"/>
        </w:rPr>
      </w:pPr>
      <w:r w:rsidRPr="00DA207C">
        <w:rPr>
          <w:sz w:val="28"/>
          <w:szCs w:val="28"/>
          <w:lang w:val="uk-UA"/>
        </w:rPr>
        <w:t>Б. діяльність однієї особи на користь іншої особи;</w:t>
      </w:r>
    </w:p>
    <w:p w:rsidR="006B1C86" w:rsidRPr="00DA207C" w:rsidRDefault="006B1C86" w:rsidP="006B1C86">
      <w:pPr>
        <w:rPr>
          <w:sz w:val="28"/>
          <w:szCs w:val="28"/>
          <w:lang w:val="uk-UA"/>
        </w:rPr>
      </w:pPr>
      <w:r w:rsidRPr="00DA207C">
        <w:rPr>
          <w:sz w:val="28"/>
          <w:szCs w:val="28"/>
          <w:lang w:val="uk-UA"/>
        </w:rPr>
        <w:t>В. сукупність дій представника від власного імені.</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13.</w:t>
      </w:r>
      <w:r w:rsidRPr="00DA207C">
        <w:rPr>
          <w:sz w:val="28"/>
          <w:szCs w:val="28"/>
          <w:lang w:val="uk-UA"/>
        </w:rPr>
        <w:t xml:space="preserve"> </w:t>
      </w:r>
      <w:r w:rsidRPr="00DA207C">
        <w:rPr>
          <w:b/>
          <w:sz w:val="28"/>
          <w:szCs w:val="28"/>
          <w:lang w:val="uk-UA"/>
        </w:rPr>
        <w:t>Строк довіреності, виданої в порядку передоручення:</w:t>
      </w:r>
    </w:p>
    <w:p w:rsidR="006B1C86" w:rsidRPr="00DA207C" w:rsidRDefault="006B1C86" w:rsidP="006B1C86">
      <w:pPr>
        <w:rPr>
          <w:sz w:val="28"/>
          <w:szCs w:val="28"/>
          <w:lang w:val="uk-UA"/>
        </w:rPr>
      </w:pPr>
      <w:r w:rsidRPr="00DA207C">
        <w:rPr>
          <w:sz w:val="28"/>
          <w:szCs w:val="28"/>
          <w:lang w:val="uk-UA"/>
        </w:rPr>
        <w:t>А. може перевищувати строк основної довіреності, на підставі якої вона видана;</w:t>
      </w:r>
    </w:p>
    <w:p w:rsidR="006B1C86" w:rsidRPr="00DA207C" w:rsidRDefault="006B1C86" w:rsidP="006B1C86">
      <w:pPr>
        <w:rPr>
          <w:sz w:val="28"/>
          <w:szCs w:val="28"/>
          <w:lang w:val="uk-UA"/>
        </w:rPr>
      </w:pPr>
      <w:r w:rsidRPr="00DA207C">
        <w:rPr>
          <w:sz w:val="28"/>
          <w:szCs w:val="28"/>
          <w:lang w:val="uk-UA"/>
        </w:rPr>
        <w:t>Б. не може перевищувати строку основної довіреності, на підставі якої вона видана;</w:t>
      </w:r>
    </w:p>
    <w:p w:rsidR="006B1C86" w:rsidRPr="00DA207C" w:rsidRDefault="006B1C86" w:rsidP="006B1C86">
      <w:pPr>
        <w:rPr>
          <w:sz w:val="28"/>
          <w:szCs w:val="28"/>
          <w:lang w:val="uk-UA"/>
        </w:rPr>
      </w:pPr>
      <w:r w:rsidRPr="00DA207C">
        <w:rPr>
          <w:sz w:val="28"/>
          <w:szCs w:val="28"/>
          <w:lang w:val="uk-UA"/>
        </w:rPr>
        <w:t>В. не може бути меншим строку основної довіреності, на підставі якої вона видана.</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14.</w:t>
      </w:r>
      <w:r w:rsidRPr="00DA207C">
        <w:rPr>
          <w:sz w:val="28"/>
          <w:szCs w:val="28"/>
          <w:lang w:val="uk-UA"/>
        </w:rPr>
        <w:t xml:space="preserve"> </w:t>
      </w:r>
      <w:r w:rsidRPr="00DA207C">
        <w:rPr>
          <w:b/>
          <w:sz w:val="28"/>
          <w:szCs w:val="28"/>
          <w:lang w:val="uk-UA"/>
        </w:rPr>
        <w:t>Зміна або розірвання договору допускається за:</w:t>
      </w:r>
    </w:p>
    <w:p w:rsidR="006B1C86" w:rsidRPr="00DA207C" w:rsidRDefault="006B1C86" w:rsidP="006B1C86">
      <w:pPr>
        <w:rPr>
          <w:sz w:val="28"/>
          <w:szCs w:val="28"/>
          <w:lang w:val="uk-UA"/>
        </w:rPr>
      </w:pPr>
      <w:r w:rsidRPr="00DA207C">
        <w:rPr>
          <w:sz w:val="28"/>
          <w:szCs w:val="28"/>
          <w:lang w:val="uk-UA"/>
        </w:rPr>
        <w:t>А. згодою сторін або за рішенням суду;</w:t>
      </w:r>
    </w:p>
    <w:p w:rsidR="006B1C86" w:rsidRPr="00DA207C" w:rsidRDefault="006B1C86" w:rsidP="006B1C86">
      <w:pPr>
        <w:rPr>
          <w:sz w:val="28"/>
          <w:szCs w:val="28"/>
          <w:lang w:val="uk-UA"/>
        </w:rPr>
      </w:pPr>
      <w:r w:rsidRPr="00DA207C">
        <w:rPr>
          <w:sz w:val="28"/>
          <w:szCs w:val="28"/>
          <w:lang w:val="uk-UA"/>
        </w:rPr>
        <w:t>Б. дорученням однієї з сторін;</w:t>
      </w:r>
    </w:p>
    <w:p w:rsidR="006B1C86" w:rsidRPr="00DA207C" w:rsidRDefault="006B1C86" w:rsidP="006B1C86">
      <w:pPr>
        <w:rPr>
          <w:sz w:val="28"/>
          <w:szCs w:val="28"/>
          <w:lang w:val="uk-UA"/>
        </w:rPr>
      </w:pPr>
      <w:r w:rsidRPr="00DA207C">
        <w:rPr>
          <w:sz w:val="28"/>
          <w:szCs w:val="28"/>
          <w:lang w:val="uk-UA"/>
        </w:rPr>
        <w:t>В. за рішенням однієї з сторін.</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15.</w:t>
      </w:r>
      <w:r w:rsidRPr="00DA207C">
        <w:rPr>
          <w:sz w:val="28"/>
          <w:szCs w:val="28"/>
          <w:lang w:val="uk-UA"/>
        </w:rPr>
        <w:t xml:space="preserve"> </w:t>
      </w:r>
      <w:r w:rsidRPr="00DA207C">
        <w:rPr>
          <w:b/>
          <w:sz w:val="28"/>
          <w:szCs w:val="28"/>
          <w:lang w:val="uk-UA"/>
        </w:rPr>
        <w:t>Завдаток – це:</w:t>
      </w:r>
    </w:p>
    <w:p w:rsidR="006B1C86" w:rsidRPr="00DA207C" w:rsidRDefault="006B1C86" w:rsidP="006B1C86">
      <w:pPr>
        <w:rPr>
          <w:sz w:val="28"/>
          <w:szCs w:val="28"/>
          <w:lang w:val="uk-UA"/>
        </w:rPr>
      </w:pPr>
      <w:r w:rsidRPr="00DA207C">
        <w:rPr>
          <w:sz w:val="28"/>
          <w:szCs w:val="28"/>
          <w:lang w:val="uk-UA"/>
        </w:rPr>
        <w:t>А. рухоме майно, що видається кредиторові боржником у рахунок належних з нього за договором платежів, на підтвердження зобов'язання і на забезпечення його виконання;</w:t>
      </w:r>
    </w:p>
    <w:p w:rsidR="006B1C86" w:rsidRPr="00DA207C" w:rsidRDefault="006B1C86" w:rsidP="006B1C86">
      <w:pPr>
        <w:rPr>
          <w:sz w:val="28"/>
          <w:szCs w:val="28"/>
          <w:lang w:val="uk-UA"/>
        </w:rPr>
      </w:pPr>
      <w:r w:rsidRPr="00DA207C">
        <w:rPr>
          <w:sz w:val="28"/>
          <w:szCs w:val="28"/>
          <w:lang w:val="uk-UA"/>
        </w:rPr>
        <w:t>Б. грошова сума, що видається кредиторові боржником у рахунок належних з нього за договором платежів, на підтвердження зобов'язання;</w:t>
      </w:r>
    </w:p>
    <w:p w:rsidR="006B1C86" w:rsidRPr="00DA207C" w:rsidRDefault="006B1C86" w:rsidP="006B1C86">
      <w:pPr>
        <w:rPr>
          <w:sz w:val="28"/>
          <w:szCs w:val="28"/>
          <w:lang w:val="uk-UA"/>
        </w:rPr>
      </w:pPr>
      <w:r w:rsidRPr="00DA207C">
        <w:rPr>
          <w:sz w:val="28"/>
          <w:szCs w:val="28"/>
          <w:lang w:val="uk-UA"/>
        </w:rPr>
        <w:t>В. грошова сума або рухоме майно, що видається кредиторові боржником у рахунок належних з нього за договором платежів, на підтвердження зобов'язання і на забезпечення його виконання.</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16.</w:t>
      </w:r>
      <w:r w:rsidRPr="00DA207C">
        <w:rPr>
          <w:sz w:val="28"/>
          <w:szCs w:val="28"/>
          <w:lang w:val="uk-UA"/>
        </w:rPr>
        <w:t xml:space="preserve"> </w:t>
      </w:r>
      <w:r w:rsidRPr="00DA207C">
        <w:rPr>
          <w:b/>
          <w:sz w:val="28"/>
          <w:szCs w:val="28"/>
          <w:lang w:val="uk-UA"/>
        </w:rPr>
        <w:t>Власникові належать права:</w:t>
      </w:r>
    </w:p>
    <w:p w:rsidR="006B1C86" w:rsidRPr="00DA207C" w:rsidRDefault="006B1C86" w:rsidP="006B1C86">
      <w:pPr>
        <w:rPr>
          <w:sz w:val="28"/>
          <w:szCs w:val="28"/>
          <w:lang w:val="uk-UA"/>
        </w:rPr>
      </w:pPr>
      <w:r w:rsidRPr="00DA207C">
        <w:rPr>
          <w:sz w:val="28"/>
          <w:szCs w:val="28"/>
          <w:lang w:val="uk-UA"/>
        </w:rPr>
        <w:t>А. володіння, користування та розпоряджання своїм майном;</w:t>
      </w:r>
    </w:p>
    <w:p w:rsidR="006B1C86" w:rsidRPr="00DA207C" w:rsidRDefault="006B1C86" w:rsidP="006B1C86">
      <w:pPr>
        <w:rPr>
          <w:sz w:val="28"/>
          <w:szCs w:val="28"/>
          <w:lang w:val="uk-UA"/>
        </w:rPr>
      </w:pPr>
      <w:r w:rsidRPr="00DA207C">
        <w:rPr>
          <w:sz w:val="28"/>
          <w:szCs w:val="28"/>
          <w:lang w:val="uk-UA"/>
        </w:rPr>
        <w:t>Б.  користування та розпоряджання своїм майном;</w:t>
      </w:r>
    </w:p>
    <w:p w:rsidR="006B1C86" w:rsidRPr="00DA207C" w:rsidRDefault="006B1C86" w:rsidP="006B1C86">
      <w:pPr>
        <w:rPr>
          <w:sz w:val="28"/>
          <w:szCs w:val="28"/>
          <w:lang w:val="uk-UA"/>
        </w:rPr>
      </w:pPr>
      <w:r w:rsidRPr="00DA207C">
        <w:rPr>
          <w:sz w:val="28"/>
          <w:szCs w:val="28"/>
          <w:lang w:val="uk-UA"/>
        </w:rPr>
        <w:t>В. володіння та розпоряджання своїм майном.</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17. Тягар утримання майна покладається на:</w:t>
      </w:r>
    </w:p>
    <w:p w:rsidR="006B1C86" w:rsidRPr="00DA207C" w:rsidRDefault="006B1C86" w:rsidP="006B1C86">
      <w:pPr>
        <w:rPr>
          <w:sz w:val="28"/>
          <w:szCs w:val="28"/>
          <w:lang w:val="uk-UA"/>
        </w:rPr>
      </w:pPr>
      <w:r w:rsidRPr="00DA207C">
        <w:rPr>
          <w:sz w:val="28"/>
          <w:szCs w:val="28"/>
          <w:lang w:val="uk-UA"/>
        </w:rPr>
        <w:t>А. власника;</w:t>
      </w:r>
    </w:p>
    <w:p w:rsidR="006B1C86" w:rsidRPr="00DA207C" w:rsidRDefault="006B1C86" w:rsidP="006B1C86">
      <w:pPr>
        <w:rPr>
          <w:sz w:val="28"/>
          <w:szCs w:val="28"/>
          <w:lang w:val="uk-UA"/>
        </w:rPr>
      </w:pPr>
      <w:r w:rsidRPr="00DA207C">
        <w:rPr>
          <w:sz w:val="28"/>
          <w:szCs w:val="28"/>
          <w:lang w:val="uk-UA"/>
        </w:rPr>
        <w:t>Б. державу;</w:t>
      </w:r>
    </w:p>
    <w:p w:rsidR="006B1C86" w:rsidRPr="00DA207C" w:rsidRDefault="006B1C86" w:rsidP="006B1C86">
      <w:pPr>
        <w:rPr>
          <w:sz w:val="28"/>
          <w:szCs w:val="28"/>
          <w:lang w:val="uk-UA"/>
        </w:rPr>
      </w:pPr>
      <w:r w:rsidRPr="00DA207C">
        <w:rPr>
          <w:sz w:val="28"/>
          <w:szCs w:val="28"/>
          <w:lang w:val="uk-UA"/>
        </w:rPr>
        <w:t>В. особу, визначену договором або рішенням суду.</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18.</w:t>
      </w:r>
      <w:r w:rsidRPr="00DA207C">
        <w:rPr>
          <w:sz w:val="28"/>
          <w:szCs w:val="28"/>
          <w:lang w:val="uk-UA"/>
        </w:rPr>
        <w:t xml:space="preserve"> </w:t>
      </w:r>
      <w:r w:rsidRPr="00DA207C">
        <w:rPr>
          <w:b/>
          <w:sz w:val="28"/>
          <w:szCs w:val="28"/>
          <w:lang w:val="uk-UA"/>
        </w:rPr>
        <w:t>Суб'єктами права приватної власності є:</w:t>
      </w:r>
    </w:p>
    <w:p w:rsidR="006B1C86" w:rsidRPr="00DA207C" w:rsidRDefault="006B1C86" w:rsidP="006B1C86">
      <w:pPr>
        <w:rPr>
          <w:sz w:val="28"/>
          <w:szCs w:val="28"/>
          <w:lang w:val="uk-UA"/>
        </w:rPr>
      </w:pPr>
      <w:r w:rsidRPr="00DA207C">
        <w:rPr>
          <w:sz w:val="28"/>
          <w:szCs w:val="28"/>
          <w:lang w:val="uk-UA"/>
        </w:rPr>
        <w:t>А. юридичні особи;</w:t>
      </w:r>
    </w:p>
    <w:p w:rsidR="006B1C86" w:rsidRPr="00DA207C" w:rsidRDefault="006B1C86" w:rsidP="006B1C86">
      <w:pPr>
        <w:rPr>
          <w:sz w:val="28"/>
          <w:szCs w:val="28"/>
          <w:lang w:val="uk-UA"/>
        </w:rPr>
      </w:pPr>
      <w:r w:rsidRPr="00DA207C">
        <w:rPr>
          <w:sz w:val="28"/>
          <w:szCs w:val="28"/>
          <w:lang w:val="uk-UA"/>
        </w:rPr>
        <w:t>Б. фізичні та юридичні особи;</w:t>
      </w:r>
    </w:p>
    <w:p w:rsidR="006B1C86" w:rsidRPr="00DA207C" w:rsidRDefault="006B1C86" w:rsidP="006B1C86">
      <w:pPr>
        <w:rPr>
          <w:sz w:val="28"/>
          <w:szCs w:val="28"/>
          <w:lang w:val="uk-UA"/>
        </w:rPr>
      </w:pPr>
      <w:r w:rsidRPr="00DA207C">
        <w:rPr>
          <w:sz w:val="28"/>
          <w:szCs w:val="28"/>
          <w:lang w:val="uk-UA"/>
        </w:rPr>
        <w:t>В. держава та фізичні особи.</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19. Право спільної власності поділяється на :</w:t>
      </w:r>
    </w:p>
    <w:p w:rsidR="006B1C86" w:rsidRPr="00DA207C" w:rsidRDefault="006B1C86" w:rsidP="006B1C86">
      <w:pPr>
        <w:rPr>
          <w:sz w:val="28"/>
          <w:szCs w:val="28"/>
          <w:lang w:val="uk-UA"/>
        </w:rPr>
      </w:pPr>
      <w:r w:rsidRPr="00DA207C">
        <w:rPr>
          <w:sz w:val="28"/>
          <w:szCs w:val="28"/>
          <w:lang w:val="uk-UA"/>
        </w:rPr>
        <w:t>А. право спільної сумісної та спільної часткової власності;</w:t>
      </w:r>
    </w:p>
    <w:p w:rsidR="006B1C86" w:rsidRPr="00DA207C" w:rsidRDefault="006B1C86" w:rsidP="006B1C86">
      <w:pPr>
        <w:rPr>
          <w:sz w:val="28"/>
          <w:szCs w:val="28"/>
          <w:lang w:val="uk-UA"/>
        </w:rPr>
      </w:pPr>
      <w:r w:rsidRPr="00DA207C">
        <w:rPr>
          <w:sz w:val="28"/>
          <w:szCs w:val="28"/>
          <w:lang w:val="uk-UA"/>
        </w:rPr>
        <w:t>Б. право суміжної сумісної та спільної часткової власності;</w:t>
      </w:r>
    </w:p>
    <w:p w:rsidR="006B1C86" w:rsidRPr="00DA207C" w:rsidRDefault="006B1C86" w:rsidP="006B1C86">
      <w:pPr>
        <w:rPr>
          <w:sz w:val="28"/>
          <w:szCs w:val="28"/>
          <w:lang w:val="uk-UA"/>
        </w:rPr>
      </w:pPr>
      <w:r w:rsidRPr="00DA207C">
        <w:rPr>
          <w:sz w:val="28"/>
          <w:szCs w:val="28"/>
          <w:lang w:val="uk-UA"/>
        </w:rPr>
        <w:t>В. право дольової та суміжної власності.</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20. В разі виділу частки із майна, що є у спільній частковій власності:</w:t>
      </w:r>
    </w:p>
    <w:p w:rsidR="006B1C86" w:rsidRPr="00DA207C" w:rsidRDefault="006B1C86" w:rsidP="006B1C86">
      <w:pPr>
        <w:rPr>
          <w:b/>
          <w:sz w:val="28"/>
          <w:szCs w:val="28"/>
          <w:lang w:val="uk-UA"/>
        </w:rPr>
      </w:pPr>
      <w:r w:rsidRPr="00DA207C">
        <w:rPr>
          <w:b/>
          <w:sz w:val="28"/>
          <w:szCs w:val="28"/>
          <w:lang w:val="uk-UA"/>
        </w:rPr>
        <w:t xml:space="preserve"> компенсація співвласникові може бути надана:</w:t>
      </w:r>
    </w:p>
    <w:p w:rsidR="006B1C86" w:rsidRPr="00DA207C" w:rsidRDefault="006B1C86" w:rsidP="006B1C86">
      <w:pPr>
        <w:rPr>
          <w:sz w:val="28"/>
          <w:szCs w:val="28"/>
          <w:lang w:val="uk-UA"/>
        </w:rPr>
      </w:pPr>
      <w:r w:rsidRPr="00DA207C">
        <w:rPr>
          <w:sz w:val="28"/>
          <w:szCs w:val="28"/>
          <w:lang w:val="uk-UA"/>
        </w:rPr>
        <w:t>А. лише за згодою інших співвласників;</w:t>
      </w:r>
    </w:p>
    <w:p w:rsidR="006B1C86" w:rsidRPr="00DA207C" w:rsidRDefault="006B1C86" w:rsidP="006B1C86">
      <w:pPr>
        <w:rPr>
          <w:sz w:val="28"/>
          <w:szCs w:val="28"/>
          <w:lang w:val="uk-UA"/>
        </w:rPr>
      </w:pPr>
      <w:r w:rsidRPr="00DA207C">
        <w:rPr>
          <w:sz w:val="28"/>
          <w:szCs w:val="28"/>
          <w:lang w:val="uk-UA"/>
        </w:rPr>
        <w:t>Б. лише за його згодою;</w:t>
      </w:r>
    </w:p>
    <w:p w:rsidR="006B1C86" w:rsidRPr="00DA207C" w:rsidRDefault="006B1C86" w:rsidP="006B1C86">
      <w:pPr>
        <w:rPr>
          <w:sz w:val="28"/>
          <w:szCs w:val="28"/>
          <w:lang w:val="uk-UA"/>
        </w:rPr>
      </w:pPr>
      <w:r w:rsidRPr="00DA207C">
        <w:rPr>
          <w:sz w:val="28"/>
          <w:szCs w:val="28"/>
          <w:lang w:val="uk-UA"/>
        </w:rPr>
        <w:t>В. лише за рішенням суду.</w:t>
      </w:r>
    </w:p>
    <w:p w:rsidR="006B1C86" w:rsidRPr="00DA207C" w:rsidRDefault="006B1C86" w:rsidP="006B1C86">
      <w:pPr>
        <w:rPr>
          <w:sz w:val="28"/>
          <w:szCs w:val="28"/>
          <w:lang w:val="uk-UA"/>
        </w:rPr>
      </w:pPr>
    </w:p>
    <w:p w:rsidR="006B1C86" w:rsidRPr="00DA207C" w:rsidRDefault="006B1C86" w:rsidP="006B1C86">
      <w:pPr>
        <w:rPr>
          <w:sz w:val="28"/>
          <w:szCs w:val="28"/>
          <w:lang w:val="uk-UA"/>
        </w:rPr>
      </w:pPr>
      <w:r w:rsidRPr="00DA207C">
        <w:rPr>
          <w:b/>
          <w:sz w:val="28"/>
          <w:szCs w:val="28"/>
          <w:lang w:val="uk-UA"/>
        </w:rPr>
        <w:t>21. Майно, що є у спільній частковій власності</w:t>
      </w:r>
      <w:r w:rsidRPr="00DA207C">
        <w:rPr>
          <w:sz w:val="28"/>
          <w:szCs w:val="28"/>
          <w:lang w:val="uk-UA"/>
        </w:rPr>
        <w:t>:</w:t>
      </w:r>
    </w:p>
    <w:p w:rsidR="006B1C86" w:rsidRPr="00DA207C" w:rsidRDefault="006B1C86" w:rsidP="006B1C86">
      <w:pPr>
        <w:rPr>
          <w:sz w:val="28"/>
          <w:szCs w:val="28"/>
          <w:lang w:val="uk-UA"/>
        </w:rPr>
      </w:pPr>
      <w:r w:rsidRPr="00DA207C">
        <w:rPr>
          <w:sz w:val="28"/>
          <w:szCs w:val="28"/>
          <w:lang w:val="uk-UA"/>
        </w:rPr>
        <w:t>А. може бути поділене в натурі між співвласниками за домовленістю між ними;</w:t>
      </w:r>
    </w:p>
    <w:p w:rsidR="006B1C86" w:rsidRPr="00DA207C" w:rsidRDefault="006B1C86" w:rsidP="006B1C86">
      <w:pPr>
        <w:rPr>
          <w:sz w:val="28"/>
          <w:szCs w:val="28"/>
          <w:lang w:val="uk-UA"/>
        </w:rPr>
      </w:pPr>
      <w:r w:rsidRPr="00DA207C">
        <w:rPr>
          <w:sz w:val="28"/>
          <w:szCs w:val="28"/>
          <w:lang w:val="uk-UA"/>
        </w:rPr>
        <w:t>Б. не може бути поділене в натурі між співвласниками за домовленістю між ними;</w:t>
      </w:r>
    </w:p>
    <w:p w:rsidR="006B1C86" w:rsidRPr="00DA207C" w:rsidRDefault="006B1C86" w:rsidP="006B1C86">
      <w:pPr>
        <w:rPr>
          <w:sz w:val="28"/>
          <w:szCs w:val="28"/>
          <w:lang w:val="uk-UA"/>
        </w:rPr>
      </w:pPr>
      <w:r w:rsidRPr="00DA207C">
        <w:rPr>
          <w:sz w:val="28"/>
          <w:szCs w:val="28"/>
          <w:lang w:val="uk-UA"/>
        </w:rPr>
        <w:t>В. може бути поділене в натурі між співвласниками за домовленістю між ними за виключенням об’єктів нерухомого майна.</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 xml:space="preserve">22. Скарбом є: </w:t>
      </w:r>
    </w:p>
    <w:p w:rsidR="006B1C86" w:rsidRPr="00DA207C" w:rsidRDefault="006B1C86" w:rsidP="006B1C86">
      <w:pPr>
        <w:rPr>
          <w:sz w:val="28"/>
          <w:szCs w:val="28"/>
          <w:lang w:val="uk-UA"/>
        </w:rPr>
      </w:pPr>
      <w:r w:rsidRPr="00DA207C">
        <w:rPr>
          <w:sz w:val="28"/>
          <w:szCs w:val="28"/>
          <w:lang w:val="uk-UA"/>
        </w:rPr>
        <w:t>А. закопані у землі валютні цінності, інші цінні речі, власник яких невідомий або за законом втратив на них право власності;</w:t>
      </w:r>
    </w:p>
    <w:p w:rsidR="006B1C86" w:rsidRPr="00DA207C" w:rsidRDefault="006B1C86" w:rsidP="006B1C86">
      <w:pPr>
        <w:rPr>
          <w:sz w:val="28"/>
          <w:szCs w:val="28"/>
          <w:lang w:val="uk-UA"/>
        </w:rPr>
      </w:pPr>
      <w:r w:rsidRPr="00DA207C">
        <w:rPr>
          <w:sz w:val="28"/>
          <w:szCs w:val="28"/>
          <w:lang w:val="uk-UA"/>
        </w:rPr>
        <w:t>Б. закопані у землі чи приховані іншим способом гроші, валютні цінності, інші цінні речі, власник яких невідомий або за законом втратив на них право власності;</w:t>
      </w:r>
    </w:p>
    <w:p w:rsidR="006B1C86" w:rsidRPr="00DA207C" w:rsidRDefault="006B1C86" w:rsidP="006B1C86">
      <w:pPr>
        <w:rPr>
          <w:sz w:val="28"/>
          <w:szCs w:val="28"/>
          <w:lang w:val="uk-UA"/>
        </w:rPr>
      </w:pPr>
      <w:r w:rsidRPr="00DA207C">
        <w:rPr>
          <w:sz w:val="28"/>
          <w:szCs w:val="28"/>
          <w:lang w:val="uk-UA"/>
        </w:rPr>
        <w:t>В. закопані у землі чи приховані іншим способом гроші, валютні цінності, інші цінні речі, власник яких втратив на них право власності.</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23. Продавець частки у праві спільної часткової власності:</w:t>
      </w:r>
    </w:p>
    <w:p w:rsidR="006B1C86" w:rsidRPr="00DA207C" w:rsidRDefault="006B1C86" w:rsidP="006B1C86">
      <w:pPr>
        <w:rPr>
          <w:sz w:val="28"/>
          <w:szCs w:val="28"/>
          <w:lang w:val="uk-UA"/>
        </w:rPr>
      </w:pPr>
      <w:r w:rsidRPr="00DA207C">
        <w:rPr>
          <w:sz w:val="28"/>
          <w:szCs w:val="28"/>
          <w:lang w:val="uk-UA"/>
        </w:rPr>
        <w:t>А. може письмово повідомити інших співвласників про намір продати свою частку, вказавши ціну та інші умови, на яких він її продає;</w:t>
      </w:r>
    </w:p>
    <w:p w:rsidR="006B1C86" w:rsidRPr="00DA207C" w:rsidRDefault="006B1C86" w:rsidP="006B1C86">
      <w:pPr>
        <w:rPr>
          <w:sz w:val="28"/>
          <w:szCs w:val="28"/>
          <w:lang w:val="uk-UA"/>
        </w:rPr>
      </w:pPr>
      <w:r w:rsidRPr="00DA207C">
        <w:rPr>
          <w:sz w:val="28"/>
          <w:szCs w:val="28"/>
          <w:lang w:val="uk-UA"/>
        </w:rPr>
        <w:t>Б. має право письмово повідомити інших співвласників про намір продати свою частку, вказавши ціну та інші умови, на яких він її продає;</w:t>
      </w:r>
    </w:p>
    <w:p w:rsidR="006B1C86" w:rsidRPr="00DA207C" w:rsidRDefault="006B1C86" w:rsidP="006B1C86">
      <w:pPr>
        <w:rPr>
          <w:sz w:val="28"/>
          <w:szCs w:val="28"/>
          <w:lang w:val="uk-UA"/>
        </w:rPr>
      </w:pPr>
      <w:r w:rsidRPr="00DA207C">
        <w:rPr>
          <w:sz w:val="28"/>
          <w:szCs w:val="28"/>
          <w:lang w:val="uk-UA"/>
        </w:rPr>
        <w:t>А. зобов'язаний письмово повідомити інших співвласників про намір продати свою частку, вказавши ціну та інші умови, на яких він її продає.</w:t>
      </w:r>
    </w:p>
    <w:p w:rsidR="006B1C86" w:rsidRPr="00DA207C" w:rsidRDefault="006B1C86" w:rsidP="006B1C86">
      <w:pPr>
        <w:rPr>
          <w:sz w:val="28"/>
          <w:szCs w:val="28"/>
          <w:lang w:val="uk-UA"/>
        </w:rPr>
      </w:pPr>
    </w:p>
    <w:p w:rsidR="006B1C86" w:rsidRPr="00DA207C" w:rsidRDefault="006B1C86" w:rsidP="006B1C86">
      <w:pPr>
        <w:rPr>
          <w:b/>
          <w:sz w:val="28"/>
          <w:szCs w:val="28"/>
          <w:lang w:val="uk-UA"/>
        </w:rPr>
      </w:pPr>
      <w:r w:rsidRPr="00DA207C">
        <w:rPr>
          <w:b/>
          <w:sz w:val="28"/>
          <w:szCs w:val="28"/>
          <w:lang w:val="uk-UA"/>
        </w:rPr>
        <w:t>24. У відповідності до ст.354 ЦК України конфіскація – це:</w:t>
      </w:r>
    </w:p>
    <w:p w:rsidR="006B1C86" w:rsidRPr="00DA207C" w:rsidRDefault="006B1C86" w:rsidP="006B1C86">
      <w:pPr>
        <w:rPr>
          <w:sz w:val="28"/>
          <w:szCs w:val="28"/>
          <w:lang w:val="uk-UA"/>
        </w:rPr>
      </w:pPr>
      <w:r w:rsidRPr="00DA207C">
        <w:rPr>
          <w:sz w:val="28"/>
          <w:szCs w:val="28"/>
          <w:lang w:val="uk-UA"/>
        </w:rPr>
        <w:t>А. позбавлення права власності на майно за рішенням прокурора як санкція за вчинення правопорушення у випадках, встановлених законом;</w:t>
      </w:r>
    </w:p>
    <w:p w:rsidR="006B1C86" w:rsidRPr="00DA207C" w:rsidRDefault="006B1C86" w:rsidP="006B1C86">
      <w:pPr>
        <w:rPr>
          <w:sz w:val="28"/>
          <w:szCs w:val="28"/>
          <w:lang w:val="uk-UA"/>
        </w:rPr>
      </w:pPr>
      <w:r w:rsidRPr="00DA207C">
        <w:rPr>
          <w:sz w:val="28"/>
          <w:szCs w:val="28"/>
          <w:lang w:val="uk-UA"/>
        </w:rPr>
        <w:t>Б. позбавлення права власності на майно за рішенням суду як санкція за вчинення правопорушення (конфіскація) у випадках, встановлених законом;</w:t>
      </w:r>
    </w:p>
    <w:p w:rsidR="006B1C86" w:rsidRPr="00DA207C" w:rsidRDefault="006B1C86" w:rsidP="006B1C86">
      <w:pPr>
        <w:rPr>
          <w:sz w:val="28"/>
          <w:szCs w:val="28"/>
          <w:lang w:val="uk-UA"/>
        </w:rPr>
      </w:pPr>
      <w:r w:rsidRPr="00DA207C">
        <w:rPr>
          <w:sz w:val="28"/>
          <w:szCs w:val="28"/>
          <w:lang w:val="uk-UA"/>
        </w:rPr>
        <w:t>В. позбавлення права власності на майно незалежно від рішення суду за вчинення правопорушення.</w:t>
      </w:r>
    </w:p>
    <w:p w:rsidR="006B1C86" w:rsidRPr="00DA207C" w:rsidRDefault="006B1C86" w:rsidP="006B1C86">
      <w:pPr>
        <w:rPr>
          <w:sz w:val="28"/>
          <w:szCs w:val="28"/>
          <w:lang w:val="uk-UA"/>
        </w:rPr>
      </w:pPr>
    </w:p>
    <w:p w:rsidR="001307DE" w:rsidRDefault="001307DE">
      <w:pPr>
        <w:widowControl/>
        <w:autoSpaceDE/>
        <w:autoSpaceDN/>
        <w:adjustRightInd/>
        <w:rPr>
          <w:sz w:val="28"/>
          <w:szCs w:val="28"/>
          <w:lang w:val="uk-UA"/>
        </w:rPr>
      </w:pPr>
      <w:r>
        <w:rPr>
          <w:sz w:val="28"/>
          <w:szCs w:val="28"/>
          <w:lang w:val="uk-UA"/>
        </w:rPr>
        <w:br w:type="page"/>
      </w:r>
    </w:p>
    <w:p w:rsidR="006B1C86" w:rsidRPr="00DA207C" w:rsidRDefault="006B1C86" w:rsidP="001307DE">
      <w:pPr>
        <w:pStyle w:val="20"/>
        <w:spacing w:line="240" w:lineRule="auto"/>
        <w:jc w:val="center"/>
        <w:rPr>
          <w:b/>
          <w:sz w:val="28"/>
          <w:szCs w:val="28"/>
          <w:lang w:val="uk-UA"/>
        </w:rPr>
      </w:pPr>
      <w:r w:rsidRPr="00DA207C">
        <w:rPr>
          <w:b/>
          <w:sz w:val="28"/>
          <w:szCs w:val="28"/>
          <w:lang w:val="uk-UA"/>
        </w:rPr>
        <w:lastRenderedPageBreak/>
        <w:t xml:space="preserve">ПЕРЕЛІК ПИТАНЬ ДО </w:t>
      </w:r>
      <w:r w:rsidR="00AD2564" w:rsidRPr="00DA207C">
        <w:rPr>
          <w:b/>
          <w:sz w:val="28"/>
          <w:szCs w:val="28"/>
          <w:lang w:val="uk-UA"/>
        </w:rPr>
        <w:t>ЕКЗАМЕНУ</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Цивільне право як галузь права.</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Предмет цивільно-правового регулювання.</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Метод цивільно-правового регулювання.</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Засади цивільного законодавства.</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Система цивільного права України.</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Поняття цивільного права як приватного права.</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Функції цивільного права.</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Поняття та структура цивільного законодавства.</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Договір, звичай, міжнародний договір.</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Застосування цивільного законодавства за аналогією.</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цивільних правовідносин.</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Елементи цивільних правовідносин. </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Види цивільних правовідносин.</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Підстави виникнення, зміни та припинення цивільних правовідносин. </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та види об’єктів цивільних прав.</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Річ як об’єкт цивільних прав. Класифікація речей.</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Оборотоздатність речі.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Результати дій як об’єкти цивільних прав та інші об’єкти цивільних прав.</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Продукція, плоди і доходи.</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Майно як об’єкт цивільних прав.</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Гроші, валютні цінності та цінні папери як об’єкти цивільних прав.</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Правоздатність та дієздатність фізичної особи.</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Диференціація обсягу дієздатності фізичної особи.</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Визнання фізичної особи безвісно відсутньою: підстави та порядок.</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Оголошення фізичної особи померлою: підстави та порядок.</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Ім’я та місце проживання фізичної особи.</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Обмеження дієздатності фізичної особи: підстави та порядок.</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Акти цивільного стану. </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та ознаки юридичної особи.</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Види господарських товариств. </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Порядок виникнення та припинення юридичної особи.</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Правосуб’єктність юридичної особи.</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Класифікація юридичних осіб.</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Філії та представництва юридичної особи.</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здійснення суб’єктивних цивільних прав.</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Принципи здійснення цивільних прав.</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Захист цивільних прав та інтересів за законодавством України.</w:t>
      </w:r>
    </w:p>
    <w:p w:rsidR="006B1C86" w:rsidRPr="00DA207C" w:rsidRDefault="006B1C86" w:rsidP="00F710C5">
      <w:pPr>
        <w:numPr>
          <w:ilvl w:val="0"/>
          <w:numId w:val="32"/>
        </w:numPr>
        <w:autoSpaceDE/>
        <w:adjustRightInd/>
        <w:ind w:left="454" w:hanging="454"/>
        <w:rPr>
          <w:sz w:val="28"/>
          <w:szCs w:val="28"/>
          <w:lang w:val="uk-UA"/>
        </w:rPr>
      </w:pPr>
      <w:r w:rsidRPr="00DA207C">
        <w:rPr>
          <w:sz w:val="28"/>
          <w:szCs w:val="28"/>
          <w:lang w:val="uk-UA"/>
        </w:rPr>
        <w:t xml:space="preserve"> Самозахист цивільних прав та інтересів. </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значення та види строків в цивільному праві.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Позовна давність.</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Зупинення та переривання перебігу позовної давності.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та ознаки правочину.</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Види правочину.</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Форма правочину.</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lastRenderedPageBreak/>
        <w:t>Недійсність правочину.</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Правові наслідки недійсності правочину.</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Відмова від правочину.</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Поняття представництва.</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Види представництва.</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Представництво за довіреністю.</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Види та строк довіреності.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Передоручення.</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Припинення представництва за довіреністю.</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Відмова від вчинення дій за довіреністю.</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Поняття та види особистих немайнових прав фізичної особи.</w:t>
      </w:r>
    </w:p>
    <w:p w:rsidR="006B1C86" w:rsidRPr="00DA207C" w:rsidRDefault="006B1C86" w:rsidP="00F710C5">
      <w:pPr>
        <w:numPr>
          <w:ilvl w:val="0"/>
          <w:numId w:val="32"/>
        </w:numPr>
        <w:autoSpaceDE/>
        <w:adjustRightInd/>
        <w:ind w:left="454" w:hanging="454"/>
        <w:jc w:val="both"/>
        <w:rPr>
          <w:sz w:val="28"/>
          <w:szCs w:val="28"/>
          <w:lang w:val="uk-UA" w:eastAsia="uk-UA"/>
        </w:rPr>
      </w:pPr>
      <w:r w:rsidRPr="00DA207C">
        <w:rPr>
          <w:sz w:val="28"/>
          <w:szCs w:val="28"/>
          <w:lang w:val="uk-UA"/>
        </w:rPr>
        <w:t>Особисті немайнові права, що забезпечують природне існування людини.</w:t>
      </w:r>
    </w:p>
    <w:p w:rsidR="006B1C86" w:rsidRPr="00DA207C" w:rsidRDefault="006B1C86" w:rsidP="00F710C5">
      <w:pPr>
        <w:numPr>
          <w:ilvl w:val="0"/>
          <w:numId w:val="32"/>
        </w:numPr>
        <w:autoSpaceDE/>
        <w:adjustRightInd/>
        <w:ind w:left="454" w:hanging="454"/>
        <w:jc w:val="both"/>
        <w:rPr>
          <w:sz w:val="28"/>
          <w:szCs w:val="28"/>
          <w:lang w:val="uk-UA" w:eastAsia="uk-UA"/>
        </w:rPr>
      </w:pPr>
      <w:r w:rsidRPr="00DA207C">
        <w:rPr>
          <w:sz w:val="28"/>
          <w:szCs w:val="28"/>
          <w:lang w:val="uk-UA"/>
        </w:rPr>
        <w:t>Особисті немайнові права, що забезпечують соціальне буття фізичної особи.</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Захист особистих немайнових прав фізичної особи. </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власності і права власності.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Зміст права власності.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Види права власності.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Суб’єкти та об’єкти права приватної власності.</w:t>
      </w:r>
    </w:p>
    <w:p w:rsidR="006B1C86" w:rsidRPr="00DA207C" w:rsidRDefault="006B1C86" w:rsidP="00F710C5">
      <w:pPr>
        <w:numPr>
          <w:ilvl w:val="0"/>
          <w:numId w:val="32"/>
        </w:numPr>
        <w:autoSpaceDE/>
        <w:adjustRightInd/>
        <w:ind w:left="454" w:hanging="454"/>
        <w:jc w:val="both"/>
        <w:rPr>
          <w:sz w:val="28"/>
          <w:szCs w:val="28"/>
          <w:lang w:val="uk-UA" w:eastAsia="uk-UA"/>
        </w:rPr>
      </w:pPr>
      <w:r w:rsidRPr="00DA207C">
        <w:rPr>
          <w:sz w:val="28"/>
          <w:szCs w:val="28"/>
          <w:lang w:val="uk-UA"/>
        </w:rPr>
        <w:t xml:space="preserve"> Способи набуття права власності. </w:t>
      </w:r>
    </w:p>
    <w:p w:rsidR="006B1C86" w:rsidRPr="00DA207C" w:rsidRDefault="006B1C86" w:rsidP="00F710C5">
      <w:pPr>
        <w:numPr>
          <w:ilvl w:val="0"/>
          <w:numId w:val="32"/>
        </w:numPr>
        <w:autoSpaceDE/>
        <w:adjustRightInd/>
        <w:ind w:left="454" w:hanging="454"/>
        <w:jc w:val="both"/>
        <w:rPr>
          <w:sz w:val="28"/>
          <w:szCs w:val="28"/>
          <w:lang w:val="uk-UA" w:eastAsia="uk-UA"/>
        </w:rPr>
      </w:pPr>
      <w:r w:rsidRPr="00DA207C">
        <w:rPr>
          <w:sz w:val="28"/>
          <w:szCs w:val="28"/>
          <w:lang w:val="uk-UA"/>
        </w:rPr>
        <w:t xml:space="preserve"> Способи припинення права власності.</w:t>
      </w:r>
    </w:p>
    <w:p w:rsidR="006B1C86" w:rsidRPr="00DA207C" w:rsidRDefault="006B1C86" w:rsidP="00F710C5">
      <w:pPr>
        <w:numPr>
          <w:ilvl w:val="0"/>
          <w:numId w:val="32"/>
        </w:numPr>
        <w:autoSpaceDE/>
        <w:adjustRightInd/>
        <w:ind w:left="454" w:hanging="454"/>
        <w:jc w:val="both"/>
        <w:rPr>
          <w:sz w:val="28"/>
          <w:szCs w:val="28"/>
          <w:lang w:val="uk-UA" w:eastAsia="uk-UA"/>
        </w:rPr>
      </w:pPr>
      <w:r w:rsidRPr="00DA207C">
        <w:rPr>
          <w:sz w:val="28"/>
          <w:szCs w:val="28"/>
          <w:lang w:val="uk-UA" w:eastAsia="uk-UA"/>
        </w:rPr>
        <w:t xml:space="preserve"> Відмова від права власності.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eastAsia="uk-UA"/>
        </w:rPr>
        <w:t xml:space="preserve"> </w:t>
      </w:r>
      <w:r w:rsidRPr="00DA207C">
        <w:rPr>
          <w:sz w:val="28"/>
          <w:szCs w:val="28"/>
          <w:lang w:val="uk-UA"/>
        </w:rPr>
        <w:t>Поняття права спільної власності.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Право спільної часткової власності.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Право спільної сумісної власності.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Тягар утримання майна.</w:t>
      </w:r>
    </w:p>
    <w:p w:rsidR="006B1C86" w:rsidRPr="00DA207C" w:rsidRDefault="006B1C86" w:rsidP="00F710C5">
      <w:pPr>
        <w:widowControl/>
        <w:numPr>
          <w:ilvl w:val="0"/>
          <w:numId w:val="32"/>
        </w:numPr>
        <w:autoSpaceDE/>
        <w:adjustRightInd/>
        <w:ind w:left="454" w:hanging="454"/>
        <w:jc w:val="both"/>
        <w:rPr>
          <w:sz w:val="28"/>
          <w:szCs w:val="28"/>
          <w:lang w:val="uk-UA"/>
        </w:rPr>
      </w:pPr>
      <w:r w:rsidRPr="00DA207C">
        <w:rPr>
          <w:sz w:val="28"/>
          <w:szCs w:val="28"/>
          <w:lang w:val="uk-UA"/>
        </w:rPr>
        <w:t xml:space="preserve"> Виділ частки із майна, що є у спільній сумісній власності.</w:t>
      </w:r>
    </w:p>
    <w:p w:rsidR="006B1C86" w:rsidRPr="00DA207C" w:rsidRDefault="006B1C86" w:rsidP="00F710C5">
      <w:pPr>
        <w:widowControl/>
        <w:numPr>
          <w:ilvl w:val="0"/>
          <w:numId w:val="32"/>
        </w:numPr>
        <w:autoSpaceDE/>
        <w:adjustRightInd/>
        <w:ind w:left="454" w:hanging="454"/>
        <w:jc w:val="both"/>
        <w:rPr>
          <w:sz w:val="28"/>
          <w:szCs w:val="28"/>
          <w:lang w:val="uk-UA"/>
        </w:rPr>
      </w:pPr>
      <w:r w:rsidRPr="00DA207C">
        <w:rPr>
          <w:sz w:val="28"/>
          <w:szCs w:val="28"/>
          <w:lang w:val="uk-UA"/>
        </w:rPr>
        <w:t xml:space="preserve"> Поділ спільного майна.</w:t>
      </w:r>
    </w:p>
    <w:p w:rsidR="006B1C86" w:rsidRPr="00DA207C" w:rsidRDefault="006B1C86" w:rsidP="00F710C5">
      <w:pPr>
        <w:widowControl/>
        <w:numPr>
          <w:ilvl w:val="0"/>
          <w:numId w:val="32"/>
        </w:numPr>
        <w:autoSpaceDE/>
        <w:adjustRightInd/>
        <w:ind w:left="454" w:hanging="454"/>
        <w:rPr>
          <w:sz w:val="28"/>
          <w:szCs w:val="28"/>
          <w:lang w:val="uk-UA"/>
        </w:rPr>
      </w:pPr>
      <w:r w:rsidRPr="00DA207C">
        <w:rPr>
          <w:sz w:val="28"/>
          <w:szCs w:val="28"/>
          <w:lang w:val="uk-UA"/>
        </w:rPr>
        <w:t xml:space="preserve"> Характеристика речових прав на чуже майно.</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Право обмеженого користування чужим майном (сервітут). </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Право користування чужою земельною ділянкою для сільськогосподарських потреб (емфітевзис).</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Право користування чужою земельною ділянкою для забудови (</w:t>
      </w:r>
      <w:proofErr w:type="spellStart"/>
      <w:r w:rsidRPr="00DA207C">
        <w:rPr>
          <w:sz w:val="28"/>
          <w:szCs w:val="28"/>
          <w:lang w:val="uk-UA"/>
        </w:rPr>
        <w:t>суперфіцій</w:t>
      </w:r>
      <w:proofErr w:type="spellEnd"/>
      <w:r w:rsidRPr="00DA207C">
        <w:rPr>
          <w:sz w:val="28"/>
          <w:szCs w:val="28"/>
          <w:lang w:val="uk-UA"/>
        </w:rPr>
        <w:t>).</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права інтелектуальної власності.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Види об’єктів та суб’єкти права інтелектуальної власності.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та види зобов’язань.</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Виникнення, зміна та припинення зобов’язань.</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Заміна осіб у зобов’язанні.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Способи забезпечення виконання зобов’язань.</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Відповідальність у цивільному праві. </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договору</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Види договорів у цивільному праві.</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Поняття та класифікація умов договору.</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Порядок укладення та розірвання договору.</w:t>
      </w:r>
    </w:p>
    <w:p w:rsidR="006B1C86" w:rsidRPr="00DA207C" w:rsidRDefault="006B1C86" w:rsidP="00F710C5">
      <w:pPr>
        <w:numPr>
          <w:ilvl w:val="0"/>
          <w:numId w:val="32"/>
        </w:numPr>
        <w:autoSpaceDE/>
        <w:adjustRightInd/>
        <w:ind w:left="454" w:hanging="454"/>
        <w:jc w:val="both"/>
        <w:rPr>
          <w:sz w:val="28"/>
          <w:szCs w:val="28"/>
          <w:lang w:val="uk-UA"/>
        </w:rPr>
      </w:pPr>
      <w:r w:rsidRPr="00DA207C">
        <w:rPr>
          <w:sz w:val="28"/>
          <w:szCs w:val="28"/>
          <w:lang w:val="uk-UA"/>
        </w:rPr>
        <w:t xml:space="preserve"> Форма договору.</w:t>
      </w:r>
    </w:p>
    <w:p w:rsidR="00F710C5" w:rsidRDefault="00F710C5">
      <w:pPr>
        <w:widowControl/>
        <w:autoSpaceDE/>
        <w:autoSpaceDN/>
        <w:adjustRightInd/>
        <w:rPr>
          <w:sz w:val="28"/>
          <w:szCs w:val="28"/>
          <w:lang w:val="uk-UA"/>
        </w:rPr>
      </w:pPr>
      <w:r>
        <w:rPr>
          <w:sz w:val="28"/>
          <w:szCs w:val="28"/>
          <w:lang w:val="uk-UA"/>
        </w:rPr>
        <w:br w:type="page"/>
      </w:r>
    </w:p>
    <w:p w:rsidR="00724F02" w:rsidRPr="00DA207C" w:rsidRDefault="00724F02" w:rsidP="00F710C5">
      <w:pPr>
        <w:jc w:val="center"/>
        <w:rPr>
          <w:b/>
          <w:sz w:val="30"/>
          <w:szCs w:val="28"/>
          <w:lang w:val="uk-UA"/>
        </w:rPr>
      </w:pPr>
      <w:r w:rsidRPr="00DA207C">
        <w:rPr>
          <w:b/>
          <w:sz w:val="30"/>
          <w:szCs w:val="28"/>
          <w:lang w:val="uk-UA"/>
        </w:rPr>
        <w:lastRenderedPageBreak/>
        <w:t>СПИСОК РЕКОМЕНДОВАНИХ ДЖЕРЕЛ</w:t>
      </w:r>
    </w:p>
    <w:p w:rsidR="00724F02" w:rsidRPr="00DA207C" w:rsidRDefault="00724F02" w:rsidP="00724F02">
      <w:pPr>
        <w:rPr>
          <w:sz w:val="30"/>
          <w:szCs w:val="28"/>
          <w:lang w:val="uk-UA"/>
        </w:rPr>
      </w:pPr>
    </w:p>
    <w:p w:rsidR="00724F02" w:rsidRPr="00DA207C" w:rsidRDefault="00724F02" w:rsidP="00F710C5">
      <w:pPr>
        <w:widowControl/>
        <w:suppressAutoHyphens/>
        <w:autoSpaceDE/>
        <w:adjustRightInd/>
        <w:ind w:left="454" w:hanging="454"/>
        <w:jc w:val="both"/>
        <w:rPr>
          <w:sz w:val="28"/>
          <w:szCs w:val="28"/>
          <w:lang w:val="uk-UA"/>
        </w:rPr>
      </w:pPr>
      <w:r w:rsidRPr="00DA207C">
        <w:rPr>
          <w:b/>
          <w:sz w:val="30"/>
          <w:szCs w:val="28"/>
          <w:lang w:val="uk-UA"/>
        </w:rPr>
        <w:t xml:space="preserve">Нормативно-правові акти </w:t>
      </w:r>
    </w:p>
    <w:p w:rsidR="00724F02" w:rsidRPr="00DA207C" w:rsidRDefault="00724F02" w:rsidP="00F710C5">
      <w:pPr>
        <w:widowControl/>
        <w:numPr>
          <w:ilvl w:val="0"/>
          <w:numId w:val="34"/>
        </w:numPr>
        <w:tabs>
          <w:tab w:val="clear" w:pos="1050"/>
          <w:tab w:val="num" w:pos="851"/>
        </w:tabs>
        <w:suppressAutoHyphens/>
        <w:autoSpaceDE/>
        <w:adjustRightInd/>
        <w:ind w:left="454" w:hanging="454"/>
        <w:jc w:val="both"/>
        <w:rPr>
          <w:sz w:val="28"/>
          <w:szCs w:val="28"/>
          <w:lang w:val="uk-UA"/>
        </w:rPr>
      </w:pPr>
      <w:r w:rsidRPr="00DA207C">
        <w:rPr>
          <w:sz w:val="28"/>
          <w:szCs w:val="28"/>
          <w:lang w:val="uk-UA"/>
        </w:rPr>
        <w:t xml:space="preserve">Конституція України // Відомості Верховної Ради. – 1996. – № 30. – Ст. 141. </w:t>
      </w:r>
    </w:p>
    <w:p w:rsidR="00724F02" w:rsidRPr="00DA207C" w:rsidRDefault="00724F02" w:rsidP="006810BA">
      <w:pPr>
        <w:widowControl/>
        <w:numPr>
          <w:ilvl w:val="0"/>
          <w:numId w:val="34"/>
        </w:numPr>
        <w:tabs>
          <w:tab w:val="clear" w:pos="1050"/>
          <w:tab w:val="num" w:pos="851"/>
        </w:tabs>
        <w:suppressAutoHyphens/>
        <w:autoSpaceDE/>
        <w:adjustRightInd/>
        <w:ind w:left="454" w:hanging="454"/>
        <w:jc w:val="both"/>
        <w:rPr>
          <w:i/>
          <w:szCs w:val="28"/>
          <w:lang w:val="uk-UA"/>
        </w:rPr>
      </w:pPr>
      <w:r w:rsidRPr="00DA207C">
        <w:rPr>
          <w:sz w:val="28"/>
          <w:szCs w:val="28"/>
          <w:lang w:val="uk-UA"/>
        </w:rPr>
        <w:t>Цивільний кодекс України від 16.01.2003 р. № 435-IV // Відомості Верховної Ради України. – 2003 р. – № 40. – Ст. 356.</w:t>
      </w:r>
      <w:r w:rsidR="006810BA" w:rsidRPr="00DA207C">
        <w:rPr>
          <w:i/>
          <w:szCs w:val="28"/>
          <w:lang w:val="uk-UA"/>
        </w:rPr>
        <w:t xml:space="preserve"> </w:t>
      </w:r>
    </w:p>
    <w:p w:rsidR="00724F02" w:rsidRPr="00DA207C" w:rsidRDefault="00724F02" w:rsidP="00F710C5">
      <w:pPr>
        <w:suppressAutoHyphens/>
        <w:ind w:left="454" w:hanging="454"/>
        <w:jc w:val="both"/>
        <w:rPr>
          <w:b/>
          <w:sz w:val="30"/>
          <w:szCs w:val="28"/>
          <w:lang w:val="uk-UA"/>
        </w:rPr>
      </w:pPr>
      <w:r w:rsidRPr="00DA207C">
        <w:rPr>
          <w:b/>
          <w:sz w:val="30"/>
          <w:szCs w:val="28"/>
          <w:lang w:val="uk-UA"/>
        </w:rPr>
        <w:t>Основний</w:t>
      </w:r>
    </w:p>
    <w:p w:rsidR="00724F02" w:rsidRPr="00DA207C" w:rsidRDefault="00724F02" w:rsidP="00F710C5">
      <w:pPr>
        <w:widowControl/>
        <w:numPr>
          <w:ilvl w:val="2"/>
          <w:numId w:val="34"/>
        </w:numPr>
        <w:tabs>
          <w:tab w:val="clear" w:pos="2160"/>
          <w:tab w:val="num" w:pos="851"/>
        </w:tabs>
        <w:suppressAutoHyphens/>
        <w:autoSpaceDE/>
        <w:adjustRightInd/>
        <w:ind w:left="454" w:hanging="454"/>
        <w:jc w:val="both"/>
        <w:rPr>
          <w:sz w:val="28"/>
          <w:szCs w:val="28"/>
          <w:lang w:val="uk-UA"/>
        </w:rPr>
      </w:pPr>
      <w:proofErr w:type="spellStart"/>
      <w:r w:rsidRPr="00DA207C">
        <w:rPr>
          <w:sz w:val="28"/>
          <w:szCs w:val="28"/>
          <w:lang w:val="uk-UA"/>
        </w:rPr>
        <w:t>Майданик</w:t>
      </w:r>
      <w:proofErr w:type="spellEnd"/>
      <w:r w:rsidRPr="00DA207C">
        <w:rPr>
          <w:sz w:val="28"/>
          <w:szCs w:val="28"/>
          <w:lang w:val="uk-UA"/>
        </w:rPr>
        <w:t xml:space="preserve"> Р.А. Цивільне право: Загальна частина./Вступ у цивільне право. – Київ: </w:t>
      </w:r>
      <w:proofErr w:type="spellStart"/>
      <w:r w:rsidRPr="00DA207C">
        <w:rPr>
          <w:sz w:val="28"/>
          <w:szCs w:val="28"/>
          <w:lang w:val="uk-UA"/>
        </w:rPr>
        <w:t>Алерта</w:t>
      </w:r>
      <w:proofErr w:type="spellEnd"/>
      <w:r w:rsidRPr="00DA207C">
        <w:rPr>
          <w:sz w:val="28"/>
          <w:szCs w:val="28"/>
          <w:lang w:val="uk-UA"/>
        </w:rPr>
        <w:t xml:space="preserve">, 2012. 472с. </w:t>
      </w:r>
    </w:p>
    <w:p w:rsidR="00724F02" w:rsidRPr="00DA207C" w:rsidRDefault="00724F02" w:rsidP="00F710C5">
      <w:pPr>
        <w:widowControl/>
        <w:numPr>
          <w:ilvl w:val="2"/>
          <w:numId w:val="34"/>
        </w:numPr>
        <w:tabs>
          <w:tab w:val="clear" w:pos="2160"/>
          <w:tab w:val="num" w:pos="851"/>
        </w:tabs>
        <w:suppressAutoHyphens/>
        <w:autoSpaceDE/>
        <w:adjustRightInd/>
        <w:ind w:left="454" w:hanging="454"/>
        <w:jc w:val="both"/>
        <w:rPr>
          <w:color w:val="000000"/>
          <w:sz w:val="28"/>
          <w:szCs w:val="28"/>
          <w:lang w:val="uk-UA"/>
        </w:rPr>
      </w:pPr>
      <w:proofErr w:type="spellStart"/>
      <w:r w:rsidRPr="00DA207C">
        <w:rPr>
          <w:sz w:val="28"/>
          <w:szCs w:val="28"/>
          <w:lang w:val="uk-UA"/>
        </w:rPr>
        <w:t>Ромовська</w:t>
      </w:r>
      <w:proofErr w:type="spellEnd"/>
      <w:r w:rsidRPr="00DA207C">
        <w:rPr>
          <w:sz w:val="28"/>
          <w:szCs w:val="28"/>
          <w:lang w:val="uk-UA"/>
        </w:rPr>
        <w:t xml:space="preserve"> З.В. Українське цивільне право. Право власності. Академічний курс: Підручник.  Київ: Правова єдність, 2011.  246с.</w:t>
      </w:r>
    </w:p>
    <w:p w:rsidR="00724F02" w:rsidRPr="00DA207C" w:rsidRDefault="00724F02" w:rsidP="00F710C5">
      <w:pPr>
        <w:widowControl/>
        <w:numPr>
          <w:ilvl w:val="2"/>
          <w:numId w:val="34"/>
        </w:numPr>
        <w:tabs>
          <w:tab w:val="clear" w:pos="2160"/>
          <w:tab w:val="num" w:pos="851"/>
        </w:tabs>
        <w:suppressAutoHyphens/>
        <w:autoSpaceDE/>
        <w:adjustRightInd/>
        <w:ind w:left="454" w:hanging="454"/>
        <w:jc w:val="both"/>
        <w:rPr>
          <w:sz w:val="28"/>
          <w:szCs w:val="28"/>
          <w:lang w:val="uk-UA"/>
        </w:rPr>
      </w:pPr>
      <w:proofErr w:type="spellStart"/>
      <w:r w:rsidRPr="00DA207C">
        <w:rPr>
          <w:spacing w:val="-4"/>
          <w:sz w:val="28"/>
          <w:szCs w:val="28"/>
          <w:lang w:val="uk-UA"/>
        </w:rPr>
        <w:t>Харитонов</w:t>
      </w:r>
      <w:proofErr w:type="spellEnd"/>
      <w:r w:rsidRPr="00DA207C">
        <w:rPr>
          <w:spacing w:val="-4"/>
          <w:sz w:val="28"/>
          <w:szCs w:val="28"/>
          <w:lang w:val="uk-UA"/>
        </w:rPr>
        <w:t xml:space="preserve"> Є. О., </w:t>
      </w:r>
      <w:proofErr w:type="spellStart"/>
      <w:r w:rsidRPr="00DA207C">
        <w:rPr>
          <w:spacing w:val="-4"/>
          <w:sz w:val="28"/>
          <w:szCs w:val="28"/>
          <w:lang w:val="uk-UA"/>
        </w:rPr>
        <w:t>Старцев</w:t>
      </w:r>
      <w:proofErr w:type="spellEnd"/>
      <w:r w:rsidRPr="00DA207C">
        <w:rPr>
          <w:spacing w:val="-4"/>
          <w:sz w:val="28"/>
          <w:szCs w:val="28"/>
          <w:lang w:val="uk-UA"/>
        </w:rPr>
        <w:t xml:space="preserve"> О. В. Цивільне право України: підручник. </w:t>
      </w:r>
      <w:r w:rsidRPr="00DA207C">
        <w:rPr>
          <w:sz w:val="28"/>
          <w:szCs w:val="28"/>
          <w:lang w:val="uk-UA"/>
        </w:rPr>
        <w:t xml:space="preserve"> Вид. 2, перероб. і </w:t>
      </w:r>
      <w:proofErr w:type="spellStart"/>
      <w:r w:rsidRPr="00DA207C">
        <w:rPr>
          <w:sz w:val="28"/>
          <w:szCs w:val="28"/>
          <w:lang w:val="uk-UA"/>
        </w:rPr>
        <w:t>доп</w:t>
      </w:r>
      <w:proofErr w:type="spellEnd"/>
      <w:r w:rsidRPr="00DA207C">
        <w:rPr>
          <w:sz w:val="28"/>
          <w:szCs w:val="28"/>
          <w:lang w:val="uk-UA"/>
        </w:rPr>
        <w:t>.  Київ: Істина, 2013. 808 с.</w:t>
      </w:r>
    </w:p>
    <w:p w:rsidR="00724F02" w:rsidRPr="00DA207C" w:rsidRDefault="00724F02" w:rsidP="00F710C5">
      <w:pPr>
        <w:widowControl/>
        <w:numPr>
          <w:ilvl w:val="2"/>
          <w:numId w:val="34"/>
        </w:numPr>
        <w:tabs>
          <w:tab w:val="clear" w:pos="2160"/>
          <w:tab w:val="num" w:pos="851"/>
        </w:tabs>
        <w:suppressAutoHyphens/>
        <w:autoSpaceDE/>
        <w:adjustRightInd/>
        <w:ind w:left="454" w:hanging="454"/>
        <w:jc w:val="both"/>
        <w:rPr>
          <w:sz w:val="28"/>
          <w:szCs w:val="28"/>
          <w:lang w:val="uk-UA"/>
        </w:rPr>
      </w:pPr>
      <w:r w:rsidRPr="00DA207C">
        <w:rPr>
          <w:sz w:val="28"/>
          <w:szCs w:val="28"/>
          <w:lang w:val="uk-UA"/>
        </w:rPr>
        <w:t xml:space="preserve">Цивільне право України: </w:t>
      </w:r>
      <w:proofErr w:type="spellStart"/>
      <w:r w:rsidRPr="00DA207C">
        <w:rPr>
          <w:sz w:val="28"/>
          <w:szCs w:val="28"/>
          <w:lang w:val="uk-UA"/>
        </w:rPr>
        <w:t>Навч</w:t>
      </w:r>
      <w:proofErr w:type="spellEnd"/>
      <w:r w:rsidRPr="00DA207C">
        <w:rPr>
          <w:sz w:val="28"/>
          <w:szCs w:val="28"/>
          <w:lang w:val="uk-UA"/>
        </w:rPr>
        <w:t xml:space="preserve">. </w:t>
      </w:r>
      <w:proofErr w:type="spellStart"/>
      <w:r w:rsidRPr="00DA207C">
        <w:rPr>
          <w:sz w:val="28"/>
          <w:szCs w:val="28"/>
          <w:lang w:val="uk-UA"/>
        </w:rPr>
        <w:t>посіб</w:t>
      </w:r>
      <w:proofErr w:type="spellEnd"/>
      <w:r w:rsidRPr="00DA207C">
        <w:rPr>
          <w:sz w:val="28"/>
          <w:szCs w:val="28"/>
          <w:lang w:val="uk-UA"/>
        </w:rPr>
        <w:t xml:space="preserve">. / Ю.В. Білоусов, С.В. </w:t>
      </w:r>
      <w:proofErr w:type="spellStart"/>
      <w:r w:rsidRPr="00DA207C">
        <w:rPr>
          <w:sz w:val="28"/>
          <w:szCs w:val="28"/>
          <w:lang w:val="uk-UA"/>
        </w:rPr>
        <w:t>Лозінська</w:t>
      </w:r>
      <w:proofErr w:type="spellEnd"/>
      <w:r w:rsidRPr="00DA207C">
        <w:rPr>
          <w:sz w:val="28"/>
          <w:szCs w:val="28"/>
          <w:lang w:val="uk-UA"/>
        </w:rPr>
        <w:t xml:space="preserve">, С.Д. Русу та ін. – За ред. Р.О. </w:t>
      </w:r>
      <w:proofErr w:type="spellStart"/>
      <w:r w:rsidRPr="00DA207C">
        <w:rPr>
          <w:sz w:val="28"/>
          <w:szCs w:val="28"/>
          <w:lang w:val="uk-UA"/>
        </w:rPr>
        <w:t>Стефанчука</w:t>
      </w:r>
      <w:proofErr w:type="spellEnd"/>
      <w:r w:rsidRPr="00DA207C">
        <w:rPr>
          <w:sz w:val="28"/>
          <w:szCs w:val="28"/>
          <w:lang w:val="uk-UA"/>
        </w:rPr>
        <w:t>.  Київ: Прецедент, 2005. 448с.</w:t>
      </w:r>
    </w:p>
    <w:p w:rsidR="00724F02" w:rsidRPr="00DA207C" w:rsidRDefault="00724F02" w:rsidP="00F710C5">
      <w:pPr>
        <w:widowControl/>
        <w:numPr>
          <w:ilvl w:val="2"/>
          <w:numId w:val="34"/>
        </w:numPr>
        <w:tabs>
          <w:tab w:val="clear" w:pos="2160"/>
          <w:tab w:val="num" w:pos="851"/>
        </w:tabs>
        <w:suppressAutoHyphens/>
        <w:autoSpaceDE/>
        <w:adjustRightInd/>
        <w:ind w:left="454" w:hanging="454"/>
        <w:jc w:val="both"/>
        <w:rPr>
          <w:sz w:val="28"/>
          <w:szCs w:val="28"/>
          <w:lang w:val="uk-UA"/>
        </w:rPr>
      </w:pPr>
      <w:r w:rsidRPr="00DA207C">
        <w:rPr>
          <w:sz w:val="28"/>
          <w:szCs w:val="28"/>
          <w:lang w:val="uk-UA"/>
        </w:rPr>
        <w:t>Цивільне право України. Загальна частина. Особлива частина. Підручник: Комплект. Автор за ред. О. В.</w:t>
      </w:r>
      <w:r w:rsidR="00F31827">
        <w:rPr>
          <w:sz w:val="28"/>
          <w:szCs w:val="28"/>
          <w:lang w:val="uk-UA"/>
        </w:rPr>
        <w:t xml:space="preserve"> </w:t>
      </w:r>
      <w:proofErr w:type="spellStart"/>
      <w:r w:rsidRPr="00DA207C">
        <w:rPr>
          <w:sz w:val="28"/>
          <w:szCs w:val="28"/>
          <w:lang w:val="uk-UA"/>
        </w:rPr>
        <w:t>Дзери</w:t>
      </w:r>
      <w:proofErr w:type="spellEnd"/>
      <w:r w:rsidRPr="00DA207C">
        <w:rPr>
          <w:sz w:val="28"/>
          <w:szCs w:val="28"/>
          <w:lang w:val="uk-UA"/>
        </w:rPr>
        <w:t xml:space="preserve">, Н.С. </w:t>
      </w:r>
      <w:proofErr w:type="spellStart"/>
      <w:r w:rsidRPr="00DA207C">
        <w:rPr>
          <w:sz w:val="28"/>
          <w:szCs w:val="28"/>
          <w:lang w:val="uk-UA"/>
        </w:rPr>
        <w:t>Кузнєцової</w:t>
      </w:r>
      <w:proofErr w:type="spellEnd"/>
      <w:r w:rsidRPr="00DA207C">
        <w:rPr>
          <w:sz w:val="28"/>
          <w:szCs w:val="28"/>
          <w:lang w:val="uk-UA"/>
        </w:rPr>
        <w:t>,</w:t>
      </w:r>
      <w:r w:rsidR="00F31827">
        <w:rPr>
          <w:sz w:val="28"/>
          <w:szCs w:val="28"/>
          <w:lang w:val="uk-UA"/>
        </w:rPr>
        <w:t xml:space="preserve"> </w:t>
      </w:r>
      <w:r w:rsidRPr="00DA207C">
        <w:rPr>
          <w:sz w:val="28"/>
          <w:szCs w:val="28"/>
          <w:lang w:val="uk-UA"/>
        </w:rPr>
        <w:t xml:space="preserve">Р.А. </w:t>
      </w:r>
      <w:proofErr w:type="spellStart"/>
      <w:r w:rsidRPr="00DA207C">
        <w:rPr>
          <w:sz w:val="28"/>
          <w:szCs w:val="28"/>
          <w:lang w:val="uk-UA"/>
        </w:rPr>
        <w:t>Майданика</w:t>
      </w:r>
      <w:proofErr w:type="spellEnd"/>
      <w:r w:rsidRPr="00DA207C">
        <w:rPr>
          <w:sz w:val="28"/>
          <w:szCs w:val="28"/>
          <w:lang w:val="uk-UA"/>
        </w:rPr>
        <w:t>. Київ: Юрінком Інтер, 2017 р. 1176с.</w:t>
      </w:r>
    </w:p>
    <w:p w:rsidR="00724F02" w:rsidRPr="00DA207C" w:rsidRDefault="00724F02" w:rsidP="00F710C5">
      <w:pPr>
        <w:shd w:val="clear" w:color="auto" w:fill="FFFFFF"/>
        <w:ind w:left="454" w:hanging="454"/>
        <w:rPr>
          <w:b/>
          <w:sz w:val="28"/>
          <w:szCs w:val="28"/>
          <w:lang w:val="uk-UA"/>
        </w:rPr>
      </w:pPr>
    </w:p>
    <w:p w:rsidR="00724F02" w:rsidRPr="00DA207C" w:rsidRDefault="00724F02" w:rsidP="00F710C5">
      <w:pPr>
        <w:shd w:val="clear" w:color="auto" w:fill="FFFFFF"/>
        <w:ind w:left="454" w:hanging="454"/>
        <w:rPr>
          <w:b/>
          <w:sz w:val="28"/>
          <w:szCs w:val="28"/>
          <w:lang w:val="uk-UA"/>
        </w:rPr>
      </w:pPr>
      <w:r w:rsidRPr="00DA207C">
        <w:rPr>
          <w:b/>
          <w:sz w:val="28"/>
          <w:szCs w:val="28"/>
          <w:lang w:val="uk-UA"/>
        </w:rPr>
        <w:t>Додатковий</w:t>
      </w:r>
    </w:p>
    <w:p w:rsidR="00724F02" w:rsidRPr="00DA207C" w:rsidRDefault="00724F02" w:rsidP="00F710C5">
      <w:pPr>
        <w:pStyle w:val="30"/>
        <w:numPr>
          <w:ilvl w:val="3"/>
          <w:numId w:val="34"/>
        </w:numPr>
        <w:tabs>
          <w:tab w:val="clear" w:pos="2880"/>
          <w:tab w:val="num" w:pos="567"/>
        </w:tabs>
        <w:ind w:left="454" w:hanging="454"/>
        <w:rPr>
          <w:sz w:val="28"/>
          <w:szCs w:val="28"/>
        </w:rPr>
      </w:pPr>
      <w:r w:rsidRPr="00DA207C">
        <w:rPr>
          <w:bCs/>
          <w:sz w:val="28"/>
          <w:szCs w:val="28"/>
        </w:rPr>
        <w:t>Клименко С.В.</w:t>
      </w:r>
      <w:r w:rsidRPr="00DA207C">
        <w:rPr>
          <w:sz w:val="28"/>
          <w:szCs w:val="28"/>
        </w:rPr>
        <w:t xml:space="preserve"> Цивільне право: Збірник завдань для модульного контролю з дисципліни. – І частина.</w:t>
      </w:r>
      <w:r w:rsidRPr="00DA207C">
        <w:rPr>
          <w:rStyle w:val="FontStyle11"/>
          <w:b/>
          <w:sz w:val="28"/>
          <w:szCs w:val="28"/>
          <w:lang w:eastAsia="uk-UA"/>
        </w:rPr>
        <w:t xml:space="preserve"> </w:t>
      </w:r>
      <w:r w:rsidRPr="00DA207C">
        <w:rPr>
          <w:sz w:val="28"/>
          <w:szCs w:val="28"/>
        </w:rPr>
        <w:t xml:space="preserve">Навчальний посібник Київ – 2013. - УДУФМТ - 40с. </w:t>
      </w:r>
    </w:p>
    <w:p w:rsidR="00724F02" w:rsidRPr="00DA207C" w:rsidRDefault="00724F02" w:rsidP="00F710C5">
      <w:pPr>
        <w:pStyle w:val="30"/>
        <w:numPr>
          <w:ilvl w:val="3"/>
          <w:numId w:val="34"/>
        </w:numPr>
        <w:tabs>
          <w:tab w:val="clear" w:pos="2880"/>
          <w:tab w:val="num" w:pos="567"/>
        </w:tabs>
        <w:ind w:left="454" w:hanging="454"/>
        <w:rPr>
          <w:sz w:val="28"/>
          <w:szCs w:val="28"/>
        </w:rPr>
      </w:pPr>
      <w:r w:rsidRPr="00DA207C">
        <w:rPr>
          <w:sz w:val="28"/>
          <w:szCs w:val="28"/>
        </w:rPr>
        <w:t xml:space="preserve"> Клименко </w:t>
      </w:r>
      <w:proofErr w:type="spellStart"/>
      <w:r w:rsidRPr="00DA207C">
        <w:rPr>
          <w:sz w:val="28"/>
          <w:szCs w:val="28"/>
        </w:rPr>
        <w:t>С.В.Цивільне</w:t>
      </w:r>
      <w:proofErr w:type="spellEnd"/>
      <w:r w:rsidRPr="00DA207C">
        <w:rPr>
          <w:sz w:val="28"/>
          <w:szCs w:val="28"/>
        </w:rPr>
        <w:t xml:space="preserve"> право України (загальна частина) : Навчальний посібник для самостійної роботи студентів заочної форми навчання. / С.В. Клименко. – Київ, 2018. – 110с.</w:t>
      </w:r>
    </w:p>
    <w:p w:rsidR="00724F02" w:rsidRPr="00DA207C" w:rsidRDefault="00724F02" w:rsidP="00F710C5">
      <w:pPr>
        <w:pStyle w:val="30"/>
        <w:numPr>
          <w:ilvl w:val="3"/>
          <w:numId w:val="34"/>
        </w:numPr>
        <w:tabs>
          <w:tab w:val="clear" w:pos="2880"/>
          <w:tab w:val="num" w:pos="567"/>
        </w:tabs>
        <w:ind w:left="454" w:hanging="454"/>
        <w:rPr>
          <w:sz w:val="28"/>
          <w:szCs w:val="28"/>
        </w:rPr>
      </w:pPr>
      <w:r w:rsidRPr="00DA207C">
        <w:rPr>
          <w:sz w:val="28"/>
          <w:szCs w:val="28"/>
        </w:rPr>
        <w:t xml:space="preserve">Великий енциклопедичний юридичний словник. За редакцією акад. НАН України Ю. С. </w:t>
      </w:r>
      <w:proofErr w:type="spellStart"/>
      <w:r w:rsidRPr="00DA207C">
        <w:rPr>
          <w:sz w:val="28"/>
          <w:szCs w:val="28"/>
        </w:rPr>
        <w:t>Шемшученка</w:t>
      </w:r>
      <w:proofErr w:type="spellEnd"/>
      <w:r w:rsidRPr="00DA207C">
        <w:rPr>
          <w:sz w:val="28"/>
          <w:szCs w:val="28"/>
        </w:rPr>
        <w:t>. Київ: ТОВ «Видавництво» Юридична думка», 2007.  992 с.</w:t>
      </w:r>
    </w:p>
    <w:p w:rsidR="00724F02" w:rsidRPr="00DA207C" w:rsidRDefault="00724F02" w:rsidP="00F710C5">
      <w:pPr>
        <w:pStyle w:val="30"/>
        <w:numPr>
          <w:ilvl w:val="3"/>
          <w:numId w:val="34"/>
        </w:numPr>
        <w:tabs>
          <w:tab w:val="clear" w:pos="2880"/>
          <w:tab w:val="num" w:pos="567"/>
        </w:tabs>
        <w:ind w:left="454" w:hanging="454"/>
        <w:rPr>
          <w:sz w:val="28"/>
          <w:szCs w:val="28"/>
        </w:rPr>
      </w:pPr>
      <w:r w:rsidRPr="00DA207C">
        <w:rPr>
          <w:sz w:val="28"/>
          <w:szCs w:val="28"/>
        </w:rPr>
        <w:t xml:space="preserve">Науково-практичний коментар Цивільного кодексу України: у двох томах. Том 1. Автор за ред.. </w:t>
      </w:r>
      <w:proofErr w:type="spellStart"/>
      <w:r w:rsidRPr="00DA207C">
        <w:rPr>
          <w:sz w:val="28"/>
          <w:szCs w:val="28"/>
        </w:rPr>
        <w:t>О.В.Дзери</w:t>
      </w:r>
      <w:proofErr w:type="spellEnd"/>
      <w:r w:rsidRPr="00DA207C">
        <w:rPr>
          <w:sz w:val="28"/>
          <w:szCs w:val="28"/>
        </w:rPr>
        <w:t xml:space="preserve"> (кер. </w:t>
      </w:r>
      <w:proofErr w:type="spellStart"/>
      <w:r w:rsidRPr="00DA207C">
        <w:rPr>
          <w:sz w:val="28"/>
          <w:szCs w:val="28"/>
        </w:rPr>
        <w:t>авт</w:t>
      </w:r>
      <w:proofErr w:type="spellEnd"/>
      <w:r w:rsidRPr="00DA207C">
        <w:rPr>
          <w:sz w:val="28"/>
          <w:szCs w:val="28"/>
        </w:rPr>
        <w:t xml:space="preserve">. </w:t>
      </w:r>
      <w:proofErr w:type="spellStart"/>
      <w:r w:rsidRPr="00DA207C">
        <w:rPr>
          <w:sz w:val="28"/>
          <w:szCs w:val="28"/>
        </w:rPr>
        <w:t>кол</w:t>
      </w:r>
      <w:proofErr w:type="spellEnd"/>
      <w:r w:rsidRPr="00DA207C">
        <w:rPr>
          <w:sz w:val="28"/>
          <w:szCs w:val="28"/>
        </w:rPr>
        <w:t xml:space="preserve">.), Н.С. </w:t>
      </w:r>
      <w:proofErr w:type="spellStart"/>
      <w:r w:rsidRPr="00DA207C">
        <w:rPr>
          <w:sz w:val="28"/>
          <w:szCs w:val="28"/>
        </w:rPr>
        <w:t>Кузнєцової</w:t>
      </w:r>
      <w:proofErr w:type="spellEnd"/>
      <w:r w:rsidRPr="00DA207C">
        <w:rPr>
          <w:sz w:val="28"/>
          <w:szCs w:val="28"/>
        </w:rPr>
        <w:t xml:space="preserve">, В.ВІ. </w:t>
      </w:r>
      <w:proofErr w:type="spellStart"/>
      <w:r w:rsidRPr="00DA207C">
        <w:rPr>
          <w:sz w:val="28"/>
          <w:szCs w:val="28"/>
        </w:rPr>
        <w:t>Луця</w:t>
      </w:r>
      <w:proofErr w:type="spellEnd"/>
      <w:r w:rsidRPr="00DA207C">
        <w:rPr>
          <w:sz w:val="28"/>
          <w:szCs w:val="28"/>
        </w:rPr>
        <w:t xml:space="preserve"> Київ: Юрінком Інтер 2019. 928с</w:t>
      </w:r>
    </w:p>
    <w:p w:rsidR="00724F02" w:rsidRPr="00DA207C" w:rsidRDefault="00724F02" w:rsidP="00F710C5">
      <w:pPr>
        <w:pStyle w:val="30"/>
        <w:numPr>
          <w:ilvl w:val="3"/>
          <w:numId w:val="34"/>
        </w:numPr>
        <w:tabs>
          <w:tab w:val="clear" w:pos="2880"/>
          <w:tab w:val="num" w:pos="567"/>
        </w:tabs>
        <w:ind w:left="454" w:hanging="454"/>
        <w:rPr>
          <w:sz w:val="28"/>
          <w:szCs w:val="28"/>
        </w:rPr>
      </w:pPr>
      <w:r w:rsidRPr="00DA207C">
        <w:rPr>
          <w:sz w:val="28"/>
          <w:szCs w:val="28"/>
        </w:rPr>
        <w:t xml:space="preserve">Цивільне право. Практикум: навч.посіб.2-ге вид., перероб. та </w:t>
      </w:r>
      <w:proofErr w:type="spellStart"/>
      <w:r w:rsidRPr="00DA207C">
        <w:rPr>
          <w:sz w:val="28"/>
          <w:szCs w:val="28"/>
        </w:rPr>
        <w:t>доп</w:t>
      </w:r>
      <w:proofErr w:type="spellEnd"/>
      <w:r w:rsidRPr="00DA207C">
        <w:rPr>
          <w:sz w:val="28"/>
          <w:szCs w:val="28"/>
        </w:rPr>
        <w:t xml:space="preserve">. За ред. Р.А. </w:t>
      </w:r>
      <w:proofErr w:type="spellStart"/>
      <w:r w:rsidRPr="00DA207C">
        <w:rPr>
          <w:sz w:val="28"/>
          <w:szCs w:val="28"/>
        </w:rPr>
        <w:t>Майданика</w:t>
      </w:r>
      <w:proofErr w:type="spellEnd"/>
      <w:r w:rsidRPr="00DA207C">
        <w:rPr>
          <w:sz w:val="28"/>
          <w:szCs w:val="28"/>
        </w:rPr>
        <w:t xml:space="preserve">, Н.С. </w:t>
      </w:r>
      <w:proofErr w:type="spellStart"/>
      <w:r w:rsidRPr="00DA207C">
        <w:rPr>
          <w:sz w:val="28"/>
          <w:szCs w:val="28"/>
        </w:rPr>
        <w:t>Кузнецової</w:t>
      </w:r>
      <w:proofErr w:type="spellEnd"/>
      <w:r w:rsidRPr="00DA207C">
        <w:rPr>
          <w:sz w:val="28"/>
          <w:szCs w:val="28"/>
        </w:rPr>
        <w:t xml:space="preserve">, О.В. </w:t>
      </w:r>
      <w:proofErr w:type="spellStart"/>
      <w:r w:rsidRPr="00DA207C">
        <w:rPr>
          <w:sz w:val="28"/>
          <w:szCs w:val="28"/>
        </w:rPr>
        <w:t>Дзери</w:t>
      </w:r>
      <w:proofErr w:type="spellEnd"/>
      <w:r w:rsidRPr="00DA207C">
        <w:rPr>
          <w:sz w:val="28"/>
          <w:szCs w:val="28"/>
        </w:rPr>
        <w:t xml:space="preserve">. Київ: Правова єдність, 2009. 752 с. </w:t>
      </w:r>
    </w:p>
    <w:p w:rsidR="00724F02" w:rsidRPr="00F31827" w:rsidRDefault="00724F02" w:rsidP="00724F02">
      <w:pPr>
        <w:tabs>
          <w:tab w:val="left" w:pos="360"/>
        </w:tabs>
        <w:ind w:left="360"/>
        <w:jc w:val="both"/>
        <w:rPr>
          <w:sz w:val="28"/>
          <w:szCs w:val="28"/>
          <w:lang w:val="uk-UA"/>
        </w:rPr>
      </w:pPr>
    </w:p>
    <w:p w:rsidR="00724F02" w:rsidRPr="00F31827" w:rsidRDefault="00724F02" w:rsidP="00724F02">
      <w:pPr>
        <w:shd w:val="clear" w:color="auto" w:fill="FFFFFF"/>
        <w:tabs>
          <w:tab w:val="left" w:pos="365"/>
        </w:tabs>
        <w:spacing w:before="14" w:line="226" w:lineRule="exact"/>
        <w:jc w:val="center"/>
        <w:rPr>
          <w:sz w:val="28"/>
          <w:szCs w:val="28"/>
          <w:lang w:val="uk-UA"/>
        </w:rPr>
      </w:pPr>
      <w:r w:rsidRPr="00F31827">
        <w:rPr>
          <w:b/>
          <w:sz w:val="28"/>
          <w:szCs w:val="28"/>
          <w:lang w:val="uk-UA"/>
        </w:rPr>
        <w:t>Інформаційні ресурси</w:t>
      </w:r>
    </w:p>
    <w:p w:rsidR="00724F02" w:rsidRPr="00F31827" w:rsidRDefault="00724F02" w:rsidP="00724F02">
      <w:pPr>
        <w:numPr>
          <w:ilvl w:val="1"/>
          <w:numId w:val="33"/>
        </w:numPr>
        <w:shd w:val="clear" w:color="auto" w:fill="FFFFFF"/>
        <w:tabs>
          <w:tab w:val="clear" w:pos="2100"/>
          <w:tab w:val="num" w:pos="567"/>
        </w:tabs>
        <w:ind w:left="100" w:firstLine="100"/>
        <w:jc w:val="both"/>
        <w:rPr>
          <w:color w:val="000000"/>
          <w:sz w:val="28"/>
          <w:szCs w:val="28"/>
          <w:lang w:val="uk-UA"/>
        </w:rPr>
      </w:pPr>
      <w:r w:rsidRPr="00F31827">
        <w:rPr>
          <w:color w:val="000000"/>
          <w:sz w:val="28"/>
          <w:szCs w:val="28"/>
          <w:lang w:val="uk-UA"/>
        </w:rPr>
        <w:t xml:space="preserve">Офіційний портал Верховної Ради України </w:t>
      </w:r>
      <w:r w:rsidRPr="006810BA">
        <w:rPr>
          <w:rFonts w:eastAsia="Calibri"/>
          <w:color w:val="000000"/>
          <w:sz w:val="28"/>
          <w:szCs w:val="28"/>
          <w:lang w:val="uk-UA"/>
        </w:rPr>
        <w:t>http://iportal.rada.gov.ua/</w:t>
      </w:r>
    </w:p>
    <w:p w:rsidR="00724F02" w:rsidRPr="00F31827" w:rsidRDefault="00724F02" w:rsidP="00724F02">
      <w:pPr>
        <w:numPr>
          <w:ilvl w:val="1"/>
          <w:numId w:val="33"/>
        </w:numPr>
        <w:shd w:val="clear" w:color="auto" w:fill="FFFFFF"/>
        <w:tabs>
          <w:tab w:val="clear" w:pos="2100"/>
          <w:tab w:val="num" w:pos="567"/>
        </w:tabs>
        <w:ind w:left="100" w:firstLine="100"/>
        <w:jc w:val="both"/>
        <w:rPr>
          <w:color w:val="000000"/>
          <w:sz w:val="28"/>
          <w:szCs w:val="28"/>
          <w:lang w:val="uk-UA"/>
        </w:rPr>
      </w:pPr>
      <w:r w:rsidRPr="00F31827">
        <w:rPr>
          <w:color w:val="000000"/>
          <w:sz w:val="28"/>
          <w:szCs w:val="28"/>
          <w:lang w:val="uk-UA"/>
        </w:rPr>
        <w:t>Офіційний портал Міністерства фінансів України</w:t>
      </w:r>
      <w:r w:rsidRPr="00F31827">
        <w:rPr>
          <w:sz w:val="28"/>
          <w:szCs w:val="28"/>
          <w:lang w:val="uk-UA"/>
        </w:rPr>
        <w:t xml:space="preserve"> </w:t>
      </w:r>
      <w:r w:rsidRPr="006810BA">
        <w:rPr>
          <w:rFonts w:eastAsia="Calibri"/>
          <w:color w:val="000000"/>
          <w:sz w:val="28"/>
          <w:szCs w:val="28"/>
          <w:lang w:val="uk-UA"/>
        </w:rPr>
        <w:t>http://www.minfin.gov.ua/</w:t>
      </w:r>
    </w:p>
    <w:p w:rsidR="00724F02" w:rsidRPr="00F31827" w:rsidRDefault="00724F02" w:rsidP="00724F02">
      <w:pPr>
        <w:numPr>
          <w:ilvl w:val="1"/>
          <w:numId w:val="33"/>
        </w:numPr>
        <w:shd w:val="clear" w:color="auto" w:fill="FFFFFF"/>
        <w:tabs>
          <w:tab w:val="clear" w:pos="2100"/>
          <w:tab w:val="num" w:pos="567"/>
        </w:tabs>
        <w:ind w:left="100" w:firstLine="100"/>
        <w:jc w:val="both"/>
        <w:rPr>
          <w:color w:val="000000"/>
          <w:sz w:val="28"/>
          <w:szCs w:val="28"/>
          <w:lang w:val="uk-UA"/>
        </w:rPr>
      </w:pPr>
      <w:r w:rsidRPr="00F31827">
        <w:rPr>
          <w:color w:val="000000"/>
          <w:sz w:val="28"/>
          <w:szCs w:val="28"/>
          <w:lang w:val="uk-UA"/>
        </w:rPr>
        <w:t>Офіційний портал Міністерства юстиції України</w:t>
      </w:r>
      <w:r w:rsidRPr="00F31827">
        <w:rPr>
          <w:sz w:val="28"/>
          <w:szCs w:val="28"/>
          <w:lang w:val="uk-UA"/>
        </w:rPr>
        <w:t xml:space="preserve"> </w:t>
      </w:r>
      <w:r w:rsidRPr="006810BA">
        <w:rPr>
          <w:rFonts w:eastAsia="Calibri"/>
          <w:color w:val="000000"/>
          <w:sz w:val="28"/>
          <w:szCs w:val="28"/>
          <w:lang w:val="uk-UA"/>
        </w:rPr>
        <w:t>http://www.minjust.gov.ua/</w:t>
      </w:r>
    </w:p>
    <w:p w:rsidR="00724F02" w:rsidRPr="006810BA" w:rsidRDefault="00724F02" w:rsidP="00724F02">
      <w:pPr>
        <w:numPr>
          <w:ilvl w:val="1"/>
          <w:numId w:val="33"/>
        </w:numPr>
        <w:shd w:val="clear" w:color="auto" w:fill="FFFFFF"/>
        <w:tabs>
          <w:tab w:val="clear" w:pos="2100"/>
          <w:tab w:val="num" w:pos="567"/>
        </w:tabs>
        <w:ind w:left="100" w:firstLine="100"/>
        <w:jc w:val="both"/>
        <w:rPr>
          <w:color w:val="000000"/>
          <w:sz w:val="28"/>
          <w:szCs w:val="28"/>
          <w:lang w:val="uk-UA"/>
        </w:rPr>
      </w:pPr>
      <w:r w:rsidRPr="00F31827">
        <w:rPr>
          <w:color w:val="000000"/>
          <w:sz w:val="28"/>
          <w:szCs w:val="28"/>
          <w:lang w:val="uk-UA"/>
        </w:rPr>
        <w:t>Національна парламентська бібліотека України</w:t>
      </w:r>
      <w:r w:rsidRPr="006810BA">
        <w:rPr>
          <w:color w:val="000000"/>
          <w:sz w:val="28"/>
          <w:szCs w:val="28"/>
          <w:lang w:val="uk-UA"/>
        </w:rPr>
        <w:t xml:space="preserve"> http://elib.nplu.org/object.html</w:t>
      </w:r>
    </w:p>
    <w:p w:rsidR="00724F02" w:rsidRPr="006810BA" w:rsidRDefault="00724F02" w:rsidP="00724F02">
      <w:pPr>
        <w:numPr>
          <w:ilvl w:val="1"/>
          <w:numId w:val="33"/>
        </w:numPr>
        <w:shd w:val="clear" w:color="auto" w:fill="FFFFFF"/>
        <w:tabs>
          <w:tab w:val="clear" w:pos="2100"/>
          <w:tab w:val="num" w:pos="567"/>
        </w:tabs>
        <w:ind w:left="100" w:firstLine="100"/>
        <w:jc w:val="both"/>
        <w:rPr>
          <w:color w:val="000000"/>
          <w:sz w:val="28"/>
          <w:szCs w:val="28"/>
          <w:lang w:val="uk-UA"/>
        </w:rPr>
      </w:pPr>
      <w:r w:rsidRPr="006810BA">
        <w:rPr>
          <w:color w:val="000000"/>
          <w:sz w:val="28"/>
          <w:szCs w:val="28"/>
          <w:lang w:val="uk-UA"/>
        </w:rPr>
        <w:t xml:space="preserve">Вісник Київського національного університету імені Тараса Шевченка </w:t>
      </w:r>
    </w:p>
    <w:p w:rsidR="00724F02" w:rsidRPr="006810BA" w:rsidRDefault="00724F02" w:rsidP="006810BA">
      <w:pPr>
        <w:numPr>
          <w:ilvl w:val="1"/>
          <w:numId w:val="33"/>
        </w:numPr>
        <w:shd w:val="clear" w:color="auto" w:fill="FFFFFF"/>
        <w:tabs>
          <w:tab w:val="clear" w:pos="2100"/>
          <w:tab w:val="num" w:pos="567"/>
        </w:tabs>
        <w:ind w:left="100" w:firstLine="100"/>
        <w:jc w:val="both"/>
        <w:rPr>
          <w:color w:val="000000"/>
          <w:sz w:val="28"/>
          <w:szCs w:val="28"/>
          <w:lang w:val="uk-UA"/>
        </w:rPr>
      </w:pPr>
      <w:r w:rsidRPr="006810BA">
        <w:rPr>
          <w:color w:val="000000"/>
          <w:sz w:val="28"/>
          <w:szCs w:val="28"/>
          <w:lang w:val="uk-UA"/>
        </w:rPr>
        <w:t>http://www.nbuv.gov.ua/portal/natural/vknu/index.html</w:t>
      </w:r>
    </w:p>
    <w:p w:rsidR="00724F02" w:rsidRPr="006810BA" w:rsidRDefault="00724F02" w:rsidP="006810BA">
      <w:pPr>
        <w:numPr>
          <w:ilvl w:val="1"/>
          <w:numId w:val="33"/>
        </w:numPr>
        <w:shd w:val="clear" w:color="auto" w:fill="FFFFFF"/>
        <w:tabs>
          <w:tab w:val="clear" w:pos="2100"/>
          <w:tab w:val="num" w:pos="567"/>
        </w:tabs>
        <w:ind w:left="100" w:firstLine="100"/>
        <w:jc w:val="both"/>
        <w:rPr>
          <w:color w:val="000000"/>
          <w:sz w:val="28"/>
          <w:szCs w:val="28"/>
          <w:lang w:val="uk-UA"/>
        </w:rPr>
      </w:pPr>
      <w:r w:rsidRPr="006810BA">
        <w:rPr>
          <w:color w:val="000000"/>
          <w:sz w:val="28"/>
          <w:szCs w:val="28"/>
          <w:lang w:val="uk-UA"/>
        </w:rPr>
        <w:t>6.Вісник Академії адвокатури У</w:t>
      </w:r>
      <w:bookmarkStart w:id="0" w:name="_GoBack"/>
      <w:bookmarkEnd w:id="0"/>
      <w:r w:rsidRPr="006810BA">
        <w:rPr>
          <w:color w:val="000000"/>
          <w:sz w:val="28"/>
          <w:szCs w:val="28"/>
          <w:lang w:val="uk-UA"/>
        </w:rPr>
        <w:t xml:space="preserve">країни URL: </w:t>
      </w:r>
      <w:proofErr w:type="spellStart"/>
      <w:r w:rsidRPr="006810BA">
        <w:rPr>
          <w:color w:val="000000"/>
          <w:sz w:val="28"/>
          <w:szCs w:val="28"/>
          <w:lang w:val="uk-UA"/>
        </w:rPr>
        <w:t>http</w:t>
      </w:r>
      <w:proofErr w:type="spellEnd"/>
      <w:r w:rsidR="006810BA" w:rsidRPr="006810BA">
        <w:rPr>
          <w:color w:val="000000"/>
          <w:sz w:val="28"/>
          <w:szCs w:val="28"/>
          <w:lang w:val="uk-UA"/>
        </w:rPr>
        <w:t>s</w:t>
      </w:r>
      <w:r w:rsidRPr="006810BA">
        <w:rPr>
          <w:color w:val="000000"/>
          <w:sz w:val="28"/>
          <w:szCs w:val="28"/>
          <w:lang w:val="uk-UA"/>
        </w:rPr>
        <w:t>://</w:t>
      </w:r>
      <w:r w:rsidR="006810BA" w:rsidRPr="006810BA">
        <w:rPr>
          <w:color w:val="000000"/>
          <w:sz w:val="28"/>
          <w:szCs w:val="28"/>
          <w:lang w:val="uk-UA"/>
        </w:rPr>
        <w:t>visnyk</w:t>
      </w:r>
      <w:r w:rsidRPr="006810BA">
        <w:rPr>
          <w:color w:val="000000"/>
          <w:sz w:val="28"/>
          <w:szCs w:val="28"/>
          <w:lang w:val="uk-UA"/>
        </w:rPr>
        <w:t>.aau.edu.ua/</w:t>
      </w:r>
    </w:p>
    <w:p w:rsidR="00724F02" w:rsidRPr="006810BA" w:rsidRDefault="00724F02" w:rsidP="006810BA">
      <w:pPr>
        <w:numPr>
          <w:ilvl w:val="1"/>
          <w:numId w:val="33"/>
        </w:numPr>
        <w:shd w:val="clear" w:color="auto" w:fill="FFFFFF"/>
        <w:tabs>
          <w:tab w:val="clear" w:pos="2100"/>
          <w:tab w:val="num" w:pos="567"/>
        </w:tabs>
        <w:ind w:left="100" w:firstLine="100"/>
        <w:jc w:val="both"/>
        <w:rPr>
          <w:color w:val="000000"/>
          <w:sz w:val="28"/>
          <w:szCs w:val="28"/>
          <w:lang w:val="uk-UA"/>
        </w:rPr>
      </w:pPr>
      <w:r w:rsidRPr="006810BA">
        <w:rPr>
          <w:color w:val="000000"/>
          <w:sz w:val="28"/>
          <w:szCs w:val="28"/>
          <w:lang w:val="uk-UA"/>
        </w:rPr>
        <w:t>7. Журнал «Адвокат» URL: http://iadvoc</w:t>
      </w:r>
      <w:r w:rsidRPr="006810BA">
        <w:rPr>
          <w:color w:val="000000"/>
          <w:sz w:val="28"/>
          <w:szCs w:val="28"/>
          <w:lang w:val="uk-UA"/>
        </w:rPr>
        <w:t>a</w:t>
      </w:r>
      <w:r w:rsidRPr="006810BA">
        <w:rPr>
          <w:color w:val="000000"/>
          <w:sz w:val="28"/>
          <w:szCs w:val="28"/>
          <w:lang w:val="uk-UA"/>
        </w:rPr>
        <w:t>te.com.ua/</w:t>
      </w:r>
    </w:p>
    <w:sectPr w:rsidR="00724F02" w:rsidRPr="006810BA" w:rsidSect="00FC2075">
      <w:pgSz w:w="11906" w:h="16838"/>
      <w:pgMar w:top="1134" w:right="851" w:bottom="794" w:left="1418"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29E"/>
    <w:multiLevelType w:val="hybridMultilevel"/>
    <w:tmpl w:val="390877D2"/>
    <w:lvl w:ilvl="0" w:tplc="F83A954E">
      <w:start w:val="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02EC1"/>
    <w:multiLevelType w:val="hybridMultilevel"/>
    <w:tmpl w:val="A4E20B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D85C26"/>
    <w:multiLevelType w:val="hybridMultilevel"/>
    <w:tmpl w:val="C20E16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507B77"/>
    <w:multiLevelType w:val="hybridMultilevel"/>
    <w:tmpl w:val="D2662F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0EA1F9C"/>
    <w:multiLevelType w:val="hybridMultilevel"/>
    <w:tmpl w:val="9E3E4D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FD41E4"/>
    <w:multiLevelType w:val="hybridMultilevel"/>
    <w:tmpl w:val="2B385D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2F0B45"/>
    <w:multiLevelType w:val="hybridMultilevel"/>
    <w:tmpl w:val="30D6E2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A400F2"/>
    <w:multiLevelType w:val="hybridMultilevel"/>
    <w:tmpl w:val="C3FA05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E3512CE"/>
    <w:multiLevelType w:val="hybridMultilevel"/>
    <w:tmpl w:val="20887C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EA42171"/>
    <w:multiLevelType w:val="hybridMultilevel"/>
    <w:tmpl w:val="8B42EF88"/>
    <w:lvl w:ilvl="0" w:tplc="EE806CB2">
      <w:start w:val="1"/>
      <w:numFmt w:val="decimal"/>
      <w:lvlText w:val="%1."/>
      <w:lvlJc w:val="left"/>
      <w:pPr>
        <w:tabs>
          <w:tab w:val="num" w:pos="1050"/>
        </w:tabs>
        <w:ind w:left="1050" w:hanging="870"/>
      </w:pPr>
      <w:rPr>
        <w:rFonts w:ascii="Times New Roman" w:eastAsia="Times New Roman" w:hAnsi="Times New Roman" w:cs="Times New Roman"/>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11727E0"/>
    <w:multiLevelType w:val="hybridMultilevel"/>
    <w:tmpl w:val="020AB9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18A5B5B"/>
    <w:multiLevelType w:val="hybridMultilevel"/>
    <w:tmpl w:val="1946DA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FE04A3"/>
    <w:multiLevelType w:val="hybridMultilevel"/>
    <w:tmpl w:val="42B0A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41C1044"/>
    <w:multiLevelType w:val="hybridMultilevel"/>
    <w:tmpl w:val="814480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A925DA4"/>
    <w:multiLevelType w:val="hybridMultilevel"/>
    <w:tmpl w:val="893A0192"/>
    <w:lvl w:ilvl="0" w:tplc="815872FC">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6EB0F23"/>
    <w:multiLevelType w:val="hybridMultilevel"/>
    <w:tmpl w:val="A5C4D0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A2C6EE6"/>
    <w:multiLevelType w:val="hybridMultilevel"/>
    <w:tmpl w:val="9C8A0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B766932"/>
    <w:multiLevelType w:val="hybridMultilevel"/>
    <w:tmpl w:val="399A3E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CE971DD"/>
    <w:multiLevelType w:val="hybridMultilevel"/>
    <w:tmpl w:val="7D2C60E8"/>
    <w:lvl w:ilvl="0" w:tplc="26607C1A">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6015210"/>
    <w:multiLevelType w:val="hybridMultilevel"/>
    <w:tmpl w:val="510249AE"/>
    <w:lvl w:ilvl="0" w:tplc="F9CEDD58">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90A4746"/>
    <w:multiLevelType w:val="hybridMultilevel"/>
    <w:tmpl w:val="33E084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2C6814"/>
    <w:multiLevelType w:val="hybridMultilevel"/>
    <w:tmpl w:val="2C82D462"/>
    <w:lvl w:ilvl="0" w:tplc="5E9E36A8">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2" w15:restartNumberingAfterBreak="0">
    <w:nsid w:val="577C082A"/>
    <w:multiLevelType w:val="hybridMultilevel"/>
    <w:tmpl w:val="B27E0F6E"/>
    <w:lvl w:ilvl="0" w:tplc="0FE4E79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8B14AF2"/>
    <w:multiLevelType w:val="hybridMultilevel"/>
    <w:tmpl w:val="99FC0154"/>
    <w:lvl w:ilvl="0" w:tplc="56BABA4C">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A5B1555"/>
    <w:multiLevelType w:val="hybridMultilevel"/>
    <w:tmpl w:val="3020B1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07F2D6B"/>
    <w:multiLevelType w:val="hybridMultilevel"/>
    <w:tmpl w:val="3AF8B83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75E5FCA"/>
    <w:multiLevelType w:val="hybridMultilevel"/>
    <w:tmpl w:val="0C5A2BF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360"/>
        </w:tabs>
        <w:ind w:left="1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7777EED"/>
    <w:multiLevelType w:val="hybridMultilevel"/>
    <w:tmpl w:val="17B613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78B0B1C"/>
    <w:multiLevelType w:val="hybridMultilevel"/>
    <w:tmpl w:val="A658EB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F0029BA"/>
    <w:multiLevelType w:val="hybridMultilevel"/>
    <w:tmpl w:val="5C64D5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16A3172"/>
    <w:multiLevelType w:val="hybridMultilevel"/>
    <w:tmpl w:val="2566034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3FF538B"/>
    <w:multiLevelType w:val="hybridMultilevel"/>
    <w:tmpl w:val="AD226FE6"/>
    <w:lvl w:ilvl="0" w:tplc="0419000F">
      <w:start w:val="1"/>
      <w:numFmt w:val="decimal"/>
      <w:lvlText w:val="%1."/>
      <w:lvlJc w:val="left"/>
      <w:pPr>
        <w:tabs>
          <w:tab w:val="num" w:pos="560"/>
        </w:tabs>
        <w:ind w:left="560" w:hanging="360"/>
      </w:pPr>
    </w:lvl>
    <w:lvl w:ilvl="1" w:tplc="3A8438D8">
      <w:start w:val="1"/>
      <w:numFmt w:val="decimal"/>
      <w:lvlText w:val="%2."/>
      <w:lvlJc w:val="left"/>
      <w:pPr>
        <w:tabs>
          <w:tab w:val="num" w:pos="2100"/>
        </w:tabs>
        <w:ind w:left="2100" w:hanging="102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4926022"/>
    <w:multiLevelType w:val="hybridMultilevel"/>
    <w:tmpl w:val="A61AD7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50523F4"/>
    <w:multiLevelType w:val="hybridMultilevel"/>
    <w:tmpl w:val="B3A2D45A"/>
    <w:lvl w:ilvl="0" w:tplc="11CC364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7B82BD1"/>
    <w:multiLevelType w:val="hybridMultilevel"/>
    <w:tmpl w:val="5FD850A8"/>
    <w:lvl w:ilvl="0" w:tplc="B778F09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C510EB0"/>
    <w:multiLevelType w:val="hybridMultilevel"/>
    <w:tmpl w:val="5C64D5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E600063"/>
    <w:multiLevelType w:val="hybridMultilevel"/>
    <w:tmpl w:val="FB00F2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A2"/>
    <w:rsid w:val="00012054"/>
    <w:rsid w:val="000325A2"/>
    <w:rsid w:val="000713DE"/>
    <w:rsid w:val="00072B65"/>
    <w:rsid w:val="000741B8"/>
    <w:rsid w:val="001307DE"/>
    <w:rsid w:val="00130F18"/>
    <w:rsid w:val="0015499E"/>
    <w:rsid w:val="001F5071"/>
    <w:rsid w:val="00224DC0"/>
    <w:rsid w:val="00250137"/>
    <w:rsid w:val="0026470C"/>
    <w:rsid w:val="002D1005"/>
    <w:rsid w:val="00363B23"/>
    <w:rsid w:val="00394A2E"/>
    <w:rsid w:val="003A464E"/>
    <w:rsid w:val="003F05FB"/>
    <w:rsid w:val="003F363D"/>
    <w:rsid w:val="00407758"/>
    <w:rsid w:val="004308FC"/>
    <w:rsid w:val="00434E28"/>
    <w:rsid w:val="004632A7"/>
    <w:rsid w:val="00480D85"/>
    <w:rsid w:val="00491121"/>
    <w:rsid w:val="00491F18"/>
    <w:rsid w:val="005602D3"/>
    <w:rsid w:val="005629E3"/>
    <w:rsid w:val="00564CEB"/>
    <w:rsid w:val="005E68D8"/>
    <w:rsid w:val="00603310"/>
    <w:rsid w:val="00616A1D"/>
    <w:rsid w:val="006276B3"/>
    <w:rsid w:val="00631E91"/>
    <w:rsid w:val="006458A9"/>
    <w:rsid w:val="006516BD"/>
    <w:rsid w:val="006810BA"/>
    <w:rsid w:val="006813CB"/>
    <w:rsid w:val="006918AB"/>
    <w:rsid w:val="006B1C86"/>
    <w:rsid w:val="006E62B1"/>
    <w:rsid w:val="006F288B"/>
    <w:rsid w:val="0070126E"/>
    <w:rsid w:val="00724F02"/>
    <w:rsid w:val="00776B5F"/>
    <w:rsid w:val="007A157C"/>
    <w:rsid w:val="00807AD1"/>
    <w:rsid w:val="00876FE6"/>
    <w:rsid w:val="008D3205"/>
    <w:rsid w:val="00917720"/>
    <w:rsid w:val="00926172"/>
    <w:rsid w:val="00965616"/>
    <w:rsid w:val="009C1A3E"/>
    <w:rsid w:val="009C3EBC"/>
    <w:rsid w:val="009C63CC"/>
    <w:rsid w:val="00A00B19"/>
    <w:rsid w:val="00A01211"/>
    <w:rsid w:val="00A37841"/>
    <w:rsid w:val="00A73E76"/>
    <w:rsid w:val="00A94C8D"/>
    <w:rsid w:val="00AC35CC"/>
    <w:rsid w:val="00AD2564"/>
    <w:rsid w:val="00B04DDE"/>
    <w:rsid w:val="00B503B4"/>
    <w:rsid w:val="00B54E03"/>
    <w:rsid w:val="00B577A4"/>
    <w:rsid w:val="00B60D4B"/>
    <w:rsid w:val="00B62C33"/>
    <w:rsid w:val="00B948DC"/>
    <w:rsid w:val="00BC1DF4"/>
    <w:rsid w:val="00BC5FF8"/>
    <w:rsid w:val="00BE6CDB"/>
    <w:rsid w:val="00C0523F"/>
    <w:rsid w:val="00C05933"/>
    <w:rsid w:val="00C7291E"/>
    <w:rsid w:val="00CA0824"/>
    <w:rsid w:val="00CA1BA6"/>
    <w:rsid w:val="00CC35B8"/>
    <w:rsid w:val="00CF04F8"/>
    <w:rsid w:val="00DA207C"/>
    <w:rsid w:val="00DC1FA9"/>
    <w:rsid w:val="00DD0B3F"/>
    <w:rsid w:val="00E575F4"/>
    <w:rsid w:val="00E952E9"/>
    <w:rsid w:val="00F31827"/>
    <w:rsid w:val="00F646EB"/>
    <w:rsid w:val="00F710C5"/>
    <w:rsid w:val="00F84F25"/>
    <w:rsid w:val="00FA1250"/>
    <w:rsid w:val="00FC2075"/>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EF4F263"/>
  <w15:chartTrackingRefBased/>
  <w15:docId w15:val="{B34F51F8-FD9E-4057-AEFD-37A256DB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5A2"/>
    <w:pPr>
      <w:widowControl w:val="0"/>
      <w:autoSpaceDE w:val="0"/>
      <w:autoSpaceDN w:val="0"/>
      <w:adjustRightInd w:val="0"/>
    </w:pPr>
    <w:rPr>
      <w:lang w:val="ru-RU" w:eastAsia="ru-RU"/>
    </w:rPr>
  </w:style>
  <w:style w:type="paragraph" w:styleId="3">
    <w:name w:val="heading 3"/>
    <w:basedOn w:val="a"/>
    <w:next w:val="a"/>
    <w:qFormat/>
    <w:rsid w:val="00DC1FA9"/>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qFormat/>
    <w:rsid w:val="0026470C"/>
    <w:pPr>
      <w:widowControl/>
      <w:autoSpaceDE/>
      <w:autoSpaceDN/>
      <w:adjustRightInd/>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F04F8"/>
    <w:rPr>
      <w:color w:val="0000FF"/>
      <w:u w:val="single"/>
    </w:rPr>
  </w:style>
  <w:style w:type="paragraph" w:styleId="30">
    <w:name w:val="Body Text Indent 3"/>
    <w:basedOn w:val="a"/>
    <w:rsid w:val="00AC35CC"/>
    <w:pPr>
      <w:widowControl/>
      <w:autoSpaceDE/>
      <w:autoSpaceDN/>
      <w:adjustRightInd/>
      <w:ind w:firstLine="720"/>
      <w:jc w:val="both"/>
    </w:pPr>
    <w:rPr>
      <w:color w:val="000000"/>
      <w:sz w:val="24"/>
      <w:lang w:val="uk-UA"/>
    </w:rPr>
  </w:style>
  <w:style w:type="paragraph" w:styleId="a4">
    <w:name w:val="Body Text"/>
    <w:basedOn w:val="a"/>
    <w:rsid w:val="00917720"/>
    <w:pPr>
      <w:spacing w:after="120"/>
    </w:pPr>
  </w:style>
  <w:style w:type="paragraph" w:customStyle="1" w:styleId="2">
    <w:name w:val="заголовок 2"/>
    <w:basedOn w:val="a"/>
    <w:next w:val="a"/>
    <w:rsid w:val="005E68D8"/>
    <w:pPr>
      <w:keepNext/>
      <w:widowControl/>
      <w:autoSpaceDE/>
      <w:autoSpaceDN/>
      <w:adjustRightInd/>
      <w:spacing w:before="340"/>
      <w:ind w:firstLine="709"/>
      <w:jc w:val="both"/>
    </w:pPr>
    <w:rPr>
      <w:sz w:val="24"/>
    </w:rPr>
  </w:style>
  <w:style w:type="paragraph" w:styleId="20">
    <w:name w:val="Body Text 2"/>
    <w:basedOn w:val="a"/>
    <w:rsid w:val="006813CB"/>
    <w:pPr>
      <w:spacing w:after="120" w:line="480" w:lineRule="auto"/>
    </w:pPr>
  </w:style>
  <w:style w:type="paragraph" w:customStyle="1" w:styleId="rvps2">
    <w:name w:val="rvps2"/>
    <w:basedOn w:val="a"/>
    <w:rsid w:val="00876FE6"/>
    <w:pPr>
      <w:widowControl/>
      <w:autoSpaceDE/>
      <w:autoSpaceDN/>
      <w:adjustRightInd/>
      <w:spacing w:before="100" w:beforeAutospacing="1" w:after="100" w:afterAutospacing="1"/>
    </w:pPr>
    <w:rPr>
      <w:sz w:val="24"/>
      <w:szCs w:val="24"/>
    </w:rPr>
  </w:style>
  <w:style w:type="character" w:styleId="a5">
    <w:name w:val="FollowedHyperlink"/>
    <w:rsid w:val="006B1C86"/>
    <w:rPr>
      <w:color w:val="800080"/>
      <w:u w:val="single"/>
    </w:rPr>
  </w:style>
  <w:style w:type="character" w:customStyle="1" w:styleId="FontStyle11">
    <w:name w:val="Font Style11"/>
    <w:rsid w:val="00724F0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8055">
      <w:bodyDiv w:val="1"/>
      <w:marLeft w:val="0"/>
      <w:marRight w:val="0"/>
      <w:marTop w:val="0"/>
      <w:marBottom w:val="0"/>
      <w:divBdr>
        <w:top w:val="none" w:sz="0" w:space="0" w:color="auto"/>
        <w:left w:val="none" w:sz="0" w:space="0" w:color="auto"/>
        <w:bottom w:val="none" w:sz="0" w:space="0" w:color="auto"/>
        <w:right w:val="none" w:sz="0" w:space="0" w:color="auto"/>
      </w:divBdr>
    </w:div>
    <w:div w:id="13300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ymenkosvitla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47</Pages>
  <Words>55177</Words>
  <Characters>31451</Characters>
  <Application>Microsoft Office Word</Application>
  <DocSecurity>0</DocSecurity>
  <Lines>262</Lines>
  <Paragraphs>172</Paragraphs>
  <ScaleCrop>false</ScaleCrop>
  <HeadingPairs>
    <vt:vector size="2" baseType="variant">
      <vt:variant>
        <vt:lpstr>Название</vt:lpstr>
      </vt:variant>
      <vt:variant>
        <vt:i4>1</vt:i4>
      </vt:variant>
    </vt:vector>
  </HeadingPairs>
  <TitlesOfParts>
    <vt:vector size="1" baseType="lpstr">
      <vt:lpstr>РОБОЧА ПРОГРАМА НАВЧАЛЬНОЇ ДИСЦИПЛІНИ</vt:lpstr>
    </vt:vector>
  </TitlesOfParts>
  <Company>NhT</Company>
  <LinksUpToDate>false</LinksUpToDate>
  <CharactersWithSpaces>86456</CharactersWithSpaces>
  <SharedDoc>false</SharedDoc>
  <HLinks>
    <vt:vector size="60" baseType="variant">
      <vt:variant>
        <vt:i4>1638407</vt:i4>
      </vt:variant>
      <vt:variant>
        <vt:i4>27</vt:i4>
      </vt:variant>
      <vt:variant>
        <vt:i4>0</vt:i4>
      </vt:variant>
      <vt:variant>
        <vt:i4>5</vt:i4>
      </vt:variant>
      <vt:variant>
        <vt:lpwstr>http://iadvocate.com.ua/</vt:lpwstr>
      </vt:variant>
      <vt:variant>
        <vt:lpwstr/>
      </vt:variant>
      <vt:variant>
        <vt:i4>786450</vt:i4>
      </vt:variant>
      <vt:variant>
        <vt:i4>24</vt:i4>
      </vt:variant>
      <vt:variant>
        <vt:i4>0</vt:i4>
      </vt:variant>
      <vt:variant>
        <vt:i4>5</vt:i4>
      </vt:variant>
      <vt:variant>
        <vt:lpwstr>http://e-pub.aau.edu.ua/index.php/visnyk/</vt:lpwstr>
      </vt:variant>
      <vt:variant>
        <vt:lpwstr/>
      </vt:variant>
      <vt:variant>
        <vt:i4>4587546</vt:i4>
      </vt:variant>
      <vt:variant>
        <vt:i4>21</vt:i4>
      </vt:variant>
      <vt:variant>
        <vt:i4>0</vt:i4>
      </vt:variant>
      <vt:variant>
        <vt:i4>5</vt:i4>
      </vt:variant>
      <vt:variant>
        <vt:lpwstr>http://www.nbuv.gov.ua/portal/natural/vknu/index.html</vt:lpwstr>
      </vt:variant>
      <vt:variant>
        <vt:lpwstr/>
      </vt:variant>
      <vt:variant>
        <vt:i4>262227</vt:i4>
      </vt:variant>
      <vt:variant>
        <vt:i4>18</vt:i4>
      </vt:variant>
      <vt:variant>
        <vt:i4>0</vt:i4>
      </vt:variant>
      <vt:variant>
        <vt:i4>5</vt:i4>
      </vt:variant>
      <vt:variant>
        <vt:lpwstr>http://elib.nplu.org/object.html?id=1490</vt:lpwstr>
      </vt:variant>
      <vt:variant>
        <vt:lpwstr/>
      </vt:variant>
      <vt:variant>
        <vt:i4>6422574</vt:i4>
      </vt:variant>
      <vt:variant>
        <vt:i4>15</vt:i4>
      </vt:variant>
      <vt:variant>
        <vt:i4>0</vt:i4>
      </vt:variant>
      <vt:variant>
        <vt:i4>5</vt:i4>
      </vt:variant>
      <vt:variant>
        <vt:lpwstr>http://www.minjust.gov.ua/</vt:lpwstr>
      </vt:variant>
      <vt:variant>
        <vt:lpwstr/>
      </vt:variant>
      <vt:variant>
        <vt:i4>5177429</vt:i4>
      </vt:variant>
      <vt:variant>
        <vt:i4>12</vt:i4>
      </vt:variant>
      <vt:variant>
        <vt:i4>0</vt:i4>
      </vt:variant>
      <vt:variant>
        <vt:i4>5</vt:i4>
      </vt:variant>
      <vt:variant>
        <vt:lpwstr>http://www.minfin.gov.ua/</vt:lpwstr>
      </vt:variant>
      <vt:variant>
        <vt:lpwstr/>
      </vt:variant>
      <vt:variant>
        <vt:i4>2949152</vt:i4>
      </vt:variant>
      <vt:variant>
        <vt:i4>9</vt:i4>
      </vt:variant>
      <vt:variant>
        <vt:i4>0</vt:i4>
      </vt:variant>
      <vt:variant>
        <vt:i4>5</vt:i4>
      </vt:variant>
      <vt:variant>
        <vt:lpwstr>http://iportal.rada.gov.ua/</vt:lpwstr>
      </vt:variant>
      <vt:variant>
        <vt:lpwstr/>
      </vt:variant>
      <vt:variant>
        <vt:i4>5505031</vt:i4>
      </vt:variant>
      <vt:variant>
        <vt:i4>6</vt:i4>
      </vt:variant>
      <vt:variant>
        <vt:i4>0</vt:i4>
      </vt:variant>
      <vt:variant>
        <vt:i4>5</vt:i4>
      </vt:variant>
      <vt:variant>
        <vt:lpwstr>http://zakon/</vt:lpwstr>
      </vt:variant>
      <vt:variant>
        <vt:lpwstr/>
      </vt:variant>
      <vt:variant>
        <vt:i4>5505031</vt:i4>
      </vt:variant>
      <vt:variant>
        <vt:i4>3</vt:i4>
      </vt:variant>
      <vt:variant>
        <vt:i4>0</vt:i4>
      </vt:variant>
      <vt:variant>
        <vt:i4>5</vt:i4>
      </vt:variant>
      <vt:variant>
        <vt:lpwstr>http://zakon/</vt:lpwstr>
      </vt:variant>
      <vt:variant>
        <vt:lpwstr/>
      </vt:variant>
      <vt:variant>
        <vt:i4>6488129</vt:i4>
      </vt:variant>
      <vt:variant>
        <vt:i4>0</vt:i4>
      </vt:variant>
      <vt:variant>
        <vt:i4>0</vt:i4>
      </vt:variant>
      <vt:variant>
        <vt:i4>5</vt:i4>
      </vt:variant>
      <vt:variant>
        <vt:lpwstr>mailto:klymenkosvitlana@gmail.com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 Светлана</dc:creator>
  <cp:keywords/>
  <dc:description/>
  <cp:lastModifiedBy>Гончаренко С.В.</cp:lastModifiedBy>
  <cp:revision>3</cp:revision>
  <dcterms:created xsi:type="dcterms:W3CDTF">2020-03-10T23:04:00Z</dcterms:created>
  <dcterms:modified xsi:type="dcterms:W3CDTF">2020-03-10T23:20:00Z</dcterms:modified>
</cp:coreProperties>
</file>