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76" w:rsidRPr="00A50FE8" w:rsidRDefault="00EF5F76" w:rsidP="00EF5F76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A50FE8">
        <w:rPr>
          <w:b/>
          <w:bCs/>
          <w:caps/>
          <w:sz w:val="28"/>
          <w:szCs w:val="28"/>
        </w:rPr>
        <w:t>Кримінальне право України. загальна частина</w:t>
      </w:r>
    </w:p>
    <w:p w:rsidR="00A41FFA" w:rsidRPr="00A50FE8" w:rsidRDefault="00C23C6C" w:rsidP="00B06AF2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A50FE8">
        <w:rPr>
          <w:bCs/>
          <w:sz w:val="28"/>
          <w:szCs w:val="28"/>
          <w:lang w:val="ru-RU"/>
        </w:rPr>
        <w:t>С</w:t>
      </w:r>
      <w:r w:rsidR="00234C5E" w:rsidRPr="00A50FE8">
        <w:rPr>
          <w:bCs/>
          <w:sz w:val="28"/>
          <w:szCs w:val="28"/>
          <w:lang w:val="ru-RU"/>
        </w:rPr>
        <w:t>И</w:t>
      </w:r>
      <w:r w:rsidR="000B2C43" w:rsidRPr="00A50FE8">
        <w:rPr>
          <w:bCs/>
          <w:sz w:val="28"/>
          <w:szCs w:val="28"/>
          <w:lang w:val="ru-RU"/>
        </w:rPr>
        <w:t>Л</w:t>
      </w:r>
      <w:r w:rsidR="000A5E69">
        <w:rPr>
          <w:bCs/>
          <w:sz w:val="28"/>
          <w:szCs w:val="28"/>
          <w:lang w:val="ru-RU"/>
        </w:rPr>
        <w:t>Л</w:t>
      </w:r>
      <w:r w:rsidR="00234C5E" w:rsidRPr="00A50FE8">
        <w:rPr>
          <w:bCs/>
          <w:sz w:val="28"/>
          <w:szCs w:val="28"/>
          <w:lang w:val="ru-RU"/>
        </w:rPr>
        <w:t>АБУС</w:t>
      </w:r>
      <w:r w:rsidR="00EF5F76" w:rsidRPr="00A50FE8">
        <w:rPr>
          <w:bCs/>
          <w:sz w:val="28"/>
          <w:szCs w:val="28"/>
          <w:lang w:val="ru-RU"/>
        </w:rPr>
        <w:t xml:space="preserve"> </w:t>
      </w:r>
      <w:r w:rsidR="0037312F" w:rsidRPr="00A50FE8">
        <w:rPr>
          <w:bCs/>
          <w:caps/>
          <w:sz w:val="28"/>
          <w:szCs w:val="28"/>
        </w:rPr>
        <w:t>н</w:t>
      </w:r>
      <w:r w:rsidR="002A5261" w:rsidRPr="00A50FE8">
        <w:rPr>
          <w:bCs/>
          <w:caps/>
          <w:sz w:val="28"/>
          <w:szCs w:val="28"/>
        </w:rPr>
        <w:t>авчальної дисципліни</w:t>
      </w:r>
    </w:p>
    <w:p w:rsidR="00A41FFA" w:rsidRPr="00A50FE8" w:rsidRDefault="00A41FFA" w:rsidP="00975C5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D7F7C" w:rsidRPr="00A50FE8" w:rsidRDefault="00AD7F7C" w:rsidP="00AD7F7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50FE8">
        <w:rPr>
          <w:rFonts w:ascii="Times New Roman" w:hAnsi="Times New Roman" w:cs="Times New Roman"/>
          <w:sz w:val="28"/>
          <w:szCs w:val="28"/>
        </w:rPr>
        <w:t>Ступінь вищої освіти</w:t>
      </w:r>
      <w:r w:rsidRPr="00A50FE8">
        <w:rPr>
          <w:rFonts w:ascii="Times New Roman" w:hAnsi="Times New Roman" w:cs="Times New Roman"/>
          <w:bCs/>
          <w:sz w:val="28"/>
          <w:szCs w:val="28"/>
        </w:rPr>
        <w:t xml:space="preserve"> – бакалавр </w:t>
      </w:r>
    </w:p>
    <w:p w:rsidR="00AD7F7C" w:rsidRPr="00A50FE8" w:rsidRDefault="00AD7F7C" w:rsidP="00AD7F7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50FE8">
        <w:rPr>
          <w:rFonts w:ascii="Times New Roman" w:hAnsi="Times New Roman" w:cs="Times New Roman"/>
          <w:bCs/>
          <w:sz w:val="28"/>
          <w:szCs w:val="28"/>
        </w:rPr>
        <w:t xml:space="preserve">Галузь знань: «Право» </w:t>
      </w:r>
    </w:p>
    <w:p w:rsidR="00AD7F7C" w:rsidRPr="00A50FE8" w:rsidRDefault="00AD7F7C" w:rsidP="00AD7F7C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A50FE8">
        <w:rPr>
          <w:rFonts w:ascii="Times New Roman" w:hAnsi="Times New Roman" w:cs="Times New Roman"/>
          <w:bCs/>
          <w:sz w:val="28"/>
          <w:szCs w:val="28"/>
        </w:rPr>
        <w:t>Спеціальність: «Право», «Міжнародне право»</w:t>
      </w:r>
    </w:p>
    <w:p w:rsidR="00BC4CA3" w:rsidRPr="00A50FE8" w:rsidRDefault="00431CDA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A50FE8">
        <w:rPr>
          <w:rFonts w:ascii="Times New Roman" w:hAnsi="Times New Roman" w:cs="Times New Roman"/>
          <w:bCs/>
          <w:sz w:val="28"/>
          <w:szCs w:val="28"/>
        </w:rPr>
        <w:t xml:space="preserve">Дні занять: </w:t>
      </w:r>
      <w:proofErr w:type="spellStart"/>
      <w:r w:rsidRPr="00A50FE8">
        <w:rPr>
          <w:rFonts w:ascii="Times New Roman" w:hAnsi="Times New Roman" w:cs="Times New Roman"/>
          <w:bCs/>
          <w:sz w:val="28"/>
          <w:szCs w:val="28"/>
        </w:rPr>
        <w:t>четверг</w:t>
      </w:r>
      <w:proofErr w:type="spellEnd"/>
    </w:p>
    <w:p w:rsidR="00BC4CA3" w:rsidRPr="00A50FE8" w:rsidRDefault="00431CDA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A50FE8">
        <w:rPr>
          <w:rFonts w:ascii="Times New Roman" w:hAnsi="Times New Roman" w:cs="Times New Roman"/>
          <w:bCs/>
          <w:sz w:val="28"/>
          <w:szCs w:val="28"/>
        </w:rPr>
        <w:t xml:space="preserve">Консультації: </w:t>
      </w:r>
      <w:proofErr w:type="spellStart"/>
      <w:r w:rsidRPr="00A50FE8">
        <w:rPr>
          <w:rFonts w:ascii="Times New Roman" w:hAnsi="Times New Roman" w:cs="Times New Roman"/>
          <w:bCs/>
          <w:sz w:val="28"/>
          <w:szCs w:val="28"/>
        </w:rPr>
        <w:t>четверг</w:t>
      </w:r>
      <w:proofErr w:type="spellEnd"/>
      <w:r w:rsidRPr="00A50FE8">
        <w:rPr>
          <w:rFonts w:ascii="Times New Roman" w:hAnsi="Times New Roman" w:cs="Times New Roman"/>
          <w:bCs/>
          <w:sz w:val="28"/>
          <w:szCs w:val="28"/>
        </w:rPr>
        <w:t xml:space="preserve"> 13.00-16</w:t>
      </w:r>
      <w:r w:rsidR="00BC4CA3" w:rsidRPr="00A50FE8">
        <w:rPr>
          <w:rFonts w:ascii="Times New Roman" w:hAnsi="Times New Roman" w:cs="Times New Roman"/>
          <w:bCs/>
          <w:sz w:val="28"/>
          <w:szCs w:val="28"/>
        </w:rPr>
        <w:t xml:space="preserve">.00, </w:t>
      </w:r>
      <w:proofErr w:type="spellStart"/>
      <w:r w:rsidR="00BC4CA3" w:rsidRPr="00A50FE8">
        <w:rPr>
          <w:rFonts w:ascii="Times New Roman" w:hAnsi="Times New Roman" w:cs="Times New Roman"/>
          <w:bCs/>
          <w:sz w:val="28"/>
          <w:szCs w:val="28"/>
        </w:rPr>
        <w:t>ауд</w:t>
      </w:r>
      <w:proofErr w:type="spellEnd"/>
      <w:r w:rsidR="00BC4CA3" w:rsidRPr="00A50F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82FB2" w:rsidRPr="00A50FE8">
        <w:rPr>
          <w:rFonts w:ascii="Times New Roman" w:hAnsi="Times New Roman" w:cs="Times New Roman"/>
          <w:bCs/>
          <w:sz w:val="28"/>
          <w:szCs w:val="28"/>
        </w:rPr>
        <w:t>9</w:t>
      </w:r>
    </w:p>
    <w:p w:rsidR="00182FB2" w:rsidRPr="00A50FE8" w:rsidRDefault="00431CDA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A50FE8">
        <w:rPr>
          <w:rFonts w:ascii="Times New Roman" w:hAnsi="Times New Roman" w:cs="Times New Roman"/>
          <w:bCs/>
          <w:sz w:val="28"/>
          <w:szCs w:val="28"/>
        </w:rPr>
        <w:t>Рік навчання: 1</w:t>
      </w:r>
      <w:r w:rsidR="00182FB2" w:rsidRPr="00A50FE8">
        <w:rPr>
          <w:rFonts w:ascii="Times New Roman" w:hAnsi="Times New Roman" w:cs="Times New Roman"/>
          <w:bCs/>
          <w:sz w:val="28"/>
          <w:szCs w:val="28"/>
        </w:rPr>
        <w:t>, семестр</w:t>
      </w:r>
      <w:r w:rsidRPr="00A50FE8">
        <w:rPr>
          <w:rFonts w:ascii="Times New Roman" w:hAnsi="Times New Roman" w:cs="Times New Roman"/>
          <w:bCs/>
          <w:sz w:val="28"/>
          <w:szCs w:val="28"/>
        </w:rPr>
        <w:t>и 1-2</w:t>
      </w:r>
    </w:p>
    <w:p w:rsidR="00182FB2" w:rsidRPr="00A50FE8" w:rsidRDefault="00182FB2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A50FE8">
        <w:rPr>
          <w:rFonts w:ascii="Times New Roman" w:hAnsi="Times New Roman" w:cs="Times New Roman"/>
          <w:bCs/>
          <w:sz w:val="28"/>
          <w:szCs w:val="28"/>
        </w:rPr>
        <w:t xml:space="preserve">Кількість кредитів: </w:t>
      </w:r>
      <w:r w:rsidR="00431CDA" w:rsidRPr="00A50FE8">
        <w:rPr>
          <w:rFonts w:ascii="Times New Roman" w:hAnsi="Times New Roman" w:cs="Times New Roman"/>
          <w:bCs/>
          <w:sz w:val="28"/>
          <w:szCs w:val="28"/>
        </w:rPr>
        <w:t>7</w:t>
      </w:r>
    </w:p>
    <w:p w:rsidR="00EF5F76" w:rsidRPr="00A50FE8" w:rsidRDefault="00E04920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A50FE8">
        <w:rPr>
          <w:rFonts w:ascii="Times New Roman" w:hAnsi="Times New Roman" w:cs="Times New Roman"/>
          <w:bCs/>
          <w:sz w:val="28"/>
          <w:szCs w:val="28"/>
        </w:rPr>
        <w:t>Обся</w:t>
      </w:r>
      <w:r w:rsidR="00431CDA" w:rsidRPr="00A50FE8">
        <w:rPr>
          <w:rFonts w:ascii="Times New Roman" w:hAnsi="Times New Roman" w:cs="Times New Roman"/>
          <w:bCs/>
          <w:sz w:val="28"/>
          <w:szCs w:val="28"/>
        </w:rPr>
        <w:t xml:space="preserve">г: </w:t>
      </w:r>
    </w:p>
    <w:p w:rsidR="00EF5F76" w:rsidRPr="00A50FE8" w:rsidRDefault="00431CDA" w:rsidP="00EF5F76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A50FE8">
        <w:rPr>
          <w:rFonts w:ascii="Times New Roman" w:hAnsi="Times New Roman" w:cs="Times New Roman"/>
          <w:bCs/>
          <w:sz w:val="28"/>
          <w:szCs w:val="28"/>
        </w:rPr>
        <w:t>загальна кількість годин – 124</w:t>
      </w:r>
      <w:r w:rsidR="00E04920" w:rsidRPr="00A50FE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F5F76" w:rsidRPr="00A50FE8" w:rsidRDefault="00431CDA" w:rsidP="00EF5F76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A50FE8">
        <w:rPr>
          <w:rFonts w:ascii="Times New Roman" w:hAnsi="Times New Roman" w:cs="Times New Roman"/>
          <w:bCs/>
          <w:sz w:val="28"/>
          <w:szCs w:val="28"/>
        </w:rPr>
        <w:t>самостійна робота – 1</w:t>
      </w:r>
      <w:r w:rsidR="000F0067" w:rsidRPr="00A50FE8">
        <w:rPr>
          <w:rFonts w:ascii="Times New Roman" w:hAnsi="Times New Roman" w:cs="Times New Roman"/>
          <w:bCs/>
          <w:sz w:val="28"/>
          <w:szCs w:val="28"/>
        </w:rPr>
        <w:t>0</w:t>
      </w:r>
      <w:r w:rsidRPr="00A50FE8">
        <w:rPr>
          <w:rFonts w:ascii="Times New Roman" w:hAnsi="Times New Roman" w:cs="Times New Roman"/>
          <w:bCs/>
          <w:sz w:val="28"/>
          <w:szCs w:val="28"/>
        </w:rPr>
        <w:t>6</w:t>
      </w:r>
      <w:r w:rsidR="000F0067" w:rsidRPr="00A50FE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F5F76" w:rsidRPr="00A50FE8" w:rsidRDefault="00431CDA" w:rsidP="00EF5F76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A50FE8">
        <w:rPr>
          <w:rFonts w:ascii="Times New Roman" w:hAnsi="Times New Roman" w:cs="Times New Roman"/>
          <w:bCs/>
          <w:sz w:val="28"/>
          <w:szCs w:val="28"/>
        </w:rPr>
        <w:t xml:space="preserve">аудиторних занять – 10, </w:t>
      </w:r>
    </w:p>
    <w:p w:rsidR="00EF5F76" w:rsidRPr="00A50FE8" w:rsidRDefault="00431CDA" w:rsidP="00EF5F76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A50FE8">
        <w:rPr>
          <w:rFonts w:ascii="Times New Roman" w:hAnsi="Times New Roman" w:cs="Times New Roman"/>
          <w:bCs/>
          <w:sz w:val="28"/>
          <w:szCs w:val="28"/>
        </w:rPr>
        <w:t xml:space="preserve">лекцій – 56, </w:t>
      </w:r>
    </w:p>
    <w:p w:rsidR="00E04920" w:rsidRPr="00A50FE8" w:rsidRDefault="00431CDA" w:rsidP="00EF5F76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A50FE8">
        <w:rPr>
          <w:rFonts w:ascii="Times New Roman" w:hAnsi="Times New Roman" w:cs="Times New Roman"/>
          <w:bCs/>
          <w:sz w:val="28"/>
          <w:szCs w:val="28"/>
        </w:rPr>
        <w:t>семінарів – 6</w:t>
      </w:r>
      <w:r w:rsidR="00E04920" w:rsidRPr="00A50FE8">
        <w:rPr>
          <w:rFonts w:ascii="Times New Roman" w:hAnsi="Times New Roman" w:cs="Times New Roman"/>
          <w:bCs/>
          <w:sz w:val="28"/>
          <w:szCs w:val="28"/>
        </w:rPr>
        <w:t>0</w:t>
      </w:r>
    </w:p>
    <w:p w:rsidR="00E04920" w:rsidRPr="00A50FE8" w:rsidRDefault="005E5A32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A50FE8">
        <w:rPr>
          <w:rFonts w:ascii="Times New Roman" w:hAnsi="Times New Roman" w:cs="Times New Roman"/>
          <w:bCs/>
          <w:sz w:val="28"/>
          <w:szCs w:val="28"/>
        </w:rPr>
        <w:t>Форми</w:t>
      </w:r>
      <w:r w:rsidR="00E04920" w:rsidRPr="00A50FE8">
        <w:rPr>
          <w:rFonts w:ascii="Times New Roman" w:hAnsi="Times New Roman" w:cs="Times New Roman"/>
          <w:bCs/>
          <w:sz w:val="28"/>
          <w:szCs w:val="28"/>
        </w:rPr>
        <w:t xml:space="preserve"> контролю: </w:t>
      </w:r>
      <w:r w:rsidR="00431CDA" w:rsidRPr="00A50FE8">
        <w:rPr>
          <w:rFonts w:ascii="Times New Roman" w:hAnsi="Times New Roman" w:cs="Times New Roman"/>
          <w:bCs/>
          <w:sz w:val="28"/>
          <w:szCs w:val="28"/>
        </w:rPr>
        <w:t>залік, екзамен</w:t>
      </w:r>
    </w:p>
    <w:p w:rsidR="00182FB2" w:rsidRPr="00A50FE8" w:rsidRDefault="00182FB2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A50FE8">
        <w:rPr>
          <w:rFonts w:ascii="Times New Roman" w:hAnsi="Times New Roman" w:cs="Times New Roman"/>
          <w:bCs/>
          <w:sz w:val="28"/>
          <w:szCs w:val="28"/>
        </w:rPr>
        <w:t>Мова викладання: українська</w:t>
      </w:r>
    </w:p>
    <w:p w:rsidR="00182FB2" w:rsidRPr="00A50FE8" w:rsidRDefault="00182FB2" w:rsidP="00BC4CA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182FB2" w:rsidRPr="00A50FE8" w:rsidRDefault="002A5261" w:rsidP="00182FB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FE8">
        <w:rPr>
          <w:rFonts w:ascii="Times New Roman" w:hAnsi="Times New Roman" w:cs="Times New Roman"/>
          <w:b/>
          <w:bCs/>
          <w:sz w:val="28"/>
          <w:szCs w:val="28"/>
        </w:rPr>
        <w:t>ВИКЛАДАЧ</w:t>
      </w:r>
    </w:p>
    <w:p w:rsidR="00182FB2" w:rsidRPr="00A50FE8" w:rsidRDefault="00431CDA" w:rsidP="00182FB2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0FE8">
        <w:rPr>
          <w:rFonts w:ascii="Times New Roman" w:hAnsi="Times New Roman" w:cs="Times New Roman"/>
          <w:bCs/>
          <w:sz w:val="28"/>
          <w:szCs w:val="28"/>
        </w:rPr>
        <w:t>Вереша</w:t>
      </w:r>
      <w:proofErr w:type="spellEnd"/>
      <w:r w:rsidRPr="00A50FE8">
        <w:rPr>
          <w:rFonts w:ascii="Times New Roman" w:hAnsi="Times New Roman" w:cs="Times New Roman"/>
          <w:bCs/>
          <w:sz w:val="28"/>
          <w:szCs w:val="28"/>
        </w:rPr>
        <w:t xml:space="preserve"> Роман Вікторович – доктор</w:t>
      </w:r>
      <w:r w:rsidR="00182FB2" w:rsidRPr="00A50FE8">
        <w:rPr>
          <w:rFonts w:ascii="Times New Roman" w:hAnsi="Times New Roman" w:cs="Times New Roman"/>
          <w:bCs/>
          <w:sz w:val="28"/>
          <w:szCs w:val="28"/>
        </w:rPr>
        <w:t xml:space="preserve"> юридичних наук,</w:t>
      </w:r>
      <w:r w:rsidRPr="00A50FE8">
        <w:rPr>
          <w:rFonts w:ascii="Times New Roman" w:hAnsi="Times New Roman" w:cs="Times New Roman"/>
          <w:bCs/>
          <w:sz w:val="28"/>
          <w:szCs w:val="28"/>
        </w:rPr>
        <w:t xml:space="preserve"> професор, професор</w:t>
      </w:r>
      <w:r w:rsidR="00182FB2" w:rsidRPr="00A50FE8">
        <w:rPr>
          <w:rFonts w:ascii="Times New Roman" w:hAnsi="Times New Roman" w:cs="Times New Roman"/>
          <w:bCs/>
          <w:sz w:val="28"/>
          <w:szCs w:val="28"/>
        </w:rPr>
        <w:t xml:space="preserve"> кафедри кримінального та адміністративного права</w:t>
      </w:r>
    </w:p>
    <w:p w:rsidR="003F6831" w:rsidRPr="00A50FE8" w:rsidRDefault="00182FB2" w:rsidP="003F683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50FE8">
        <w:rPr>
          <w:rFonts w:ascii="Times New Roman" w:hAnsi="Times New Roman" w:cs="Times New Roman"/>
          <w:bCs/>
          <w:sz w:val="28"/>
          <w:szCs w:val="28"/>
        </w:rPr>
        <w:t>Контактна інформація:</w:t>
      </w:r>
      <w:r w:rsidR="00964C81" w:rsidRPr="00A50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0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="00431CDA" w:rsidRPr="00A50FE8">
          <w:rPr>
            <w:rStyle w:val="ae"/>
            <w:rFonts w:ascii="Times New Roman" w:hAnsi="Times New Roman" w:cs="Times New Roman"/>
            <w:b/>
            <w:bCs/>
            <w:sz w:val="28"/>
            <w:szCs w:val="28"/>
            <w:lang w:val="en-US"/>
          </w:rPr>
          <w:t>rveresha</w:t>
        </w:r>
        <w:r w:rsidR="00431CDA" w:rsidRPr="00A50FE8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777@</w:t>
        </w:r>
        <w:r w:rsidR="00431CDA" w:rsidRPr="00A50FE8">
          <w:rPr>
            <w:rStyle w:val="ae"/>
            <w:rFonts w:ascii="Times New Roman" w:hAnsi="Times New Roman" w:cs="Times New Roman"/>
            <w:b/>
            <w:bCs/>
            <w:sz w:val="28"/>
            <w:szCs w:val="28"/>
            <w:lang w:val="en-US"/>
          </w:rPr>
          <w:t>gmail</w:t>
        </w:r>
        <w:r w:rsidR="00431CDA" w:rsidRPr="00A50FE8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431CDA" w:rsidRPr="00A50FE8">
          <w:rPr>
            <w:rStyle w:val="ae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  <w:r w:rsidR="003F6831" w:rsidRPr="00A50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831" w:rsidRPr="00A50FE8">
        <w:rPr>
          <w:rFonts w:ascii="Times New Roman" w:hAnsi="Times New Roman" w:cs="Times New Roman"/>
          <w:bCs/>
          <w:sz w:val="28"/>
          <w:szCs w:val="28"/>
        </w:rPr>
        <w:t>(044)246-57-87</w:t>
      </w:r>
    </w:p>
    <w:p w:rsidR="00964C81" w:rsidRPr="00A50FE8" w:rsidRDefault="00964C81" w:rsidP="00182FB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4C81" w:rsidRPr="00A50FE8" w:rsidRDefault="00964C81" w:rsidP="00964C8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FE8">
        <w:rPr>
          <w:rFonts w:ascii="Times New Roman" w:hAnsi="Times New Roman" w:cs="Times New Roman"/>
          <w:b/>
          <w:bCs/>
          <w:sz w:val="28"/>
          <w:szCs w:val="28"/>
        </w:rPr>
        <w:t>ОПИС ДИСЦИПЛІНИ</w:t>
      </w:r>
    </w:p>
    <w:p w:rsidR="00431CDA" w:rsidRPr="00A50FE8" w:rsidRDefault="00431CDA" w:rsidP="00431CDA">
      <w:pPr>
        <w:ind w:firstLine="709"/>
        <w:jc w:val="both"/>
        <w:rPr>
          <w:sz w:val="28"/>
          <w:szCs w:val="28"/>
        </w:rPr>
      </w:pPr>
      <w:r w:rsidRPr="00A50FE8">
        <w:rPr>
          <w:sz w:val="28"/>
          <w:szCs w:val="28"/>
        </w:rPr>
        <w:t>Навчальна дисципліна</w:t>
      </w:r>
      <w:r w:rsidRPr="00A50FE8">
        <w:rPr>
          <w:sz w:val="28"/>
          <w:szCs w:val="28"/>
          <w:lang w:val="ru-RU"/>
        </w:rPr>
        <w:t xml:space="preserve"> </w:t>
      </w:r>
      <w:r w:rsidRPr="00A50FE8">
        <w:rPr>
          <w:sz w:val="28"/>
          <w:szCs w:val="28"/>
        </w:rPr>
        <w:t>“Кримінальне право України. Загальна частина</w:t>
      </w:r>
      <w:r w:rsidRPr="00A50FE8">
        <w:rPr>
          <w:noProof/>
          <w:sz w:val="28"/>
          <w:szCs w:val="28"/>
        </w:rPr>
        <w:t>”</w:t>
      </w:r>
      <w:r w:rsidRPr="00A50FE8">
        <w:rPr>
          <w:sz w:val="28"/>
          <w:szCs w:val="28"/>
        </w:rPr>
        <w:t xml:space="preserve">, включає: </w:t>
      </w:r>
    </w:p>
    <w:p w:rsidR="001132C3" w:rsidRPr="00A50FE8" w:rsidRDefault="001132C3" w:rsidP="001132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 w:rsidRPr="00A50FE8">
        <w:rPr>
          <w:color w:val="000000"/>
          <w:sz w:val="28"/>
          <w:szCs w:val="28"/>
          <w:lang w:eastAsia="uk-UA"/>
        </w:rPr>
        <w:t>положення Загальної частини кримінального права України;</w:t>
      </w:r>
    </w:p>
    <w:p w:rsidR="001132C3" w:rsidRPr="00A50FE8" w:rsidRDefault="001132C3" w:rsidP="001132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 w:rsidRPr="00A50FE8">
        <w:rPr>
          <w:color w:val="000000"/>
          <w:sz w:val="28"/>
          <w:szCs w:val="28"/>
          <w:lang w:eastAsia="uk-UA"/>
        </w:rPr>
        <w:t>кримінально-правові норми при кваліфікації злочинів;</w:t>
      </w:r>
    </w:p>
    <w:p w:rsidR="001132C3" w:rsidRPr="00A50FE8" w:rsidRDefault="001132C3" w:rsidP="001132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 w:rsidRPr="00A50FE8">
        <w:rPr>
          <w:color w:val="000000"/>
          <w:sz w:val="28"/>
          <w:szCs w:val="28"/>
          <w:lang w:eastAsia="uk-UA"/>
        </w:rPr>
        <w:t>положення, що стосуються кримінальної відповідальності, злочину, складу злочину, обставин, що виключають злочинність діяння тощо;</w:t>
      </w:r>
    </w:p>
    <w:p w:rsidR="001132C3" w:rsidRPr="00A50FE8" w:rsidRDefault="001132C3" w:rsidP="001132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 w:rsidRPr="00A50FE8">
        <w:rPr>
          <w:color w:val="000000"/>
          <w:sz w:val="28"/>
          <w:szCs w:val="28"/>
          <w:lang w:eastAsia="uk-UA"/>
        </w:rPr>
        <w:t>питання, що стосуються звільнення від кримінальної відповідальності, судимості, покарання, а також примусових заходів медичного характеру;</w:t>
      </w:r>
    </w:p>
    <w:p w:rsidR="001132C3" w:rsidRPr="00A50FE8" w:rsidRDefault="001132C3" w:rsidP="001132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 w:rsidRPr="00A50FE8">
        <w:rPr>
          <w:color w:val="000000"/>
          <w:sz w:val="28"/>
          <w:szCs w:val="28"/>
          <w:lang w:eastAsia="uk-UA"/>
        </w:rPr>
        <w:t>особливості кримінальної відповідальності неповнолітніх;</w:t>
      </w:r>
    </w:p>
    <w:p w:rsidR="001132C3" w:rsidRPr="00A50FE8" w:rsidRDefault="001132C3" w:rsidP="001132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 w:rsidRPr="00A50FE8">
        <w:rPr>
          <w:color w:val="000000"/>
          <w:sz w:val="28"/>
          <w:szCs w:val="28"/>
          <w:lang w:eastAsia="uk-UA"/>
        </w:rPr>
        <w:t>основні положення кримінального права іноземних держав.</w:t>
      </w:r>
    </w:p>
    <w:p w:rsidR="001132C3" w:rsidRPr="00A50FE8" w:rsidRDefault="001132C3" w:rsidP="001132C3">
      <w:pPr>
        <w:widowControl w:val="0"/>
        <w:ind w:firstLine="340"/>
        <w:jc w:val="center"/>
        <w:rPr>
          <w:b/>
          <w:sz w:val="28"/>
          <w:szCs w:val="28"/>
        </w:rPr>
      </w:pPr>
    </w:p>
    <w:p w:rsidR="001132C3" w:rsidRPr="00A50FE8" w:rsidRDefault="001132C3" w:rsidP="001132C3">
      <w:pPr>
        <w:widowControl w:val="0"/>
        <w:ind w:firstLine="340"/>
        <w:jc w:val="center"/>
        <w:rPr>
          <w:b/>
          <w:caps/>
          <w:sz w:val="28"/>
          <w:szCs w:val="28"/>
        </w:rPr>
      </w:pPr>
      <w:r w:rsidRPr="00A50FE8">
        <w:rPr>
          <w:b/>
          <w:caps/>
          <w:sz w:val="28"/>
          <w:szCs w:val="28"/>
        </w:rPr>
        <w:t>Програмні результати навчання</w:t>
      </w:r>
    </w:p>
    <w:p w:rsidR="001132C3" w:rsidRPr="00A50FE8" w:rsidRDefault="001132C3" w:rsidP="001132C3">
      <w:pPr>
        <w:widowControl w:val="0"/>
        <w:ind w:firstLine="340"/>
        <w:jc w:val="center"/>
        <w:rPr>
          <w:b/>
          <w:sz w:val="28"/>
          <w:szCs w:val="28"/>
        </w:rPr>
      </w:pPr>
    </w:p>
    <w:p w:rsidR="001132C3" w:rsidRPr="00A50FE8" w:rsidRDefault="001132C3" w:rsidP="001132C3">
      <w:pPr>
        <w:widowControl w:val="0"/>
        <w:numPr>
          <w:ilvl w:val="0"/>
          <w:numId w:val="3"/>
        </w:numPr>
        <w:rPr>
          <w:sz w:val="28"/>
          <w:szCs w:val="28"/>
        </w:rPr>
      </w:pPr>
      <w:r w:rsidRPr="00A50FE8">
        <w:rPr>
          <w:sz w:val="28"/>
          <w:szCs w:val="28"/>
        </w:rPr>
        <w:t xml:space="preserve">ПРН-1:  Мислити </w:t>
      </w:r>
      <w:proofErr w:type="spellStart"/>
      <w:r w:rsidRPr="00A50FE8">
        <w:rPr>
          <w:sz w:val="28"/>
          <w:szCs w:val="28"/>
        </w:rPr>
        <w:t>абстрактно</w:t>
      </w:r>
      <w:proofErr w:type="spellEnd"/>
      <w:r w:rsidRPr="00A50FE8">
        <w:rPr>
          <w:sz w:val="28"/>
          <w:szCs w:val="28"/>
        </w:rPr>
        <w:t xml:space="preserve"> й аналітично, синтезувати загальні знання з кримінального права для досягнення цілей професійної діяльності.</w:t>
      </w:r>
    </w:p>
    <w:p w:rsidR="001132C3" w:rsidRPr="00A50FE8" w:rsidRDefault="001132C3" w:rsidP="001132C3">
      <w:pPr>
        <w:widowControl w:val="0"/>
        <w:numPr>
          <w:ilvl w:val="0"/>
          <w:numId w:val="3"/>
        </w:numPr>
        <w:rPr>
          <w:sz w:val="28"/>
          <w:szCs w:val="28"/>
        </w:rPr>
      </w:pPr>
      <w:r w:rsidRPr="00A50FE8">
        <w:rPr>
          <w:sz w:val="28"/>
          <w:szCs w:val="28"/>
        </w:rPr>
        <w:t>ПРН-2: Вільно оперувати юридичними поняттями та термінами.</w:t>
      </w:r>
    </w:p>
    <w:p w:rsidR="001132C3" w:rsidRPr="00A50FE8" w:rsidRDefault="001132C3" w:rsidP="001132C3">
      <w:pPr>
        <w:widowControl w:val="0"/>
        <w:numPr>
          <w:ilvl w:val="0"/>
          <w:numId w:val="3"/>
        </w:numPr>
        <w:rPr>
          <w:sz w:val="28"/>
          <w:szCs w:val="28"/>
        </w:rPr>
      </w:pPr>
      <w:r w:rsidRPr="00A50FE8">
        <w:rPr>
          <w:sz w:val="28"/>
          <w:szCs w:val="28"/>
        </w:rPr>
        <w:t>ПРН-4: Використовувати різні джерела безпосередньої й опосередкованої інформації для з’ясування потрібних обставин і фактів.</w:t>
      </w:r>
    </w:p>
    <w:p w:rsidR="001132C3" w:rsidRPr="00A50FE8" w:rsidRDefault="001132C3" w:rsidP="001132C3">
      <w:pPr>
        <w:widowControl w:val="0"/>
        <w:numPr>
          <w:ilvl w:val="0"/>
          <w:numId w:val="3"/>
        </w:numPr>
        <w:rPr>
          <w:sz w:val="28"/>
          <w:szCs w:val="28"/>
        </w:rPr>
      </w:pPr>
      <w:r w:rsidRPr="00A50FE8">
        <w:rPr>
          <w:sz w:val="28"/>
          <w:szCs w:val="28"/>
        </w:rPr>
        <w:t>ПРН-11: Надавати юридичні висновки й консультації, формулювати юридичну позицію в інтересах клієнта.</w:t>
      </w:r>
    </w:p>
    <w:p w:rsidR="001132C3" w:rsidRPr="00A50FE8" w:rsidRDefault="001132C3" w:rsidP="001132C3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uk-UA"/>
        </w:rPr>
      </w:pPr>
    </w:p>
    <w:p w:rsidR="0065699D" w:rsidRPr="00A50FE8" w:rsidRDefault="0065699D" w:rsidP="0065699D">
      <w:pPr>
        <w:pStyle w:val="23"/>
        <w:jc w:val="center"/>
        <w:rPr>
          <w:b/>
          <w:caps/>
          <w:szCs w:val="28"/>
        </w:rPr>
      </w:pPr>
      <w:r w:rsidRPr="00A50FE8">
        <w:rPr>
          <w:b/>
          <w:caps/>
          <w:szCs w:val="28"/>
        </w:rPr>
        <w:t>МІЖДИСЦИПЛІНАРНІ ЗВ’язки</w:t>
      </w:r>
    </w:p>
    <w:p w:rsidR="008B4380" w:rsidRPr="00A50FE8" w:rsidRDefault="008B4380" w:rsidP="008B4380">
      <w:pPr>
        <w:pStyle w:val="23"/>
        <w:rPr>
          <w:szCs w:val="28"/>
        </w:rPr>
      </w:pPr>
      <w:r w:rsidRPr="00A50FE8">
        <w:rPr>
          <w:szCs w:val="28"/>
        </w:rPr>
        <w:t xml:space="preserve">Студенти, що вивчають курс </w:t>
      </w:r>
      <w:r w:rsidR="00431CDA" w:rsidRPr="00A50FE8">
        <w:rPr>
          <w:szCs w:val="28"/>
        </w:rPr>
        <w:t>“Кримінальне право України. Загальна частина</w:t>
      </w:r>
      <w:r w:rsidR="00431CDA" w:rsidRPr="00A50FE8">
        <w:rPr>
          <w:noProof/>
          <w:szCs w:val="28"/>
        </w:rPr>
        <w:t>”</w:t>
      </w:r>
      <w:r w:rsidRPr="00A50FE8">
        <w:rPr>
          <w:szCs w:val="28"/>
        </w:rPr>
        <w:t xml:space="preserve"> повинні володіти базовими зн</w:t>
      </w:r>
      <w:r w:rsidR="00431CDA" w:rsidRPr="00A50FE8">
        <w:rPr>
          <w:szCs w:val="28"/>
        </w:rPr>
        <w:t>аннями з теорії держави і права та конституційного</w:t>
      </w:r>
      <w:r w:rsidRPr="00A50FE8">
        <w:rPr>
          <w:szCs w:val="28"/>
        </w:rPr>
        <w:t xml:space="preserve"> права. Велика увага приділяється самостійній роботі студентів, яку спрямовує викладач. </w:t>
      </w:r>
    </w:p>
    <w:p w:rsidR="00A41FFA" w:rsidRPr="00A50FE8" w:rsidRDefault="00A41FFA" w:rsidP="00975C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122" w:rsidRPr="00A50FE8" w:rsidRDefault="00F738C2" w:rsidP="003731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0FE8">
        <w:rPr>
          <w:b/>
          <w:sz w:val="28"/>
          <w:szCs w:val="28"/>
        </w:rPr>
        <w:t xml:space="preserve">СТРУКТУРА </w:t>
      </w:r>
      <w:r w:rsidR="0037312F" w:rsidRPr="00A50FE8">
        <w:rPr>
          <w:b/>
          <w:sz w:val="28"/>
          <w:szCs w:val="28"/>
        </w:rPr>
        <w:t>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7106"/>
      </w:tblGrid>
      <w:tr w:rsidR="00CC4122" w:rsidRPr="00A50FE8" w:rsidTr="000A37FC">
        <w:tc>
          <w:tcPr>
            <w:tcW w:w="2748" w:type="dxa"/>
            <w:vAlign w:val="center"/>
          </w:tcPr>
          <w:p w:rsidR="00CC4122" w:rsidRPr="00A50FE8" w:rsidRDefault="00CC4122" w:rsidP="000A37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50FE8">
              <w:rPr>
                <w:bCs/>
                <w:sz w:val="28"/>
                <w:szCs w:val="28"/>
              </w:rPr>
              <w:t>Змістовний модуль</w:t>
            </w:r>
          </w:p>
        </w:tc>
        <w:tc>
          <w:tcPr>
            <w:tcW w:w="7106" w:type="dxa"/>
            <w:vAlign w:val="center"/>
          </w:tcPr>
          <w:p w:rsidR="00CC4122" w:rsidRPr="00A50FE8" w:rsidRDefault="00CC4122" w:rsidP="000A37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50FE8">
              <w:rPr>
                <w:bCs/>
                <w:sz w:val="28"/>
                <w:szCs w:val="28"/>
              </w:rPr>
              <w:t>Тема</w:t>
            </w:r>
          </w:p>
        </w:tc>
      </w:tr>
      <w:tr w:rsidR="00CC4122" w:rsidRPr="00A50FE8" w:rsidTr="000A37FC">
        <w:tc>
          <w:tcPr>
            <w:tcW w:w="2748" w:type="dxa"/>
          </w:tcPr>
          <w:p w:rsidR="00431CDA" w:rsidRPr="00A50FE8" w:rsidRDefault="002D641C" w:rsidP="000A37FC">
            <w:pPr>
              <w:pStyle w:val="1"/>
              <w:jc w:val="left"/>
              <w:rPr>
                <w:szCs w:val="28"/>
                <w:lang w:eastAsia="uk-UA"/>
              </w:rPr>
            </w:pPr>
            <w:r w:rsidRPr="00A50FE8">
              <w:rPr>
                <w:bCs/>
                <w:szCs w:val="28"/>
              </w:rPr>
              <w:t>1</w:t>
            </w:r>
            <w:r w:rsidR="00431CDA" w:rsidRPr="00A50FE8">
              <w:rPr>
                <w:bCs/>
                <w:szCs w:val="28"/>
              </w:rPr>
              <w:t xml:space="preserve">. </w:t>
            </w:r>
            <w:r w:rsidR="00431CDA" w:rsidRPr="00A50FE8">
              <w:rPr>
                <w:szCs w:val="28"/>
              </w:rPr>
              <w:t xml:space="preserve">Поняття </w:t>
            </w:r>
            <w:proofErr w:type="spellStart"/>
            <w:r w:rsidR="00431CDA" w:rsidRPr="00A50FE8">
              <w:rPr>
                <w:szCs w:val="28"/>
              </w:rPr>
              <w:t>кримі-нального</w:t>
            </w:r>
            <w:proofErr w:type="spellEnd"/>
            <w:r w:rsidR="00431CDA" w:rsidRPr="00A50FE8">
              <w:rPr>
                <w:szCs w:val="28"/>
              </w:rPr>
              <w:t xml:space="preserve"> права України. Закон  про кримінальну відповідальність.</w:t>
            </w:r>
          </w:p>
          <w:p w:rsidR="00CC4122" w:rsidRPr="00A50FE8" w:rsidRDefault="00CC4122" w:rsidP="000A37F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106" w:type="dxa"/>
          </w:tcPr>
          <w:p w:rsidR="00CC4122" w:rsidRPr="00A50FE8" w:rsidRDefault="00431CDA" w:rsidP="000A37FC">
            <w:pPr>
              <w:rPr>
                <w:color w:val="000000"/>
                <w:sz w:val="28"/>
                <w:szCs w:val="28"/>
              </w:rPr>
            </w:pPr>
            <w:r w:rsidRPr="00A50FE8">
              <w:rPr>
                <w:color w:val="000000"/>
                <w:sz w:val="28"/>
                <w:szCs w:val="28"/>
              </w:rPr>
              <w:t>1. Поняття та загальна характеристика кримінального права України як окремої галузі права. Кримінальне право України як юридична наука та навчальна дисципліна у вищих навчальних закладах.</w:t>
            </w:r>
          </w:p>
          <w:p w:rsidR="00431CDA" w:rsidRPr="00A50FE8" w:rsidRDefault="00431CDA" w:rsidP="000A37FC">
            <w:pPr>
              <w:rPr>
                <w:sz w:val="28"/>
                <w:szCs w:val="28"/>
              </w:rPr>
            </w:pPr>
            <w:r w:rsidRPr="00A50FE8">
              <w:rPr>
                <w:color w:val="000000"/>
                <w:sz w:val="28"/>
                <w:szCs w:val="28"/>
              </w:rPr>
              <w:t xml:space="preserve">2. </w:t>
            </w:r>
            <w:r w:rsidRPr="00A50FE8">
              <w:rPr>
                <w:sz w:val="28"/>
                <w:szCs w:val="28"/>
              </w:rPr>
              <w:t>Принципи кримінального права України.</w:t>
            </w:r>
          </w:p>
          <w:p w:rsidR="00431CDA" w:rsidRPr="00A50FE8" w:rsidRDefault="00431CDA" w:rsidP="000A37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0FE8">
              <w:rPr>
                <w:sz w:val="28"/>
                <w:szCs w:val="28"/>
              </w:rPr>
              <w:t xml:space="preserve">3. </w:t>
            </w:r>
            <w:r w:rsidRPr="00A50FE8">
              <w:rPr>
                <w:color w:val="000000"/>
                <w:sz w:val="28"/>
                <w:szCs w:val="28"/>
              </w:rPr>
              <w:t>Кримінальний кодекс та інші джерела кримінального права України.</w:t>
            </w:r>
          </w:p>
        </w:tc>
      </w:tr>
      <w:tr w:rsidR="00CC4122" w:rsidRPr="00A50FE8" w:rsidTr="000A37FC">
        <w:tc>
          <w:tcPr>
            <w:tcW w:w="2748" w:type="dxa"/>
          </w:tcPr>
          <w:p w:rsidR="00CC4122" w:rsidRPr="00A50FE8" w:rsidRDefault="002D641C" w:rsidP="000A37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0FE8">
              <w:rPr>
                <w:bCs/>
                <w:sz w:val="28"/>
                <w:szCs w:val="28"/>
              </w:rPr>
              <w:t>2</w:t>
            </w:r>
            <w:r w:rsidR="00CC4122" w:rsidRPr="00A50FE8">
              <w:rPr>
                <w:bCs/>
                <w:sz w:val="28"/>
                <w:szCs w:val="28"/>
                <w:lang w:val="ru-RU"/>
              </w:rPr>
              <w:t xml:space="preserve">. </w:t>
            </w:r>
            <w:r w:rsidR="00431CDA" w:rsidRPr="00A50FE8">
              <w:rPr>
                <w:color w:val="000000"/>
                <w:sz w:val="28"/>
                <w:szCs w:val="28"/>
              </w:rPr>
              <w:t>Поняття злочину. Кримінальна відповідальність.</w:t>
            </w:r>
          </w:p>
        </w:tc>
        <w:tc>
          <w:tcPr>
            <w:tcW w:w="7106" w:type="dxa"/>
          </w:tcPr>
          <w:p w:rsidR="002D641C" w:rsidRPr="00A50FE8" w:rsidRDefault="00431CDA" w:rsidP="000A37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A50FE8">
              <w:rPr>
                <w:sz w:val="28"/>
                <w:szCs w:val="28"/>
              </w:rPr>
              <w:t xml:space="preserve">4. </w:t>
            </w:r>
            <w:r w:rsidR="002D641C" w:rsidRPr="00A50FE8">
              <w:rPr>
                <w:color w:val="000000"/>
                <w:sz w:val="28"/>
                <w:szCs w:val="28"/>
              </w:rPr>
              <w:t>Поняття злочину та класифікація злочинів</w:t>
            </w:r>
            <w:r w:rsidR="002D641C" w:rsidRPr="00A50FE8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2D641C" w:rsidRPr="00A50FE8" w:rsidRDefault="002D641C" w:rsidP="000A37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0FE8">
              <w:rPr>
                <w:color w:val="000000"/>
                <w:sz w:val="28"/>
                <w:szCs w:val="28"/>
                <w:lang w:val="ru-RU"/>
              </w:rPr>
              <w:t xml:space="preserve">5. </w:t>
            </w:r>
            <w:r w:rsidRPr="00A50FE8">
              <w:rPr>
                <w:color w:val="000000"/>
                <w:sz w:val="28"/>
                <w:szCs w:val="28"/>
              </w:rPr>
              <w:t>Кримінальна відповідальність та її підстави.</w:t>
            </w:r>
          </w:p>
          <w:p w:rsidR="00CC4122" w:rsidRPr="00A50FE8" w:rsidRDefault="002D641C" w:rsidP="000A37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0FE8">
              <w:rPr>
                <w:color w:val="000000"/>
                <w:sz w:val="28"/>
                <w:szCs w:val="28"/>
              </w:rPr>
              <w:t>6. Склад злочину і кваліфікація злочинів.</w:t>
            </w:r>
          </w:p>
        </w:tc>
      </w:tr>
      <w:tr w:rsidR="002D641C" w:rsidRPr="00A50FE8" w:rsidTr="000A37FC">
        <w:tc>
          <w:tcPr>
            <w:tcW w:w="2748" w:type="dxa"/>
          </w:tcPr>
          <w:p w:rsidR="002D641C" w:rsidRPr="00A50FE8" w:rsidRDefault="002D641C" w:rsidP="000A37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0FE8">
              <w:rPr>
                <w:bCs/>
                <w:sz w:val="28"/>
                <w:szCs w:val="28"/>
              </w:rPr>
              <w:t xml:space="preserve">3. </w:t>
            </w:r>
            <w:r w:rsidRPr="00A50FE8">
              <w:rPr>
                <w:color w:val="000000"/>
                <w:sz w:val="28"/>
                <w:szCs w:val="28"/>
              </w:rPr>
              <w:t xml:space="preserve">Об’єктивні та </w:t>
            </w:r>
            <w:proofErr w:type="spellStart"/>
            <w:r w:rsidRPr="00A50FE8">
              <w:rPr>
                <w:color w:val="000000"/>
                <w:sz w:val="28"/>
                <w:szCs w:val="28"/>
              </w:rPr>
              <w:t>суб’єк-тивні</w:t>
            </w:r>
            <w:proofErr w:type="spellEnd"/>
            <w:r w:rsidRPr="00A50FE8">
              <w:rPr>
                <w:color w:val="000000"/>
                <w:sz w:val="28"/>
                <w:szCs w:val="28"/>
              </w:rPr>
              <w:t xml:space="preserve"> ознаки складу злочину.</w:t>
            </w:r>
          </w:p>
          <w:p w:rsidR="002D641C" w:rsidRPr="00A50FE8" w:rsidRDefault="002D641C" w:rsidP="000A37F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106" w:type="dxa"/>
          </w:tcPr>
          <w:p w:rsidR="002D641C" w:rsidRPr="00A50FE8" w:rsidRDefault="002D641C" w:rsidP="000A37FC">
            <w:pPr>
              <w:pStyle w:val="1"/>
              <w:keepNext w:val="0"/>
              <w:jc w:val="left"/>
              <w:rPr>
                <w:szCs w:val="28"/>
              </w:rPr>
            </w:pPr>
            <w:r w:rsidRPr="00A50FE8">
              <w:rPr>
                <w:szCs w:val="28"/>
              </w:rPr>
              <w:t>7. Об’єкт складу злочину.</w:t>
            </w:r>
          </w:p>
          <w:p w:rsidR="002D641C" w:rsidRPr="00A50FE8" w:rsidRDefault="002D641C" w:rsidP="000A37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0FE8">
              <w:rPr>
                <w:sz w:val="28"/>
                <w:szCs w:val="28"/>
              </w:rPr>
              <w:t>8.</w:t>
            </w:r>
            <w:r w:rsidRPr="00A50FE8">
              <w:rPr>
                <w:color w:val="000000"/>
                <w:sz w:val="28"/>
                <w:szCs w:val="28"/>
              </w:rPr>
              <w:t xml:space="preserve"> Об’єктивна сторона складу злочину.</w:t>
            </w:r>
          </w:p>
          <w:p w:rsidR="002D641C" w:rsidRPr="00A50FE8" w:rsidRDefault="002D641C" w:rsidP="000A37FC">
            <w:pPr>
              <w:pStyle w:val="1"/>
              <w:keepNext w:val="0"/>
              <w:jc w:val="left"/>
              <w:rPr>
                <w:szCs w:val="28"/>
              </w:rPr>
            </w:pPr>
            <w:r w:rsidRPr="00A50FE8">
              <w:rPr>
                <w:color w:val="000000"/>
                <w:szCs w:val="28"/>
              </w:rPr>
              <w:t xml:space="preserve">9. </w:t>
            </w:r>
            <w:r w:rsidRPr="00A50FE8">
              <w:rPr>
                <w:szCs w:val="28"/>
              </w:rPr>
              <w:t>Суб’єкт складу злочину.</w:t>
            </w:r>
          </w:p>
          <w:p w:rsidR="002D641C" w:rsidRPr="00A50FE8" w:rsidRDefault="002D641C" w:rsidP="000A37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uk-UA"/>
              </w:rPr>
            </w:pPr>
            <w:r w:rsidRPr="00A50FE8">
              <w:rPr>
                <w:sz w:val="28"/>
                <w:szCs w:val="28"/>
              </w:rPr>
              <w:t xml:space="preserve">10. </w:t>
            </w:r>
            <w:r w:rsidRPr="00A50FE8">
              <w:rPr>
                <w:color w:val="000000"/>
                <w:sz w:val="28"/>
                <w:szCs w:val="28"/>
              </w:rPr>
              <w:t>Суб’єктивна сторона складу злочину.</w:t>
            </w:r>
          </w:p>
        </w:tc>
      </w:tr>
      <w:tr w:rsidR="002D641C" w:rsidRPr="00A50FE8" w:rsidTr="000A37FC">
        <w:tc>
          <w:tcPr>
            <w:tcW w:w="2748" w:type="dxa"/>
          </w:tcPr>
          <w:p w:rsidR="002D641C" w:rsidRPr="00A50FE8" w:rsidRDefault="002D641C" w:rsidP="000A37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0FE8">
              <w:rPr>
                <w:bCs/>
                <w:sz w:val="28"/>
                <w:szCs w:val="28"/>
              </w:rPr>
              <w:t xml:space="preserve">4. </w:t>
            </w:r>
            <w:r w:rsidRPr="00A50FE8">
              <w:rPr>
                <w:color w:val="000000"/>
                <w:sz w:val="28"/>
                <w:szCs w:val="28"/>
              </w:rPr>
              <w:t>Стадії вчинення умисного злочину. Співучасть у злочині. Множинність злочинів.</w:t>
            </w:r>
          </w:p>
        </w:tc>
        <w:tc>
          <w:tcPr>
            <w:tcW w:w="7106" w:type="dxa"/>
          </w:tcPr>
          <w:p w:rsidR="002D641C" w:rsidRPr="00A50FE8" w:rsidRDefault="002D641C" w:rsidP="000A37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0FE8">
              <w:rPr>
                <w:sz w:val="28"/>
                <w:szCs w:val="28"/>
              </w:rPr>
              <w:t xml:space="preserve">11. </w:t>
            </w:r>
            <w:r w:rsidRPr="00A50FE8">
              <w:rPr>
                <w:color w:val="000000"/>
                <w:sz w:val="28"/>
                <w:szCs w:val="28"/>
              </w:rPr>
              <w:t>Стадії вчинення умисного злочину.</w:t>
            </w:r>
          </w:p>
          <w:p w:rsidR="002D641C" w:rsidRPr="00A50FE8" w:rsidRDefault="002D641C" w:rsidP="000A37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0FE8">
              <w:rPr>
                <w:color w:val="000000"/>
                <w:sz w:val="28"/>
                <w:szCs w:val="28"/>
              </w:rPr>
              <w:t>12. Співучасть у злочині.</w:t>
            </w:r>
          </w:p>
          <w:p w:rsidR="002D641C" w:rsidRPr="00A50FE8" w:rsidRDefault="002D641C" w:rsidP="000A3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FE8">
              <w:rPr>
                <w:color w:val="000000"/>
                <w:sz w:val="28"/>
                <w:szCs w:val="28"/>
              </w:rPr>
              <w:t xml:space="preserve">13. </w:t>
            </w:r>
            <w:r w:rsidRPr="00A50FE8">
              <w:rPr>
                <w:sz w:val="28"/>
                <w:szCs w:val="28"/>
              </w:rPr>
              <w:t>Причетність до злочину, посереднє виконання злочину, групове вчинення злочину за відсутності ознак співучасті.</w:t>
            </w:r>
          </w:p>
          <w:p w:rsidR="002D641C" w:rsidRPr="00A50FE8" w:rsidRDefault="002D641C" w:rsidP="000A37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uk-UA"/>
              </w:rPr>
            </w:pPr>
            <w:r w:rsidRPr="00A50FE8">
              <w:rPr>
                <w:sz w:val="28"/>
                <w:szCs w:val="28"/>
              </w:rPr>
              <w:t>14. Множинність злочинів.</w:t>
            </w:r>
          </w:p>
        </w:tc>
      </w:tr>
      <w:tr w:rsidR="002D641C" w:rsidRPr="00A50FE8" w:rsidTr="000A37FC">
        <w:tc>
          <w:tcPr>
            <w:tcW w:w="2748" w:type="dxa"/>
          </w:tcPr>
          <w:p w:rsidR="002D641C" w:rsidRPr="00A50FE8" w:rsidRDefault="002D641C" w:rsidP="000A37FC">
            <w:pPr>
              <w:tabs>
                <w:tab w:val="left" w:pos="492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A50FE8">
              <w:rPr>
                <w:bCs/>
                <w:sz w:val="28"/>
                <w:szCs w:val="28"/>
              </w:rPr>
              <w:t xml:space="preserve">5. </w:t>
            </w:r>
            <w:r w:rsidRPr="00A50FE8">
              <w:rPr>
                <w:sz w:val="28"/>
                <w:szCs w:val="28"/>
              </w:rPr>
              <w:t xml:space="preserve">Обставини, що виключають </w:t>
            </w:r>
            <w:proofErr w:type="spellStart"/>
            <w:r w:rsidRPr="00A50FE8">
              <w:rPr>
                <w:sz w:val="28"/>
                <w:szCs w:val="28"/>
              </w:rPr>
              <w:t>кримі-нальну</w:t>
            </w:r>
            <w:proofErr w:type="spellEnd"/>
            <w:r w:rsidRPr="00A50FE8">
              <w:rPr>
                <w:sz w:val="28"/>
                <w:szCs w:val="28"/>
              </w:rPr>
              <w:t xml:space="preserve"> </w:t>
            </w:r>
            <w:proofErr w:type="spellStart"/>
            <w:r w:rsidRPr="00A50FE8">
              <w:rPr>
                <w:sz w:val="28"/>
                <w:szCs w:val="28"/>
              </w:rPr>
              <w:t>відповідаль-ність</w:t>
            </w:r>
            <w:proofErr w:type="spellEnd"/>
            <w:r w:rsidRPr="00A50FE8">
              <w:rPr>
                <w:sz w:val="28"/>
                <w:szCs w:val="28"/>
              </w:rPr>
              <w:t xml:space="preserve">. Звільнення від кримінальної </w:t>
            </w:r>
            <w:proofErr w:type="spellStart"/>
            <w:r w:rsidRPr="00A50FE8">
              <w:rPr>
                <w:sz w:val="28"/>
                <w:szCs w:val="28"/>
              </w:rPr>
              <w:t>відпо-відальності</w:t>
            </w:r>
            <w:proofErr w:type="spellEnd"/>
            <w:r w:rsidRPr="00A50FE8">
              <w:rPr>
                <w:sz w:val="28"/>
                <w:szCs w:val="28"/>
              </w:rPr>
              <w:t>.</w:t>
            </w:r>
            <w:r w:rsidRPr="00A50FE8">
              <w:rPr>
                <w:sz w:val="28"/>
                <w:szCs w:val="28"/>
                <w:lang w:eastAsia="uk-UA"/>
              </w:rPr>
              <w:t xml:space="preserve"> Поняття,  мета, система і види покарань.  </w:t>
            </w:r>
          </w:p>
        </w:tc>
        <w:tc>
          <w:tcPr>
            <w:tcW w:w="7106" w:type="dxa"/>
          </w:tcPr>
          <w:p w:rsidR="002D641C" w:rsidRPr="00A50FE8" w:rsidRDefault="002D641C" w:rsidP="000A3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FE8">
              <w:rPr>
                <w:sz w:val="28"/>
                <w:szCs w:val="28"/>
              </w:rPr>
              <w:t>15. Обставини, що виключають злочинність діяння.</w:t>
            </w:r>
          </w:p>
          <w:p w:rsidR="002D641C" w:rsidRPr="00A50FE8" w:rsidRDefault="002D641C" w:rsidP="000A3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FE8">
              <w:rPr>
                <w:sz w:val="28"/>
                <w:szCs w:val="28"/>
              </w:rPr>
              <w:t>16. Звільнення від кримінальної відповідальності.</w:t>
            </w:r>
          </w:p>
          <w:p w:rsidR="002D641C" w:rsidRPr="00A50FE8" w:rsidRDefault="002D641C" w:rsidP="000A37FC">
            <w:pPr>
              <w:tabs>
                <w:tab w:val="left" w:pos="49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FE8">
              <w:rPr>
                <w:sz w:val="28"/>
                <w:szCs w:val="28"/>
              </w:rPr>
              <w:t>17. Поняття, мета, система та види покарання.</w:t>
            </w:r>
          </w:p>
        </w:tc>
      </w:tr>
      <w:tr w:rsidR="002D641C" w:rsidRPr="00A50FE8" w:rsidTr="000A37FC">
        <w:tc>
          <w:tcPr>
            <w:tcW w:w="2748" w:type="dxa"/>
          </w:tcPr>
          <w:p w:rsidR="002D641C" w:rsidRPr="00A50FE8" w:rsidRDefault="002D641C" w:rsidP="000A37FC">
            <w:pPr>
              <w:tabs>
                <w:tab w:val="left" w:pos="492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A50FE8">
              <w:rPr>
                <w:bCs/>
                <w:sz w:val="28"/>
                <w:szCs w:val="28"/>
              </w:rPr>
              <w:t xml:space="preserve">6. </w:t>
            </w:r>
            <w:r w:rsidRPr="00A50FE8">
              <w:rPr>
                <w:sz w:val="28"/>
                <w:szCs w:val="28"/>
                <w:lang w:eastAsia="uk-UA"/>
              </w:rPr>
              <w:t>Призначення покарання. Звільнення від покарання та його відбування. Судимість.</w:t>
            </w:r>
          </w:p>
        </w:tc>
        <w:tc>
          <w:tcPr>
            <w:tcW w:w="7106" w:type="dxa"/>
          </w:tcPr>
          <w:p w:rsidR="002D641C" w:rsidRPr="00A50FE8" w:rsidRDefault="002D641C" w:rsidP="000A3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FE8">
              <w:rPr>
                <w:sz w:val="28"/>
                <w:szCs w:val="28"/>
              </w:rPr>
              <w:t>18. Призначення покарання.</w:t>
            </w:r>
          </w:p>
          <w:p w:rsidR="002D641C" w:rsidRPr="00A50FE8" w:rsidRDefault="002D641C" w:rsidP="000A3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FE8">
              <w:rPr>
                <w:sz w:val="28"/>
                <w:szCs w:val="28"/>
              </w:rPr>
              <w:t>19. Звільнення від покарання та його відбування.</w:t>
            </w:r>
          </w:p>
          <w:p w:rsidR="002D641C" w:rsidRPr="00A50FE8" w:rsidRDefault="002D641C" w:rsidP="000A37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uk-UA"/>
              </w:rPr>
            </w:pPr>
            <w:r w:rsidRPr="00A50FE8">
              <w:rPr>
                <w:sz w:val="28"/>
                <w:szCs w:val="28"/>
              </w:rPr>
              <w:t xml:space="preserve">20. </w:t>
            </w:r>
            <w:r w:rsidRPr="00A50FE8">
              <w:rPr>
                <w:color w:val="000000"/>
                <w:sz w:val="28"/>
                <w:szCs w:val="28"/>
              </w:rPr>
              <w:t>Судимість.</w:t>
            </w:r>
          </w:p>
          <w:p w:rsidR="002D641C" w:rsidRPr="00A50FE8" w:rsidRDefault="002D641C" w:rsidP="000A3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641C" w:rsidRPr="00A50FE8" w:rsidTr="000A37FC">
        <w:tc>
          <w:tcPr>
            <w:tcW w:w="2748" w:type="dxa"/>
          </w:tcPr>
          <w:p w:rsidR="002D641C" w:rsidRPr="00A50FE8" w:rsidRDefault="002D641C" w:rsidP="000A3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FE8">
              <w:rPr>
                <w:bCs/>
                <w:sz w:val="28"/>
                <w:szCs w:val="28"/>
              </w:rPr>
              <w:lastRenderedPageBreak/>
              <w:t>7.</w:t>
            </w:r>
            <w:r w:rsidRPr="00A50FE8">
              <w:rPr>
                <w:sz w:val="28"/>
                <w:szCs w:val="28"/>
                <w:lang w:eastAsia="uk-UA"/>
              </w:rPr>
              <w:t xml:space="preserve">Інші заходи </w:t>
            </w:r>
            <w:proofErr w:type="spellStart"/>
            <w:r w:rsidRPr="00A50FE8">
              <w:rPr>
                <w:sz w:val="28"/>
                <w:szCs w:val="28"/>
                <w:lang w:eastAsia="uk-UA"/>
              </w:rPr>
              <w:t>кримі</w:t>
            </w:r>
            <w:proofErr w:type="spellEnd"/>
            <w:r w:rsidRPr="00A50FE8">
              <w:rPr>
                <w:sz w:val="28"/>
                <w:szCs w:val="28"/>
                <w:lang w:eastAsia="uk-UA"/>
              </w:rPr>
              <w:t>-</w:t>
            </w:r>
            <w:proofErr w:type="spellStart"/>
            <w:r w:rsidRPr="00A50FE8">
              <w:rPr>
                <w:sz w:val="28"/>
                <w:szCs w:val="28"/>
                <w:lang w:eastAsia="uk-UA"/>
              </w:rPr>
              <w:t>нально</w:t>
            </w:r>
            <w:proofErr w:type="spellEnd"/>
            <w:r w:rsidRPr="00A50FE8">
              <w:rPr>
                <w:sz w:val="28"/>
                <w:szCs w:val="28"/>
                <w:lang w:eastAsia="uk-UA"/>
              </w:rPr>
              <w:t xml:space="preserve">-правового характеру. </w:t>
            </w:r>
            <w:proofErr w:type="spellStart"/>
            <w:r w:rsidRPr="00A50FE8">
              <w:rPr>
                <w:sz w:val="28"/>
                <w:szCs w:val="28"/>
                <w:lang w:eastAsia="uk-UA"/>
              </w:rPr>
              <w:t>Особли-вості</w:t>
            </w:r>
            <w:proofErr w:type="spellEnd"/>
            <w:r w:rsidRPr="00A50FE8">
              <w:rPr>
                <w:sz w:val="28"/>
                <w:szCs w:val="28"/>
                <w:lang w:eastAsia="uk-UA"/>
              </w:rPr>
              <w:t xml:space="preserve"> кримінальної відповідальності та покарання неповно-літніх.</w:t>
            </w:r>
            <w:r w:rsidRPr="00A50FE8">
              <w:rPr>
                <w:sz w:val="28"/>
                <w:szCs w:val="28"/>
              </w:rPr>
              <w:t xml:space="preserve"> </w:t>
            </w:r>
            <w:proofErr w:type="spellStart"/>
            <w:r w:rsidRPr="00A50FE8">
              <w:rPr>
                <w:sz w:val="28"/>
                <w:szCs w:val="28"/>
              </w:rPr>
              <w:t>Характерис</w:t>
            </w:r>
            <w:proofErr w:type="spellEnd"/>
            <w:r w:rsidRPr="00A50FE8">
              <w:rPr>
                <w:sz w:val="28"/>
                <w:szCs w:val="28"/>
              </w:rPr>
              <w:t>-тика основних питань загальної частини кримінального права іноземних держав.</w:t>
            </w:r>
          </w:p>
        </w:tc>
        <w:tc>
          <w:tcPr>
            <w:tcW w:w="7106" w:type="dxa"/>
          </w:tcPr>
          <w:p w:rsidR="002D641C" w:rsidRPr="00A50FE8" w:rsidRDefault="002D641C" w:rsidP="000A3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FE8">
              <w:rPr>
                <w:sz w:val="28"/>
                <w:szCs w:val="28"/>
              </w:rPr>
              <w:t>21. Інші заходи кримінально-правового характеру.</w:t>
            </w:r>
          </w:p>
          <w:p w:rsidR="002D641C" w:rsidRPr="00A50FE8" w:rsidRDefault="002D641C" w:rsidP="000A3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FE8">
              <w:rPr>
                <w:sz w:val="28"/>
                <w:szCs w:val="28"/>
              </w:rPr>
              <w:t>22. Особливості кримінальної відповідальності та покарання неповнолітніх.</w:t>
            </w:r>
          </w:p>
          <w:p w:rsidR="002D641C" w:rsidRPr="00A50FE8" w:rsidRDefault="002D641C" w:rsidP="000A37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uk-UA"/>
              </w:rPr>
            </w:pPr>
            <w:r w:rsidRPr="00A50FE8">
              <w:rPr>
                <w:sz w:val="28"/>
                <w:szCs w:val="28"/>
              </w:rPr>
              <w:t>23. Основні питання Загальної частини кримінального права іноземних держав.</w:t>
            </w:r>
          </w:p>
          <w:p w:rsidR="002D641C" w:rsidRPr="00A50FE8" w:rsidRDefault="002D641C" w:rsidP="000A3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8797B" w:rsidRPr="00A50FE8" w:rsidRDefault="0078797B" w:rsidP="00235180">
      <w:pPr>
        <w:ind w:left="240" w:hanging="240"/>
        <w:jc w:val="center"/>
        <w:rPr>
          <w:b/>
          <w:sz w:val="28"/>
          <w:szCs w:val="28"/>
        </w:rPr>
      </w:pPr>
    </w:p>
    <w:p w:rsidR="001132C3" w:rsidRPr="00A50FE8" w:rsidRDefault="001132C3" w:rsidP="001132C3">
      <w:pPr>
        <w:ind w:firstLine="709"/>
        <w:jc w:val="both"/>
        <w:rPr>
          <w:b/>
          <w:sz w:val="28"/>
          <w:szCs w:val="28"/>
        </w:rPr>
      </w:pPr>
      <w:r w:rsidRPr="00A50FE8">
        <w:rPr>
          <w:b/>
          <w:sz w:val="28"/>
          <w:szCs w:val="28"/>
        </w:rPr>
        <w:t>Перелік рекомендованої літератури та посилання на інформаційні ресурси містяться у робочій програмі відповідної навчальної дисципліни.</w:t>
      </w:r>
    </w:p>
    <w:p w:rsidR="001132C3" w:rsidRPr="00A50FE8" w:rsidRDefault="001132C3" w:rsidP="00235180">
      <w:pPr>
        <w:ind w:left="240" w:hanging="240"/>
        <w:jc w:val="center"/>
        <w:rPr>
          <w:b/>
          <w:sz w:val="28"/>
          <w:szCs w:val="28"/>
        </w:rPr>
      </w:pPr>
    </w:p>
    <w:p w:rsidR="000F6497" w:rsidRPr="00A50FE8" w:rsidRDefault="000F6497" w:rsidP="000F6497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eastAsia="uk-UA"/>
        </w:rPr>
      </w:pPr>
    </w:p>
    <w:p w:rsidR="00EA07A6" w:rsidRPr="00A50FE8" w:rsidRDefault="00EA07A6" w:rsidP="00EA07A6">
      <w:pPr>
        <w:tabs>
          <w:tab w:val="left" w:pos="0"/>
        </w:tabs>
        <w:jc w:val="center"/>
        <w:rPr>
          <w:b/>
          <w:sz w:val="28"/>
          <w:szCs w:val="28"/>
        </w:rPr>
      </w:pPr>
      <w:r w:rsidRPr="00A50FE8">
        <w:rPr>
          <w:b/>
          <w:sz w:val="28"/>
          <w:szCs w:val="28"/>
        </w:rPr>
        <w:t>ПОЛІТИК</w:t>
      </w:r>
      <w:r w:rsidR="000A37FC">
        <w:rPr>
          <w:b/>
          <w:sz w:val="28"/>
          <w:szCs w:val="28"/>
        </w:rPr>
        <w:t>И</w:t>
      </w:r>
    </w:p>
    <w:p w:rsidR="00EA07A6" w:rsidRPr="00A50FE8" w:rsidRDefault="00EA07A6" w:rsidP="009F45B6">
      <w:pPr>
        <w:tabs>
          <w:tab w:val="left" w:pos="0"/>
        </w:tabs>
        <w:jc w:val="both"/>
        <w:rPr>
          <w:sz w:val="28"/>
          <w:szCs w:val="28"/>
        </w:rPr>
      </w:pPr>
      <w:r w:rsidRPr="000A37FC">
        <w:rPr>
          <w:b/>
          <w:sz w:val="28"/>
          <w:szCs w:val="28"/>
        </w:rPr>
        <w:t>Оцінюванн</w:t>
      </w:r>
      <w:r w:rsidR="002B2E8A" w:rsidRPr="000A37FC">
        <w:rPr>
          <w:b/>
          <w:sz w:val="28"/>
          <w:szCs w:val="28"/>
        </w:rPr>
        <w:t>я</w:t>
      </w:r>
      <w:r w:rsidR="002B2E8A" w:rsidRPr="00A50FE8">
        <w:rPr>
          <w:sz w:val="28"/>
          <w:szCs w:val="28"/>
        </w:rPr>
        <w:t xml:space="preserve"> знань студентів з навчальної дисципліни “Кримінальне право України. Загальна частина</w:t>
      </w:r>
      <w:r w:rsidR="002B2E8A" w:rsidRPr="00A50FE8">
        <w:rPr>
          <w:noProof/>
          <w:sz w:val="28"/>
          <w:szCs w:val="28"/>
        </w:rPr>
        <w:t>”</w:t>
      </w:r>
      <w:r w:rsidRPr="00A50FE8">
        <w:rPr>
          <w:sz w:val="28"/>
          <w:szCs w:val="28"/>
        </w:rPr>
        <w:t xml:space="preserve"> здійснюється на основі результатів поточного модульного контролю (ПМК).</w:t>
      </w:r>
      <w:r w:rsidR="009F45B6" w:rsidRPr="00A50FE8">
        <w:rPr>
          <w:sz w:val="28"/>
          <w:szCs w:val="28"/>
        </w:rPr>
        <w:t xml:space="preserve"> Об’єктами ПМК </w:t>
      </w:r>
      <w:r w:rsidRPr="00A50FE8">
        <w:rPr>
          <w:sz w:val="28"/>
          <w:szCs w:val="28"/>
        </w:rPr>
        <w:t>знань студентів є успішність на лекційних та семінарських заняттях, виконання кейсів, підготовка наукової доповіді, реферату</w:t>
      </w:r>
      <w:r w:rsidR="007835BE" w:rsidRPr="00A50FE8">
        <w:rPr>
          <w:sz w:val="28"/>
          <w:szCs w:val="28"/>
        </w:rPr>
        <w:t>, есе, опитування, тестування, вирішення практичних завдань, м</w:t>
      </w:r>
      <w:r w:rsidR="002B2E8A" w:rsidRPr="00A50FE8">
        <w:rPr>
          <w:sz w:val="28"/>
          <w:szCs w:val="28"/>
        </w:rPr>
        <w:t>одульна контрольна робота, екзамен</w:t>
      </w:r>
      <w:r w:rsidRPr="00A50FE8">
        <w:rPr>
          <w:sz w:val="28"/>
          <w:szCs w:val="28"/>
        </w:rPr>
        <w:t>.</w:t>
      </w:r>
    </w:p>
    <w:p w:rsidR="00EA07A6" w:rsidRPr="00A50FE8" w:rsidRDefault="00EA07A6" w:rsidP="00EA07A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50FE8">
        <w:rPr>
          <w:rFonts w:ascii="Times New Roman" w:hAnsi="Times New Roman" w:cs="Times New Roman"/>
          <w:b/>
          <w:bCs/>
          <w:sz w:val="28"/>
          <w:szCs w:val="28"/>
        </w:rPr>
        <w:t xml:space="preserve">Політика щодо </w:t>
      </w:r>
      <w:proofErr w:type="spellStart"/>
      <w:r w:rsidRPr="00A50FE8">
        <w:rPr>
          <w:rFonts w:ascii="Times New Roman" w:hAnsi="Times New Roman" w:cs="Times New Roman"/>
          <w:b/>
          <w:bCs/>
          <w:sz w:val="28"/>
          <w:szCs w:val="28"/>
        </w:rPr>
        <w:t>дедлайнів</w:t>
      </w:r>
      <w:proofErr w:type="spellEnd"/>
      <w:r w:rsidRPr="00A50FE8">
        <w:rPr>
          <w:rFonts w:ascii="Times New Roman" w:hAnsi="Times New Roman" w:cs="Times New Roman"/>
          <w:b/>
          <w:bCs/>
          <w:sz w:val="28"/>
          <w:szCs w:val="28"/>
        </w:rPr>
        <w:t xml:space="preserve"> та перескладання</w:t>
      </w:r>
      <w:r w:rsidR="002B2E8A" w:rsidRPr="00A50FE8">
        <w:rPr>
          <w:rFonts w:ascii="Times New Roman" w:hAnsi="Times New Roman" w:cs="Times New Roman"/>
          <w:sz w:val="28"/>
          <w:szCs w:val="28"/>
        </w:rPr>
        <w:t>.</w:t>
      </w:r>
      <w:r w:rsidRPr="00A50FE8">
        <w:rPr>
          <w:rFonts w:ascii="Times New Roman" w:hAnsi="Times New Roman" w:cs="Times New Roman"/>
          <w:sz w:val="28"/>
          <w:szCs w:val="28"/>
        </w:rPr>
        <w:t xml:space="preserve"> Роботи, які здаються із порушенням термінів без поважних причин, оцінюються на нижчу оцінку. Якщо з поважних причин (хвороба, сімейні обставини тощо) студент не відвідує певну кількість занять – він зобов’язаний відпрацювати їх у погоджений із викладачем час.</w:t>
      </w:r>
    </w:p>
    <w:p w:rsidR="00EA07A6" w:rsidRPr="00A50FE8" w:rsidRDefault="00EA07A6" w:rsidP="00EA07A6">
      <w:pPr>
        <w:pStyle w:val="Default"/>
        <w:spacing w:after="12"/>
        <w:jc w:val="both"/>
        <w:rPr>
          <w:rFonts w:ascii="Times New Roman" w:hAnsi="Times New Roman" w:cs="Times New Roman"/>
          <w:sz w:val="28"/>
          <w:szCs w:val="28"/>
        </w:rPr>
      </w:pPr>
      <w:r w:rsidRPr="00A50FE8">
        <w:rPr>
          <w:rFonts w:ascii="Times New Roman" w:hAnsi="Times New Roman" w:cs="Times New Roman"/>
          <w:b/>
          <w:bCs/>
          <w:sz w:val="28"/>
          <w:szCs w:val="28"/>
        </w:rPr>
        <w:t>Політика щодо академічної доброчесності</w:t>
      </w:r>
      <w:r w:rsidR="002B2E8A" w:rsidRPr="00A50FE8">
        <w:rPr>
          <w:rFonts w:ascii="Times New Roman" w:hAnsi="Times New Roman" w:cs="Times New Roman"/>
          <w:sz w:val="28"/>
          <w:szCs w:val="28"/>
        </w:rPr>
        <w:t>.</w:t>
      </w:r>
      <w:r w:rsidRPr="00A50FE8">
        <w:rPr>
          <w:rFonts w:ascii="Times New Roman" w:hAnsi="Times New Roman" w:cs="Times New Roman"/>
          <w:sz w:val="28"/>
          <w:szCs w:val="28"/>
        </w:rPr>
        <w:t xml:space="preserve"> Усі письмові роботи перевіряються на наявність плагіату. Списування під час контрольних робіт та екзаменів заборонені (в т.ч. із використанням мобільних пристроїв). Мобільні пристрої дозволяється використовувати лише під час вирішення кейсів. </w:t>
      </w:r>
    </w:p>
    <w:p w:rsidR="00EA07A6" w:rsidRPr="00A50FE8" w:rsidRDefault="00EA07A6" w:rsidP="00EA07A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50FE8">
        <w:rPr>
          <w:rFonts w:ascii="Times New Roman" w:hAnsi="Times New Roman" w:cs="Times New Roman"/>
          <w:b/>
          <w:bCs/>
          <w:sz w:val="28"/>
          <w:szCs w:val="28"/>
        </w:rPr>
        <w:t>Політика щодо відвідування</w:t>
      </w:r>
      <w:r w:rsidR="002B2E8A" w:rsidRPr="00A50FE8">
        <w:rPr>
          <w:rFonts w:ascii="Times New Roman" w:hAnsi="Times New Roman" w:cs="Times New Roman"/>
          <w:sz w:val="28"/>
          <w:szCs w:val="28"/>
        </w:rPr>
        <w:t>.</w:t>
      </w:r>
      <w:r w:rsidRPr="00A50FE8">
        <w:rPr>
          <w:rFonts w:ascii="Times New Roman" w:hAnsi="Times New Roman" w:cs="Times New Roman"/>
          <w:sz w:val="28"/>
          <w:szCs w:val="28"/>
        </w:rPr>
        <w:t xml:space="preserve"> Відвідування занять є обов’язковим компонентом оцінювання, за яке нараховуються бали. Так, наприклад, за відвідування лекції та</w:t>
      </w:r>
      <w:r w:rsidR="002B2E8A" w:rsidRPr="00A50FE8">
        <w:rPr>
          <w:rFonts w:ascii="Times New Roman" w:hAnsi="Times New Roman" w:cs="Times New Roman"/>
          <w:sz w:val="28"/>
          <w:szCs w:val="28"/>
        </w:rPr>
        <w:t xml:space="preserve"> роботу на ній студент отримує до 1 балу</w:t>
      </w:r>
      <w:r w:rsidRPr="00A50FE8">
        <w:rPr>
          <w:rFonts w:ascii="Times New Roman" w:hAnsi="Times New Roman" w:cs="Times New Roman"/>
          <w:sz w:val="28"/>
          <w:szCs w:val="28"/>
        </w:rPr>
        <w:t>, за відмінну роб</w:t>
      </w:r>
      <w:r w:rsidR="002B2E8A" w:rsidRPr="00A50FE8">
        <w:rPr>
          <w:rFonts w:ascii="Times New Roman" w:hAnsi="Times New Roman" w:cs="Times New Roman"/>
          <w:sz w:val="28"/>
          <w:szCs w:val="28"/>
        </w:rPr>
        <w:t>оту на семінарському занятті – 1 бал</w:t>
      </w:r>
      <w:r w:rsidRPr="00A50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7FC" w:rsidRDefault="000A37FC">
      <w:pPr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br w:type="page"/>
      </w:r>
    </w:p>
    <w:p w:rsidR="002B2E8A" w:rsidRPr="00A50FE8" w:rsidRDefault="002B2E8A" w:rsidP="00EA07A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B2E8A" w:rsidRPr="00A50FE8" w:rsidRDefault="002B2E8A" w:rsidP="002B2E8A">
      <w:pPr>
        <w:pStyle w:val="zag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A50FE8">
        <w:rPr>
          <w:rFonts w:ascii="Times New Roman" w:hAnsi="Times New Roman"/>
          <w:sz w:val="28"/>
          <w:szCs w:val="28"/>
        </w:rPr>
        <w:t>Розподіл балів за модульно-рейтинговою системою</w:t>
      </w:r>
    </w:p>
    <w:tbl>
      <w:tblPr>
        <w:tblW w:w="9864" w:type="dxa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7" w:type="dxa"/>
          <w:right w:w="37" w:type="dxa"/>
        </w:tblCellMar>
        <w:tblLook w:val="01E0" w:firstRow="1" w:lastRow="1" w:firstColumn="1" w:lastColumn="1" w:noHBand="0" w:noVBand="0"/>
      </w:tblPr>
      <w:tblGrid>
        <w:gridCol w:w="3066"/>
        <w:gridCol w:w="490"/>
        <w:gridCol w:w="490"/>
        <w:gridCol w:w="420"/>
        <w:gridCol w:w="420"/>
        <w:gridCol w:w="245"/>
        <w:gridCol w:w="245"/>
        <w:gridCol w:w="245"/>
        <w:gridCol w:w="245"/>
        <w:gridCol w:w="280"/>
        <w:gridCol w:w="280"/>
        <w:gridCol w:w="280"/>
        <w:gridCol w:w="420"/>
        <w:gridCol w:w="420"/>
        <w:gridCol w:w="233"/>
        <w:gridCol w:w="233"/>
        <w:gridCol w:w="234"/>
        <w:gridCol w:w="233"/>
        <w:gridCol w:w="233"/>
        <w:gridCol w:w="234"/>
        <w:gridCol w:w="918"/>
      </w:tblGrid>
      <w:tr w:rsidR="002B2E8A" w:rsidRPr="000A37FC" w:rsidTr="0049592D">
        <w:tc>
          <w:tcPr>
            <w:tcW w:w="3066" w:type="dxa"/>
          </w:tcPr>
          <w:p w:rsidR="002B2E8A" w:rsidRPr="000A37FC" w:rsidRDefault="002B2E8A" w:rsidP="00DB761D">
            <w:pPr>
              <w:pStyle w:val="nazvtabl"/>
              <w:spacing w:before="0" w:after="0" w:line="240" w:lineRule="auto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Модулі</w:t>
            </w:r>
          </w:p>
        </w:tc>
        <w:tc>
          <w:tcPr>
            <w:tcW w:w="980" w:type="dxa"/>
            <w:gridSpan w:val="2"/>
          </w:tcPr>
          <w:p w:rsidR="002B2E8A" w:rsidRPr="000A37FC" w:rsidRDefault="002B2E8A" w:rsidP="00DB761D">
            <w:pPr>
              <w:pStyle w:val="nazvtabl"/>
              <w:spacing w:before="0" w:after="0" w:line="240" w:lineRule="auto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І</w:t>
            </w:r>
          </w:p>
        </w:tc>
        <w:tc>
          <w:tcPr>
            <w:tcW w:w="840" w:type="dxa"/>
            <w:gridSpan w:val="2"/>
          </w:tcPr>
          <w:p w:rsidR="002B2E8A" w:rsidRPr="000A37FC" w:rsidRDefault="002B2E8A" w:rsidP="00DB761D">
            <w:pPr>
              <w:pStyle w:val="nazvtabl"/>
              <w:spacing w:before="0" w:after="0" w:line="240" w:lineRule="auto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ІІ</w:t>
            </w:r>
          </w:p>
        </w:tc>
        <w:tc>
          <w:tcPr>
            <w:tcW w:w="980" w:type="dxa"/>
            <w:gridSpan w:val="4"/>
          </w:tcPr>
          <w:p w:rsidR="002B2E8A" w:rsidRPr="000A37FC" w:rsidRDefault="002B2E8A" w:rsidP="00DB761D">
            <w:pPr>
              <w:pStyle w:val="nazvtabl"/>
              <w:spacing w:before="0" w:after="0" w:line="240" w:lineRule="auto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III</w:t>
            </w:r>
          </w:p>
        </w:tc>
        <w:tc>
          <w:tcPr>
            <w:tcW w:w="840" w:type="dxa"/>
            <w:gridSpan w:val="3"/>
          </w:tcPr>
          <w:p w:rsidR="002B2E8A" w:rsidRPr="000A37FC" w:rsidRDefault="002B2E8A" w:rsidP="00DB761D">
            <w:pPr>
              <w:pStyle w:val="nazvtabl"/>
              <w:spacing w:before="0" w:after="0" w:line="240" w:lineRule="auto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IV</w:t>
            </w:r>
          </w:p>
        </w:tc>
        <w:tc>
          <w:tcPr>
            <w:tcW w:w="840" w:type="dxa"/>
            <w:gridSpan w:val="2"/>
          </w:tcPr>
          <w:p w:rsidR="002B2E8A" w:rsidRPr="000A37FC" w:rsidRDefault="002B2E8A" w:rsidP="00DB761D">
            <w:pPr>
              <w:pStyle w:val="nazvtabl"/>
              <w:spacing w:before="0" w:after="0" w:line="240" w:lineRule="auto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V</w:t>
            </w:r>
          </w:p>
        </w:tc>
        <w:tc>
          <w:tcPr>
            <w:tcW w:w="700" w:type="dxa"/>
            <w:gridSpan w:val="3"/>
          </w:tcPr>
          <w:p w:rsidR="002B2E8A" w:rsidRPr="000A37FC" w:rsidRDefault="002B2E8A" w:rsidP="00DB761D">
            <w:pPr>
              <w:pStyle w:val="nazvtabl"/>
              <w:spacing w:before="0" w:after="0" w:line="240" w:lineRule="auto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VI</w:t>
            </w:r>
          </w:p>
        </w:tc>
        <w:tc>
          <w:tcPr>
            <w:tcW w:w="700" w:type="dxa"/>
            <w:gridSpan w:val="3"/>
          </w:tcPr>
          <w:p w:rsidR="002B2E8A" w:rsidRPr="000A37FC" w:rsidRDefault="002B2E8A" w:rsidP="00DB761D">
            <w:pPr>
              <w:pStyle w:val="nazvtabl"/>
              <w:spacing w:before="0" w:after="0" w:line="240" w:lineRule="auto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VII</w:t>
            </w:r>
          </w:p>
        </w:tc>
        <w:tc>
          <w:tcPr>
            <w:tcW w:w="918" w:type="dxa"/>
          </w:tcPr>
          <w:p w:rsidR="002B2E8A" w:rsidRPr="000A37FC" w:rsidRDefault="002B2E8A" w:rsidP="00DB761D">
            <w:pPr>
              <w:pStyle w:val="nazvtabl"/>
              <w:spacing w:before="0" w:after="0" w:line="240" w:lineRule="auto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Разом (балів)</w:t>
            </w:r>
          </w:p>
        </w:tc>
      </w:tr>
      <w:tr w:rsidR="002B2E8A" w:rsidRPr="000A37FC" w:rsidTr="0049592D">
        <w:tc>
          <w:tcPr>
            <w:tcW w:w="3066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Бали</w:t>
            </w:r>
          </w:p>
        </w:tc>
        <w:tc>
          <w:tcPr>
            <w:tcW w:w="980" w:type="dxa"/>
            <w:gridSpan w:val="2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7,5</w:t>
            </w:r>
          </w:p>
        </w:tc>
        <w:tc>
          <w:tcPr>
            <w:tcW w:w="840" w:type="dxa"/>
            <w:gridSpan w:val="2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9,5</w:t>
            </w:r>
          </w:p>
        </w:tc>
        <w:tc>
          <w:tcPr>
            <w:tcW w:w="980" w:type="dxa"/>
            <w:gridSpan w:val="4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11,5</w:t>
            </w:r>
          </w:p>
        </w:tc>
        <w:tc>
          <w:tcPr>
            <w:tcW w:w="840" w:type="dxa"/>
            <w:gridSpan w:val="3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9,5</w:t>
            </w:r>
          </w:p>
        </w:tc>
        <w:tc>
          <w:tcPr>
            <w:tcW w:w="840" w:type="dxa"/>
            <w:gridSpan w:val="2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9</w:t>
            </w:r>
          </w:p>
        </w:tc>
        <w:tc>
          <w:tcPr>
            <w:tcW w:w="700" w:type="dxa"/>
            <w:gridSpan w:val="3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9</w:t>
            </w:r>
          </w:p>
        </w:tc>
        <w:tc>
          <w:tcPr>
            <w:tcW w:w="700" w:type="dxa"/>
            <w:gridSpan w:val="3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65</w:t>
            </w:r>
          </w:p>
        </w:tc>
      </w:tr>
      <w:tr w:rsidR="002B2E8A" w:rsidRPr="000A37FC" w:rsidTr="0049592D">
        <w:tc>
          <w:tcPr>
            <w:tcW w:w="3066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Лекції</w:t>
            </w:r>
          </w:p>
        </w:tc>
        <w:tc>
          <w:tcPr>
            <w:tcW w:w="980" w:type="dxa"/>
            <w:gridSpan w:val="2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4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3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3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3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7</w:t>
            </w:r>
          </w:p>
        </w:tc>
      </w:tr>
      <w:tr w:rsidR="002B2E8A" w:rsidRPr="000A37FC" w:rsidTr="0049592D">
        <w:trPr>
          <w:cantSplit/>
        </w:trPr>
        <w:tc>
          <w:tcPr>
            <w:tcW w:w="3066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Семінари</w:t>
            </w:r>
          </w:p>
        </w:tc>
        <w:tc>
          <w:tcPr>
            <w:tcW w:w="490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245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245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245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245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280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280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280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233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233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234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233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233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234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19</w:t>
            </w:r>
          </w:p>
        </w:tc>
      </w:tr>
      <w:tr w:rsidR="002B2E8A" w:rsidRPr="000A37FC" w:rsidTr="0049592D">
        <w:tc>
          <w:tcPr>
            <w:tcW w:w="3066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rPr>
                <w:sz w:val="24"/>
                <w:szCs w:val="24"/>
                <w:vertAlign w:val="superscript"/>
              </w:rPr>
            </w:pPr>
            <w:r w:rsidRPr="000A37FC">
              <w:rPr>
                <w:sz w:val="24"/>
                <w:szCs w:val="24"/>
              </w:rPr>
              <w:t>Самостійна робота</w:t>
            </w:r>
            <w:r w:rsidRPr="000A37F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80" w:type="dxa"/>
            <w:gridSpan w:val="2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4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3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3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3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7</w:t>
            </w:r>
          </w:p>
        </w:tc>
      </w:tr>
      <w:tr w:rsidR="002B2E8A" w:rsidRPr="000A37FC" w:rsidTr="0049592D">
        <w:tc>
          <w:tcPr>
            <w:tcW w:w="3066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rPr>
                <w:sz w:val="24"/>
                <w:szCs w:val="24"/>
                <w:vertAlign w:val="superscript"/>
              </w:rPr>
            </w:pPr>
            <w:r w:rsidRPr="000A37FC">
              <w:rPr>
                <w:sz w:val="24"/>
                <w:szCs w:val="24"/>
              </w:rPr>
              <w:t>Інші види робіт</w:t>
            </w:r>
            <w:r w:rsidRPr="000A37FC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0" w:type="dxa"/>
            <w:gridSpan w:val="2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0,5</w:t>
            </w:r>
          </w:p>
        </w:tc>
        <w:tc>
          <w:tcPr>
            <w:tcW w:w="840" w:type="dxa"/>
            <w:gridSpan w:val="2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0,5</w:t>
            </w:r>
          </w:p>
        </w:tc>
        <w:tc>
          <w:tcPr>
            <w:tcW w:w="980" w:type="dxa"/>
            <w:gridSpan w:val="4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0,5</w:t>
            </w:r>
          </w:p>
        </w:tc>
        <w:tc>
          <w:tcPr>
            <w:tcW w:w="840" w:type="dxa"/>
            <w:gridSpan w:val="3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0,5</w:t>
            </w:r>
          </w:p>
        </w:tc>
        <w:tc>
          <w:tcPr>
            <w:tcW w:w="840" w:type="dxa"/>
            <w:gridSpan w:val="2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3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3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5</w:t>
            </w:r>
          </w:p>
        </w:tc>
      </w:tr>
      <w:tr w:rsidR="002B2E8A" w:rsidRPr="000A37FC" w:rsidTr="0049592D">
        <w:tc>
          <w:tcPr>
            <w:tcW w:w="3066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rPr>
                <w:sz w:val="24"/>
                <w:szCs w:val="24"/>
                <w:vertAlign w:val="superscript"/>
              </w:rPr>
            </w:pPr>
            <w:r w:rsidRPr="000A37FC">
              <w:rPr>
                <w:sz w:val="24"/>
                <w:szCs w:val="24"/>
              </w:rPr>
              <w:t>Модульний контроль</w:t>
            </w:r>
            <w:r w:rsidRPr="000A37FC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80" w:type="dxa"/>
            <w:gridSpan w:val="2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gridSpan w:val="4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3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gridSpan w:val="3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3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2B2E8A" w:rsidRPr="000A37FC" w:rsidRDefault="002B2E8A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27</w:t>
            </w:r>
          </w:p>
        </w:tc>
      </w:tr>
    </w:tbl>
    <w:p w:rsidR="00447B6A" w:rsidRDefault="00447B6A"/>
    <w:tbl>
      <w:tblPr>
        <w:tblW w:w="9864" w:type="dxa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7" w:type="dxa"/>
          <w:right w:w="37" w:type="dxa"/>
        </w:tblCellMar>
        <w:tblLook w:val="01E0" w:firstRow="1" w:lastRow="1" w:firstColumn="1" w:lastColumn="1" w:noHBand="0" w:noVBand="0"/>
      </w:tblPr>
      <w:tblGrid>
        <w:gridCol w:w="3066"/>
        <w:gridCol w:w="2800"/>
        <w:gridCol w:w="3998"/>
      </w:tblGrid>
      <w:tr w:rsidR="0049592D" w:rsidRPr="000A37FC" w:rsidTr="00215D30">
        <w:trPr>
          <w:cantSplit/>
        </w:trPr>
        <w:tc>
          <w:tcPr>
            <w:tcW w:w="3066" w:type="dxa"/>
          </w:tcPr>
          <w:p w:rsidR="0049592D" w:rsidRPr="000A37FC" w:rsidRDefault="0049592D" w:rsidP="00DB761D">
            <w:pPr>
              <w:pStyle w:val="nazvatabl10"/>
              <w:spacing w:before="0" w:after="0" w:line="240" w:lineRule="auto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Підсумковий контроль</w:t>
            </w:r>
          </w:p>
        </w:tc>
        <w:tc>
          <w:tcPr>
            <w:tcW w:w="2800" w:type="dxa"/>
          </w:tcPr>
          <w:p w:rsidR="0049592D" w:rsidRPr="000A37FC" w:rsidRDefault="0049592D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Екзамен</w:t>
            </w:r>
          </w:p>
        </w:tc>
        <w:tc>
          <w:tcPr>
            <w:tcW w:w="3998" w:type="dxa"/>
          </w:tcPr>
          <w:p w:rsidR="0049592D" w:rsidRPr="000A37FC" w:rsidRDefault="0049592D" w:rsidP="00DB761D">
            <w:pPr>
              <w:pStyle w:val="nazvatabl1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A37FC">
              <w:rPr>
                <w:sz w:val="24"/>
                <w:szCs w:val="24"/>
              </w:rPr>
              <w:t>до 35 балів</w:t>
            </w:r>
          </w:p>
        </w:tc>
      </w:tr>
    </w:tbl>
    <w:p w:rsidR="000B2C43" w:rsidRPr="00A50FE8" w:rsidRDefault="000B2C43" w:rsidP="002B2E8A">
      <w:pPr>
        <w:widowControl w:val="0"/>
        <w:ind w:firstLine="340"/>
        <w:jc w:val="both"/>
        <w:rPr>
          <w:sz w:val="28"/>
          <w:szCs w:val="28"/>
          <w:vertAlign w:val="superscript"/>
        </w:rPr>
      </w:pPr>
    </w:p>
    <w:p w:rsidR="002B2E8A" w:rsidRPr="00A50FE8" w:rsidRDefault="002B2E8A" w:rsidP="002B2E8A">
      <w:pPr>
        <w:widowControl w:val="0"/>
        <w:ind w:firstLine="340"/>
        <w:jc w:val="both"/>
        <w:rPr>
          <w:sz w:val="28"/>
          <w:szCs w:val="28"/>
        </w:rPr>
      </w:pPr>
      <w:r w:rsidRPr="00A50FE8">
        <w:rPr>
          <w:sz w:val="28"/>
          <w:szCs w:val="28"/>
          <w:vertAlign w:val="superscript"/>
        </w:rPr>
        <w:t>*</w:t>
      </w:r>
      <w:r w:rsidRPr="00A50FE8">
        <w:rPr>
          <w:sz w:val="28"/>
          <w:szCs w:val="28"/>
        </w:rPr>
        <w:t>Включаючи у себе: письмове опрацювання наукової та монографічної літератури, складання порівняльних таблиць, схем, написання рефератів.</w:t>
      </w:r>
    </w:p>
    <w:p w:rsidR="002B2E8A" w:rsidRPr="00A50FE8" w:rsidRDefault="002B2E8A" w:rsidP="002B2E8A">
      <w:pPr>
        <w:widowControl w:val="0"/>
        <w:ind w:firstLine="340"/>
        <w:jc w:val="both"/>
        <w:rPr>
          <w:sz w:val="28"/>
          <w:szCs w:val="28"/>
        </w:rPr>
      </w:pPr>
      <w:r w:rsidRPr="00A50FE8">
        <w:rPr>
          <w:sz w:val="28"/>
          <w:szCs w:val="28"/>
          <w:vertAlign w:val="superscript"/>
        </w:rPr>
        <w:t>**</w:t>
      </w:r>
      <w:r w:rsidRPr="00A50FE8">
        <w:rPr>
          <w:sz w:val="28"/>
          <w:szCs w:val="28"/>
        </w:rPr>
        <w:t>Включаючи у себе: участь в олімпіадах, конференціях, студентську наукову роботу тощо.</w:t>
      </w:r>
    </w:p>
    <w:p w:rsidR="002B2E8A" w:rsidRPr="00A50FE8" w:rsidRDefault="002B2E8A" w:rsidP="002B2E8A">
      <w:pPr>
        <w:widowControl w:val="0"/>
        <w:ind w:firstLine="340"/>
        <w:jc w:val="both"/>
        <w:rPr>
          <w:sz w:val="28"/>
          <w:szCs w:val="28"/>
        </w:rPr>
      </w:pPr>
      <w:r w:rsidRPr="00A50FE8">
        <w:rPr>
          <w:sz w:val="28"/>
          <w:szCs w:val="28"/>
          <w:vertAlign w:val="superscript"/>
        </w:rPr>
        <w:t>***</w:t>
      </w:r>
      <w:r w:rsidRPr="00A50FE8">
        <w:rPr>
          <w:sz w:val="28"/>
          <w:szCs w:val="28"/>
        </w:rPr>
        <w:t xml:space="preserve">Передбачає вирішення задач. Студенти, які не мали можливості отримати відповідні бали під час проведення семінарського заняття, можуть в межах модульного контролю додатково вирішити задачу по окремій темі. </w:t>
      </w:r>
    </w:p>
    <w:p w:rsidR="000B2C43" w:rsidRPr="00A50FE8" w:rsidRDefault="000B2C43" w:rsidP="000B2C43">
      <w:pPr>
        <w:widowControl w:val="0"/>
        <w:ind w:firstLine="340"/>
        <w:jc w:val="center"/>
        <w:rPr>
          <w:b/>
          <w:sz w:val="28"/>
          <w:szCs w:val="28"/>
        </w:rPr>
      </w:pPr>
    </w:p>
    <w:p w:rsidR="001132C3" w:rsidRPr="00A50FE8" w:rsidRDefault="001132C3" w:rsidP="001132C3">
      <w:pPr>
        <w:jc w:val="center"/>
        <w:rPr>
          <w:sz w:val="28"/>
          <w:szCs w:val="28"/>
        </w:rPr>
      </w:pPr>
      <w:r w:rsidRPr="00A50FE8">
        <w:rPr>
          <w:b/>
          <w:bCs/>
          <w:sz w:val="28"/>
          <w:szCs w:val="28"/>
        </w:rPr>
        <w:t xml:space="preserve">Шкала оцінювання та критерії оцінювання </w:t>
      </w:r>
    </w:p>
    <w:p w:rsidR="001132C3" w:rsidRPr="00A50FE8" w:rsidRDefault="001132C3" w:rsidP="001132C3">
      <w:pPr>
        <w:ind w:firstLine="709"/>
        <w:jc w:val="both"/>
        <w:rPr>
          <w:sz w:val="28"/>
          <w:szCs w:val="28"/>
        </w:rPr>
      </w:pPr>
      <w:r w:rsidRPr="00A50FE8">
        <w:rPr>
          <w:b/>
          <w:sz w:val="28"/>
          <w:szCs w:val="28"/>
        </w:rPr>
        <w:t>Шкала оцінювання</w:t>
      </w:r>
      <w:r w:rsidRPr="00A50FE8">
        <w:rPr>
          <w:sz w:val="28"/>
          <w:szCs w:val="28"/>
        </w:rPr>
        <w:t xml:space="preserve">. Для підсумкового оцінювання застосовується прийнята в Академії стандартна шкала оцінювання студентів за 100-бальною шкалою і шкалою </w:t>
      </w:r>
      <w:r w:rsidRPr="00A50FE8">
        <w:rPr>
          <w:sz w:val="28"/>
          <w:szCs w:val="28"/>
          <w:lang w:val="en-US"/>
        </w:rPr>
        <w:t>ECTS</w:t>
      </w:r>
      <w:r w:rsidRPr="00A50FE8">
        <w:rPr>
          <w:sz w:val="28"/>
          <w:szCs w:val="28"/>
        </w:rPr>
        <w:t>, відповідно до Положення про організацію освітнього процесу в Академії адвокатури України.</w:t>
      </w:r>
    </w:p>
    <w:p w:rsidR="001132C3" w:rsidRPr="00A50FE8" w:rsidRDefault="001132C3" w:rsidP="001132C3">
      <w:pPr>
        <w:adjustRightInd w:val="0"/>
        <w:ind w:firstLine="709"/>
        <w:jc w:val="both"/>
        <w:rPr>
          <w:sz w:val="28"/>
          <w:szCs w:val="28"/>
        </w:rPr>
      </w:pPr>
      <w:r w:rsidRPr="00A50FE8">
        <w:rPr>
          <w:b/>
          <w:sz w:val="28"/>
          <w:szCs w:val="28"/>
        </w:rPr>
        <w:t>Критерії оцінювання.</w:t>
      </w:r>
      <w:r w:rsidRPr="00A50FE8">
        <w:rPr>
          <w:sz w:val="28"/>
          <w:szCs w:val="28"/>
        </w:rPr>
        <w:t xml:space="preserve"> 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</w:r>
    </w:p>
    <w:p w:rsidR="00EA07A6" w:rsidRPr="00A50FE8" w:rsidRDefault="00EA07A6" w:rsidP="00EA07A6">
      <w:pPr>
        <w:ind w:right="170" w:firstLine="360"/>
        <w:jc w:val="both"/>
        <w:rPr>
          <w:i/>
          <w:sz w:val="28"/>
          <w:szCs w:val="28"/>
        </w:rPr>
      </w:pPr>
    </w:p>
    <w:p w:rsidR="00870020" w:rsidRPr="00A50FE8" w:rsidRDefault="001132C3" w:rsidP="00870020">
      <w:pPr>
        <w:pStyle w:val="3"/>
        <w:keepNext w:val="0"/>
        <w:jc w:val="center"/>
        <w:rPr>
          <w:szCs w:val="28"/>
        </w:rPr>
      </w:pPr>
      <w:r w:rsidRPr="00A50FE8">
        <w:rPr>
          <w:szCs w:val="28"/>
        </w:rPr>
        <w:t>ПОРЯДОК</w:t>
      </w:r>
      <w:r w:rsidR="00870020" w:rsidRPr="00A50FE8">
        <w:rPr>
          <w:szCs w:val="28"/>
        </w:rPr>
        <w:t xml:space="preserve"> ОЦІНЮВАННЯ ЗНАНЬ СТУДЕНТІВ</w:t>
      </w:r>
    </w:p>
    <w:p w:rsidR="00870020" w:rsidRPr="00A50FE8" w:rsidRDefault="00870020" w:rsidP="00870020">
      <w:pPr>
        <w:pStyle w:val="3"/>
        <w:keepNext w:val="0"/>
        <w:tabs>
          <w:tab w:val="left" w:pos="1390"/>
        </w:tabs>
        <w:rPr>
          <w:szCs w:val="28"/>
        </w:rPr>
      </w:pPr>
    </w:p>
    <w:p w:rsidR="0049592D" w:rsidRDefault="00870020" w:rsidP="0049592D">
      <w:pPr>
        <w:widowControl w:val="0"/>
        <w:tabs>
          <w:tab w:val="right" w:pos="6632"/>
        </w:tabs>
        <w:ind w:firstLine="340"/>
        <w:jc w:val="both"/>
        <w:rPr>
          <w:sz w:val="28"/>
          <w:szCs w:val="28"/>
        </w:rPr>
      </w:pPr>
      <w:r w:rsidRPr="00A50FE8">
        <w:rPr>
          <w:b/>
          <w:sz w:val="28"/>
          <w:szCs w:val="28"/>
        </w:rPr>
        <w:t xml:space="preserve">1) Робота на лекції </w:t>
      </w:r>
      <w:r w:rsidRPr="00A50FE8">
        <w:rPr>
          <w:sz w:val="28"/>
          <w:szCs w:val="28"/>
        </w:rPr>
        <w:t>(за курс) (активність,</w:t>
      </w:r>
    </w:p>
    <w:p w:rsidR="00870020" w:rsidRPr="00A50FE8" w:rsidRDefault="00870020" w:rsidP="0049592D">
      <w:pPr>
        <w:widowControl w:val="0"/>
        <w:tabs>
          <w:tab w:val="right" w:pos="6632"/>
        </w:tabs>
        <w:ind w:firstLine="340"/>
        <w:jc w:val="both"/>
        <w:rPr>
          <w:sz w:val="28"/>
          <w:szCs w:val="28"/>
        </w:rPr>
      </w:pPr>
      <w:r w:rsidRPr="00A50FE8">
        <w:rPr>
          <w:sz w:val="28"/>
          <w:szCs w:val="28"/>
        </w:rPr>
        <w:t>ведення зошитів і написання конспектів)</w:t>
      </w:r>
      <w:r w:rsidRPr="00A50FE8">
        <w:rPr>
          <w:sz w:val="28"/>
          <w:szCs w:val="28"/>
        </w:rPr>
        <w:tab/>
      </w:r>
      <w:r w:rsidR="000A37FC">
        <w:rPr>
          <w:sz w:val="28"/>
          <w:szCs w:val="28"/>
        </w:rPr>
        <w:tab/>
      </w:r>
      <w:r w:rsidR="000A37FC">
        <w:rPr>
          <w:sz w:val="28"/>
          <w:szCs w:val="28"/>
        </w:rPr>
        <w:tab/>
      </w:r>
      <w:r w:rsidRPr="00A50FE8">
        <w:rPr>
          <w:sz w:val="28"/>
          <w:szCs w:val="28"/>
        </w:rPr>
        <w:t>до 7 балів</w:t>
      </w:r>
    </w:p>
    <w:p w:rsidR="00870020" w:rsidRPr="00A50FE8" w:rsidRDefault="00870020" w:rsidP="00870020">
      <w:pPr>
        <w:widowControl w:val="0"/>
        <w:tabs>
          <w:tab w:val="right" w:pos="6632"/>
        </w:tabs>
        <w:ind w:firstLine="340"/>
        <w:jc w:val="both"/>
        <w:rPr>
          <w:sz w:val="28"/>
          <w:szCs w:val="28"/>
        </w:rPr>
      </w:pPr>
      <w:r w:rsidRPr="00A50FE8">
        <w:rPr>
          <w:b/>
          <w:sz w:val="28"/>
          <w:szCs w:val="28"/>
        </w:rPr>
        <w:t xml:space="preserve">2) Робота на семінарському занятті: </w:t>
      </w:r>
      <w:r w:rsidRPr="00A50FE8">
        <w:rPr>
          <w:b/>
          <w:sz w:val="28"/>
          <w:szCs w:val="28"/>
        </w:rPr>
        <w:tab/>
      </w:r>
      <w:r w:rsidR="000A37FC">
        <w:rPr>
          <w:b/>
          <w:sz w:val="28"/>
          <w:szCs w:val="28"/>
        </w:rPr>
        <w:tab/>
      </w:r>
      <w:r w:rsidR="000A37FC">
        <w:rPr>
          <w:b/>
          <w:sz w:val="28"/>
          <w:szCs w:val="28"/>
        </w:rPr>
        <w:tab/>
      </w:r>
      <w:r w:rsidRPr="00A50FE8">
        <w:rPr>
          <w:sz w:val="28"/>
          <w:szCs w:val="28"/>
        </w:rPr>
        <w:t>до 1 балу</w:t>
      </w:r>
    </w:p>
    <w:p w:rsidR="00870020" w:rsidRPr="00A50FE8" w:rsidRDefault="00870020" w:rsidP="00870020">
      <w:pPr>
        <w:widowControl w:val="0"/>
        <w:tabs>
          <w:tab w:val="right" w:pos="6632"/>
        </w:tabs>
        <w:ind w:firstLine="340"/>
        <w:jc w:val="both"/>
        <w:rPr>
          <w:sz w:val="28"/>
          <w:szCs w:val="28"/>
        </w:rPr>
      </w:pPr>
      <w:r w:rsidRPr="00A50FE8">
        <w:rPr>
          <w:b/>
          <w:sz w:val="28"/>
          <w:szCs w:val="28"/>
        </w:rPr>
        <w:t>3) Самостійна робота (реферат)</w:t>
      </w:r>
      <w:r w:rsidRPr="00A50FE8">
        <w:rPr>
          <w:b/>
          <w:sz w:val="28"/>
          <w:szCs w:val="28"/>
        </w:rPr>
        <w:tab/>
      </w:r>
      <w:r w:rsidR="000A37FC">
        <w:rPr>
          <w:b/>
          <w:sz w:val="28"/>
          <w:szCs w:val="28"/>
        </w:rPr>
        <w:tab/>
      </w:r>
      <w:r w:rsidR="000A37FC">
        <w:rPr>
          <w:b/>
          <w:sz w:val="28"/>
          <w:szCs w:val="28"/>
        </w:rPr>
        <w:tab/>
      </w:r>
      <w:r w:rsidRPr="00A50FE8">
        <w:rPr>
          <w:sz w:val="28"/>
          <w:szCs w:val="28"/>
        </w:rPr>
        <w:t>до 1 балу</w:t>
      </w:r>
    </w:p>
    <w:p w:rsidR="00870020" w:rsidRPr="00A50FE8" w:rsidRDefault="00870020" w:rsidP="00870020">
      <w:pPr>
        <w:widowControl w:val="0"/>
        <w:tabs>
          <w:tab w:val="right" w:pos="6632"/>
        </w:tabs>
        <w:ind w:firstLine="340"/>
        <w:jc w:val="both"/>
        <w:rPr>
          <w:sz w:val="28"/>
          <w:szCs w:val="28"/>
        </w:rPr>
      </w:pPr>
      <w:r w:rsidRPr="00A50FE8">
        <w:rPr>
          <w:b/>
          <w:sz w:val="28"/>
          <w:szCs w:val="28"/>
        </w:rPr>
        <w:t>4) Модульна контрольна робота</w:t>
      </w:r>
      <w:r w:rsidRPr="00A50FE8">
        <w:rPr>
          <w:sz w:val="28"/>
          <w:szCs w:val="28"/>
        </w:rPr>
        <w:tab/>
      </w:r>
      <w:r w:rsidR="000A37FC">
        <w:rPr>
          <w:sz w:val="28"/>
          <w:szCs w:val="28"/>
        </w:rPr>
        <w:tab/>
      </w:r>
      <w:r w:rsidR="000A37FC">
        <w:rPr>
          <w:sz w:val="28"/>
          <w:szCs w:val="28"/>
        </w:rPr>
        <w:tab/>
      </w:r>
      <w:r w:rsidRPr="00A50FE8">
        <w:rPr>
          <w:sz w:val="28"/>
          <w:szCs w:val="28"/>
        </w:rPr>
        <w:t>до 5 балів</w:t>
      </w:r>
    </w:p>
    <w:p w:rsidR="0049592D" w:rsidRDefault="00870020" w:rsidP="0049592D">
      <w:pPr>
        <w:widowControl w:val="0"/>
        <w:tabs>
          <w:tab w:val="right" w:pos="6632"/>
        </w:tabs>
        <w:ind w:firstLine="340"/>
        <w:jc w:val="both"/>
        <w:rPr>
          <w:sz w:val="28"/>
          <w:szCs w:val="28"/>
        </w:rPr>
      </w:pPr>
      <w:r w:rsidRPr="00A50FE8">
        <w:rPr>
          <w:b/>
          <w:sz w:val="28"/>
          <w:szCs w:val="28"/>
        </w:rPr>
        <w:t xml:space="preserve">5) Інші види робіт </w:t>
      </w:r>
      <w:r w:rsidRPr="00A50FE8">
        <w:rPr>
          <w:sz w:val="28"/>
          <w:szCs w:val="28"/>
        </w:rPr>
        <w:t xml:space="preserve">(за курс) (наукова робота, </w:t>
      </w:r>
    </w:p>
    <w:p w:rsidR="00870020" w:rsidRPr="00A50FE8" w:rsidRDefault="00870020" w:rsidP="0049592D">
      <w:pPr>
        <w:widowControl w:val="0"/>
        <w:tabs>
          <w:tab w:val="right" w:pos="6632"/>
        </w:tabs>
        <w:ind w:firstLine="340"/>
        <w:jc w:val="both"/>
        <w:rPr>
          <w:sz w:val="28"/>
          <w:szCs w:val="28"/>
        </w:rPr>
      </w:pPr>
      <w:r w:rsidRPr="00A50FE8">
        <w:rPr>
          <w:sz w:val="28"/>
          <w:szCs w:val="28"/>
        </w:rPr>
        <w:t>творчі завдання, участь</w:t>
      </w:r>
      <w:r w:rsidR="0049592D">
        <w:rPr>
          <w:sz w:val="28"/>
          <w:szCs w:val="28"/>
        </w:rPr>
        <w:t xml:space="preserve"> </w:t>
      </w:r>
      <w:r w:rsidRPr="00A50FE8">
        <w:rPr>
          <w:sz w:val="28"/>
          <w:szCs w:val="28"/>
        </w:rPr>
        <w:t>в олімпіаді та «круглих столах»)</w:t>
      </w:r>
      <w:r w:rsidR="000A37FC">
        <w:rPr>
          <w:sz w:val="28"/>
          <w:szCs w:val="28"/>
        </w:rPr>
        <w:tab/>
      </w:r>
      <w:r w:rsidRPr="00A50FE8">
        <w:rPr>
          <w:sz w:val="28"/>
          <w:szCs w:val="28"/>
        </w:rPr>
        <w:t>до 5 балів</w:t>
      </w:r>
    </w:p>
    <w:p w:rsidR="00870020" w:rsidRPr="00A50FE8" w:rsidRDefault="00870020" w:rsidP="00870020">
      <w:pPr>
        <w:widowControl w:val="0"/>
        <w:tabs>
          <w:tab w:val="right" w:pos="6632"/>
        </w:tabs>
        <w:ind w:firstLine="340"/>
        <w:jc w:val="both"/>
        <w:rPr>
          <w:sz w:val="28"/>
          <w:szCs w:val="28"/>
        </w:rPr>
      </w:pPr>
      <w:r w:rsidRPr="00A50FE8">
        <w:rPr>
          <w:b/>
          <w:sz w:val="28"/>
          <w:szCs w:val="28"/>
        </w:rPr>
        <w:t>6) Екзамен</w:t>
      </w:r>
      <w:r w:rsidR="000A37FC">
        <w:rPr>
          <w:b/>
          <w:sz w:val="28"/>
          <w:szCs w:val="28"/>
        </w:rPr>
        <w:tab/>
      </w:r>
      <w:r w:rsidR="000A37FC">
        <w:rPr>
          <w:b/>
          <w:sz w:val="28"/>
          <w:szCs w:val="28"/>
        </w:rPr>
        <w:tab/>
      </w:r>
      <w:r w:rsidR="000A37FC">
        <w:rPr>
          <w:b/>
          <w:sz w:val="28"/>
          <w:szCs w:val="28"/>
        </w:rPr>
        <w:tab/>
      </w:r>
      <w:r w:rsidRPr="00A50FE8">
        <w:rPr>
          <w:sz w:val="28"/>
          <w:szCs w:val="28"/>
        </w:rPr>
        <w:t>до 35 балів</w:t>
      </w:r>
    </w:p>
    <w:p w:rsidR="00870020" w:rsidRPr="00A50FE8" w:rsidRDefault="00870020" w:rsidP="00870020">
      <w:pPr>
        <w:widowControl w:val="0"/>
        <w:tabs>
          <w:tab w:val="right" w:pos="6632"/>
        </w:tabs>
        <w:ind w:firstLine="340"/>
        <w:jc w:val="both"/>
        <w:rPr>
          <w:sz w:val="28"/>
          <w:szCs w:val="28"/>
        </w:rPr>
      </w:pPr>
    </w:p>
    <w:p w:rsidR="000A37FC" w:rsidRDefault="00870020" w:rsidP="00870020">
      <w:pPr>
        <w:widowControl w:val="0"/>
        <w:ind w:firstLine="340"/>
        <w:jc w:val="both"/>
        <w:rPr>
          <w:sz w:val="28"/>
          <w:szCs w:val="28"/>
        </w:rPr>
      </w:pPr>
      <w:r w:rsidRPr="00A50FE8">
        <w:rPr>
          <w:b/>
          <w:sz w:val="28"/>
          <w:szCs w:val="28"/>
        </w:rPr>
        <w:t xml:space="preserve">Ведення конспекту </w:t>
      </w:r>
      <w:r w:rsidRPr="00A50FE8">
        <w:rPr>
          <w:sz w:val="28"/>
          <w:szCs w:val="28"/>
        </w:rPr>
        <w:t xml:space="preserve">лекцій оцінюється за такими критеріями: </w:t>
      </w:r>
    </w:p>
    <w:p w:rsidR="00870020" w:rsidRPr="00A50FE8" w:rsidRDefault="00870020" w:rsidP="00870020">
      <w:pPr>
        <w:widowControl w:val="0"/>
        <w:ind w:firstLine="340"/>
        <w:jc w:val="both"/>
        <w:rPr>
          <w:sz w:val="28"/>
          <w:szCs w:val="28"/>
        </w:rPr>
      </w:pPr>
      <w:r w:rsidRPr="00A50FE8">
        <w:rPr>
          <w:sz w:val="28"/>
          <w:szCs w:val="28"/>
        </w:rPr>
        <w:t>повнота, охайність, грамотність. Наявність усіх компонентів лекцій, які відповідають усім вимогам, може бути оцінена до 7 балів; неохайне оформлення – до 5 балів; за відсутності конспекту окремих лекцій або недостатньо повне відображення лекційного матеріалу у конспекті – до 3 балів.</w:t>
      </w:r>
    </w:p>
    <w:p w:rsidR="00870020" w:rsidRPr="00A50FE8" w:rsidRDefault="00870020" w:rsidP="000A5E69">
      <w:pPr>
        <w:widowControl w:val="0"/>
        <w:jc w:val="both"/>
        <w:rPr>
          <w:sz w:val="28"/>
          <w:szCs w:val="28"/>
        </w:rPr>
      </w:pPr>
      <w:r w:rsidRPr="00A50FE8">
        <w:rPr>
          <w:b/>
          <w:sz w:val="28"/>
          <w:szCs w:val="28"/>
        </w:rPr>
        <w:lastRenderedPageBreak/>
        <w:t xml:space="preserve">Відповідь на семінарському занятті </w:t>
      </w:r>
      <w:r w:rsidRPr="00A50FE8">
        <w:rPr>
          <w:sz w:val="28"/>
          <w:szCs w:val="28"/>
        </w:rPr>
        <w:t>оцінюється за такими критеріями:</w:t>
      </w:r>
    </w:p>
    <w:p w:rsidR="00870020" w:rsidRPr="00A50FE8" w:rsidRDefault="00870020" w:rsidP="000A5E69">
      <w:pPr>
        <w:widowControl w:val="0"/>
        <w:jc w:val="both"/>
        <w:rPr>
          <w:sz w:val="28"/>
          <w:szCs w:val="28"/>
        </w:rPr>
      </w:pPr>
      <w:r w:rsidRPr="00A50FE8">
        <w:rPr>
          <w:b/>
          <w:sz w:val="28"/>
          <w:szCs w:val="28"/>
        </w:rPr>
        <w:t>1 бал</w:t>
      </w:r>
      <w:r w:rsidRPr="00A50FE8">
        <w:rPr>
          <w:sz w:val="28"/>
          <w:szCs w:val="28"/>
        </w:rPr>
        <w:t xml:space="preserve"> – студент у повному обсязі опрацював програмний матеріал (основну і додаткову літературу), має глибокі й міцні зн</w:t>
      </w:r>
      <w:bookmarkStart w:id="0" w:name="_GoBack"/>
      <w:bookmarkEnd w:id="0"/>
      <w:r w:rsidRPr="00A50FE8">
        <w:rPr>
          <w:sz w:val="28"/>
          <w:szCs w:val="28"/>
        </w:rPr>
        <w:t>ання, упевнено оперує набутими знаннями, виявляє розуміння юридичних понять, робить аргументовані висновки, може вільно висловлювати власні думки і переконливо їх аргументувати, аналізувати юридичну інформацію, здатний презентувати власне розуміння, оцінку правових явищ, а також має досить міцні навички роботи з нормативно-правовими актами.</w:t>
      </w:r>
    </w:p>
    <w:p w:rsidR="00870020" w:rsidRPr="00A50FE8" w:rsidRDefault="00870020" w:rsidP="000A5E69">
      <w:pPr>
        <w:widowControl w:val="0"/>
        <w:jc w:val="both"/>
        <w:rPr>
          <w:sz w:val="28"/>
          <w:szCs w:val="28"/>
        </w:rPr>
      </w:pPr>
      <w:r w:rsidRPr="00A50FE8">
        <w:rPr>
          <w:b/>
          <w:sz w:val="28"/>
          <w:szCs w:val="28"/>
        </w:rPr>
        <w:t>0,9 бали</w:t>
      </w:r>
      <w:r w:rsidRPr="00A50FE8">
        <w:rPr>
          <w:sz w:val="28"/>
          <w:szCs w:val="28"/>
        </w:rPr>
        <w:t xml:space="preserve"> – студент вільно володіє навчальним матеріалом (опрацював основну і деяку частину додаткової літератури), узагальнює окремі питання і формулює нескладні висновки, обґрунтовує свої висновки конкретними фактами, взятими з підручників, навчальних посібників, нормативно-правових документів; може узагальнювати та застосовувати набуті знання.</w:t>
      </w:r>
    </w:p>
    <w:p w:rsidR="00870020" w:rsidRPr="00A50FE8" w:rsidRDefault="00870020" w:rsidP="000A5E69">
      <w:pPr>
        <w:widowControl w:val="0"/>
        <w:shd w:val="clear" w:color="auto" w:fill="FFFFFF"/>
        <w:jc w:val="both"/>
        <w:rPr>
          <w:sz w:val="28"/>
          <w:szCs w:val="28"/>
        </w:rPr>
      </w:pPr>
      <w:r w:rsidRPr="00A50FE8">
        <w:rPr>
          <w:b/>
          <w:color w:val="000000"/>
          <w:sz w:val="28"/>
          <w:szCs w:val="28"/>
        </w:rPr>
        <w:t xml:space="preserve">0,8 балів </w:t>
      </w:r>
      <w:r w:rsidRPr="00A50FE8">
        <w:rPr>
          <w:color w:val="000000"/>
          <w:sz w:val="28"/>
          <w:szCs w:val="28"/>
        </w:rPr>
        <w:t>– студент загалом самостійно відтворює програмовий матеріал (на рівні підручника), може дати стислу характеристику питання, загалом правильно розуміє питання, але у викладеному матеріалі є істотні прогалини, виклад не самостійний (переказ підручника), є певні неточності як у матеріалі, так і у висновках, аргументація слабка.</w:t>
      </w:r>
    </w:p>
    <w:p w:rsidR="00870020" w:rsidRPr="00A50FE8" w:rsidRDefault="00870020" w:rsidP="000A5E69">
      <w:pPr>
        <w:widowControl w:val="0"/>
        <w:shd w:val="clear" w:color="auto" w:fill="FFFFFF"/>
        <w:jc w:val="both"/>
        <w:rPr>
          <w:sz w:val="28"/>
          <w:szCs w:val="28"/>
        </w:rPr>
      </w:pPr>
      <w:r w:rsidRPr="00A50FE8">
        <w:rPr>
          <w:b/>
          <w:color w:val="000000"/>
          <w:sz w:val="28"/>
          <w:szCs w:val="28"/>
        </w:rPr>
        <w:t xml:space="preserve">0,7 балів </w:t>
      </w:r>
      <w:r w:rsidRPr="00A50FE8">
        <w:rPr>
          <w:color w:val="000000"/>
          <w:sz w:val="28"/>
          <w:szCs w:val="28"/>
        </w:rPr>
        <w:t>–</w:t>
      </w:r>
      <w:r w:rsidRPr="00A50FE8">
        <w:rPr>
          <w:b/>
          <w:color w:val="000000"/>
          <w:sz w:val="28"/>
          <w:szCs w:val="28"/>
        </w:rPr>
        <w:t xml:space="preserve"> </w:t>
      </w:r>
      <w:r w:rsidRPr="00A50FE8">
        <w:rPr>
          <w:color w:val="000000"/>
          <w:sz w:val="28"/>
          <w:szCs w:val="28"/>
        </w:rPr>
        <w:t>студент за допомогою викладача намагається відтворити матеріал, але відповідь неповна, в ній міститься багато неточностей, головний зміст матеріалу не розкрито.</w:t>
      </w:r>
    </w:p>
    <w:p w:rsidR="00870020" w:rsidRPr="00A50FE8" w:rsidRDefault="00870020" w:rsidP="000A5E69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A50FE8">
        <w:rPr>
          <w:b/>
          <w:color w:val="000000"/>
          <w:sz w:val="28"/>
          <w:szCs w:val="28"/>
        </w:rPr>
        <w:t>0,6 балів</w:t>
      </w:r>
      <w:r w:rsidRPr="00A50FE8">
        <w:rPr>
          <w:color w:val="000000"/>
          <w:sz w:val="28"/>
          <w:szCs w:val="28"/>
        </w:rPr>
        <w:t xml:space="preserve"> – студент має лише приблизне уявлення про питання, що розглядається на занятті, може сказати два-три речення по суті питання, назвати деякі правові документи, головний зміст матеріалу не розкрито.</w:t>
      </w:r>
    </w:p>
    <w:p w:rsidR="00870020" w:rsidRPr="00A50FE8" w:rsidRDefault="00870020" w:rsidP="000A5E69">
      <w:pPr>
        <w:widowControl w:val="0"/>
        <w:shd w:val="clear" w:color="auto" w:fill="FFFFFF"/>
        <w:jc w:val="both"/>
        <w:rPr>
          <w:sz w:val="28"/>
          <w:szCs w:val="28"/>
        </w:rPr>
      </w:pPr>
      <w:r w:rsidRPr="00A50FE8">
        <w:rPr>
          <w:b/>
          <w:color w:val="000000"/>
          <w:sz w:val="28"/>
          <w:szCs w:val="28"/>
        </w:rPr>
        <w:t xml:space="preserve">Самостійна робота </w:t>
      </w:r>
      <w:r w:rsidRPr="00A50FE8">
        <w:rPr>
          <w:color w:val="000000"/>
          <w:sz w:val="28"/>
          <w:szCs w:val="28"/>
        </w:rPr>
        <w:t>передбачає вивчення питань, винесених на самостійне опрацювання і може виконуватися у формі рефератів. Залежно від якості виконання оцінюється до 1 балу.</w:t>
      </w:r>
    </w:p>
    <w:p w:rsidR="00870020" w:rsidRPr="00A50FE8" w:rsidRDefault="00870020" w:rsidP="000A5E69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A50FE8">
        <w:rPr>
          <w:b/>
          <w:color w:val="000000"/>
          <w:sz w:val="28"/>
          <w:szCs w:val="28"/>
        </w:rPr>
        <w:t xml:space="preserve">За виконання модульної контрольної роботи </w:t>
      </w:r>
      <w:r w:rsidRPr="00A50FE8">
        <w:rPr>
          <w:color w:val="000000"/>
          <w:sz w:val="28"/>
          <w:szCs w:val="28"/>
        </w:rPr>
        <w:t xml:space="preserve">студенти можуть отримати максимально до 5 балів. Неповна відповідь на запитання, в якій міститься багато неточностей, не достатнє володіння науковим апаратом оцінюється до 2 балів; відповідь, яка позбавлена серйозних неточностей, але має окремі недоліки, оцінюються до 3 балів. Повна відповідь оцінюється до 5 балів. </w:t>
      </w:r>
    </w:p>
    <w:p w:rsidR="00870020" w:rsidRPr="00A50FE8" w:rsidRDefault="00870020" w:rsidP="000A5E69">
      <w:pPr>
        <w:widowControl w:val="0"/>
        <w:jc w:val="both"/>
        <w:rPr>
          <w:color w:val="000000"/>
          <w:sz w:val="28"/>
          <w:szCs w:val="28"/>
        </w:rPr>
      </w:pPr>
      <w:r w:rsidRPr="00A50FE8">
        <w:rPr>
          <w:b/>
          <w:color w:val="000000"/>
          <w:sz w:val="28"/>
          <w:szCs w:val="28"/>
        </w:rPr>
        <w:t xml:space="preserve">Складання екзамену </w:t>
      </w:r>
      <w:r w:rsidRPr="00A50FE8">
        <w:rPr>
          <w:color w:val="000000"/>
          <w:sz w:val="28"/>
          <w:szCs w:val="28"/>
        </w:rPr>
        <w:t xml:space="preserve">дозволяє отримати 35 балів. Екзаменаційний білет складається із двох теоретичних питань і задачі. </w:t>
      </w:r>
    </w:p>
    <w:p w:rsidR="00870020" w:rsidRPr="00A50FE8" w:rsidRDefault="00870020" w:rsidP="000A5E69">
      <w:pPr>
        <w:widowControl w:val="0"/>
        <w:jc w:val="both"/>
        <w:rPr>
          <w:i/>
          <w:color w:val="000000"/>
          <w:sz w:val="28"/>
          <w:szCs w:val="28"/>
        </w:rPr>
      </w:pPr>
      <w:r w:rsidRPr="00A50FE8">
        <w:rPr>
          <w:i/>
          <w:color w:val="000000"/>
          <w:sz w:val="28"/>
          <w:szCs w:val="28"/>
        </w:rPr>
        <w:t>Орієнтовні критерії оцінювання відповіді студента за р</w:t>
      </w:r>
      <w:r w:rsidR="000A37FC">
        <w:rPr>
          <w:i/>
          <w:color w:val="000000"/>
          <w:sz w:val="28"/>
          <w:szCs w:val="28"/>
        </w:rPr>
        <w:t>езультатами складання екзамену:</w:t>
      </w:r>
    </w:p>
    <w:p w:rsidR="00870020" w:rsidRPr="00A50FE8" w:rsidRDefault="00870020" w:rsidP="000A5E69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A50FE8">
        <w:rPr>
          <w:color w:val="000000"/>
          <w:sz w:val="28"/>
          <w:szCs w:val="28"/>
        </w:rPr>
        <w:t>повна відповідь на два теоретичні питання і правильне вирішення задачі оцінюється до 35 балів;</w:t>
      </w:r>
    </w:p>
    <w:p w:rsidR="00870020" w:rsidRPr="00A50FE8" w:rsidRDefault="00870020" w:rsidP="000A5E69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A50FE8">
        <w:rPr>
          <w:color w:val="000000"/>
          <w:sz w:val="28"/>
          <w:szCs w:val="28"/>
        </w:rPr>
        <w:t>повна відповідь на два теоретичні питання і неточне вирішення задачі оцінюється до 30 балів;</w:t>
      </w:r>
    </w:p>
    <w:p w:rsidR="00870020" w:rsidRPr="00A50FE8" w:rsidRDefault="00870020" w:rsidP="000A5E69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A50FE8">
        <w:rPr>
          <w:color w:val="000000"/>
          <w:sz w:val="28"/>
          <w:szCs w:val="28"/>
        </w:rPr>
        <w:t>повна відповідь на одне теоретичне питання і правильне вирішення задачі оцінюється до 25 балів;</w:t>
      </w:r>
    </w:p>
    <w:p w:rsidR="00870020" w:rsidRPr="00A50FE8" w:rsidRDefault="00870020" w:rsidP="000A5E69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A50FE8">
        <w:rPr>
          <w:color w:val="000000"/>
          <w:sz w:val="28"/>
          <w:szCs w:val="28"/>
        </w:rPr>
        <w:t>повна відповідь на два теоретичні питання і неправильне вирішення задачі оцінюється до 20 балів;</w:t>
      </w:r>
    </w:p>
    <w:p w:rsidR="00870020" w:rsidRPr="00A50FE8" w:rsidRDefault="00870020" w:rsidP="000A5E69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A50FE8">
        <w:rPr>
          <w:color w:val="000000"/>
          <w:sz w:val="28"/>
          <w:szCs w:val="28"/>
        </w:rPr>
        <w:t>правильне вирішення задачі оцінюється до 15 балів;</w:t>
      </w:r>
    </w:p>
    <w:p w:rsidR="002B2E8A" w:rsidRPr="00A50FE8" w:rsidRDefault="00870020" w:rsidP="000A5E69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A50FE8">
        <w:rPr>
          <w:color w:val="000000"/>
          <w:sz w:val="28"/>
          <w:szCs w:val="28"/>
        </w:rPr>
        <w:lastRenderedPageBreak/>
        <w:t>правильна відповідь на одне питання оцінюється до 10 балів.</w:t>
      </w:r>
    </w:p>
    <w:p w:rsidR="00870020" w:rsidRPr="00A50FE8" w:rsidRDefault="00870020" w:rsidP="000A37FC">
      <w:pPr>
        <w:widowControl w:val="0"/>
        <w:ind w:left="360"/>
        <w:jc w:val="both"/>
        <w:rPr>
          <w:color w:val="000000"/>
          <w:sz w:val="28"/>
          <w:szCs w:val="28"/>
        </w:rPr>
      </w:pPr>
    </w:p>
    <w:p w:rsidR="00697880" w:rsidRPr="00A50FE8" w:rsidRDefault="00421EEA" w:rsidP="000A37FC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eastAsia="uk-UA"/>
        </w:rPr>
      </w:pPr>
      <w:r w:rsidRPr="00A50FE8">
        <w:rPr>
          <w:b/>
          <w:iCs/>
          <w:sz w:val="28"/>
          <w:szCs w:val="28"/>
          <w:lang w:eastAsia="uk-UA"/>
        </w:rPr>
        <w:t xml:space="preserve">До </w:t>
      </w:r>
      <w:proofErr w:type="spellStart"/>
      <w:r w:rsidRPr="00A50FE8">
        <w:rPr>
          <w:b/>
          <w:iCs/>
          <w:sz w:val="28"/>
          <w:szCs w:val="28"/>
          <w:lang w:eastAsia="uk-UA"/>
        </w:rPr>
        <w:t>си</w:t>
      </w:r>
      <w:r w:rsidR="000B2C43" w:rsidRPr="00A50FE8">
        <w:rPr>
          <w:b/>
          <w:iCs/>
          <w:sz w:val="28"/>
          <w:szCs w:val="28"/>
          <w:lang w:eastAsia="uk-UA"/>
        </w:rPr>
        <w:t>л</w:t>
      </w:r>
      <w:r w:rsidRPr="00A50FE8">
        <w:rPr>
          <w:b/>
          <w:iCs/>
          <w:sz w:val="28"/>
          <w:szCs w:val="28"/>
          <w:lang w:eastAsia="uk-UA"/>
        </w:rPr>
        <w:t>лабусу</w:t>
      </w:r>
      <w:proofErr w:type="spellEnd"/>
      <w:r w:rsidRPr="00A50FE8">
        <w:rPr>
          <w:b/>
          <w:iCs/>
          <w:sz w:val="28"/>
          <w:szCs w:val="28"/>
          <w:lang w:eastAsia="uk-UA"/>
        </w:rPr>
        <w:t xml:space="preserve"> підготовлено </w:t>
      </w:r>
      <w:r w:rsidR="007835BE" w:rsidRPr="00A50FE8">
        <w:rPr>
          <w:b/>
          <w:iCs/>
          <w:sz w:val="28"/>
          <w:szCs w:val="28"/>
          <w:lang w:eastAsia="uk-UA"/>
        </w:rPr>
        <w:t>Навчально-м</w:t>
      </w:r>
      <w:r w:rsidRPr="00A50FE8">
        <w:rPr>
          <w:b/>
          <w:iCs/>
          <w:sz w:val="28"/>
          <w:szCs w:val="28"/>
          <w:lang w:eastAsia="uk-UA"/>
        </w:rPr>
        <w:t>етодичний посібник з навчальної дисципліни «</w:t>
      </w:r>
      <w:r w:rsidR="00870020" w:rsidRPr="00A50FE8">
        <w:rPr>
          <w:b/>
          <w:iCs/>
          <w:sz w:val="28"/>
          <w:szCs w:val="28"/>
          <w:lang w:eastAsia="uk-UA"/>
        </w:rPr>
        <w:t>Кримінальне право України. Загальна частина</w:t>
      </w:r>
      <w:r w:rsidRPr="00A50FE8">
        <w:rPr>
          <w:b/>
          <w:iCs/>
          <w:sz w:val="28"/>
          <w:szCs w:val="28"/>
          <w:lang w:eastAsia="uk-UA"/>
        </w:rPr>
        <w:t>»,</w:t>
      </w:r>
      <w:r w:rsidRPr="00A50FE8">
        <w:rPr>
          <w:iCs/>
          <w:sz w:val="28"/>
          <w:szCs w:val="28"/>
          <w:lang w:eastAsia="uk-UA"/>
        </w:rPr>
        <w:t xml:space="preserve"> до якого </w:t>
      </w:r>
      <w:r w:rsidRPr="00A50FE8">
        <w:rPr>
          <w:sz w:val="28"/>
          <w:szCs w:val="28"/>
        </w:rPr>
        <w:t xml:space="preserve">включено програмні компетентності та програмні результати навчання, структуру програми та модульну структуру навчальної дисципліни, плани лекційних та семінарських занять з </w:t>
      </w:r>
      <w:r w:rsidR="00870020" w:rsidRPr="00A50FE8">
        <w:rPr>
          <w:sz w:val="28"/>
          <w:szCs w:val="28"/>
        </w:rPr>
        <w:t xml:space="preserve">основними </w:t>
      </w:r>
      <w:r w:rsidRPr="00A50FE8">
        <w:rPr>
          <w:sz w:val="28"/>
          <w:szCs w:val="28"/>
        </w:rPr>
        <w:t>практичними завданнями, перелік питань для самостійного опрацювання, орієнтовну тематику рефератів і наукових доповідей та методичні вимоги щодо їх оформлення, перелік екзаменаційних питань, критерії оцінювання успішності студентів, орієнтовну тематику магістерських робіт та список рекомендованої літера</w:t>
      </w:r>
      <w:r w:rsidR="00870020" w:rsidRPr="00A50FE8">
        <w:rPr>
          <w:sz w:val="28"/>
          <w:szCs w:val="28"/>
        </w:rPr>
        <w:t xml:space="preserve">тури з навчальної дисципліни </w:t>
      </w:r>
      <w:r w:rsidR="00870020" w:rsidRPr="00A50FE8">
        <w:rPr>
          <w:iCs/>
          <w:sz w:val="28"/>
          <w:szCs w:val="28"/>
          <w:lang w:eastAsia="uk-UA"/>
        </w:rPr>
        <w:t>«Кримінальне право України. Загальна частина»</w:t>
      </w:r>
      <w:r w:rsidRPr="00A50FE8">
        <w:rPr>
          <w:sz w:val="28"/>
          <w:szCs w:val="28"/>
        </w:rPr>
        <w:t>.</w:t>
      </w:r>
    </w:p>
    <w:sectPr w:rsidR="00697880" w:rsidRPr="00A50FE8" w:rsidSect="002D641C">
      <w:footerReference w:type="even" r:id="rId8"/>
      <w:footerReference w:type="default" r:id="rId9"/>
      <w:pgSz w:w="11907" w:h="16840" w:code="9"/>
      <w:pgMar w:top="1134" w:right="567" w:bottom="1134" w:left="1418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11" w:rsidRDefault="00E57011">
      <w:r>
        <w:separator/>
      </w:r>
    </w:p>
  </w:endnote>
  <w:endnote w:type="continuationSeparator" w:id="0">
    <w:p w:rsidR="00E57011" w:rsidRDefault="00E5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ragmaticaC PT Pragmatica Medi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5BE" w:rsidRDefault="00C055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35B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35BE" w:rsidRDefault="007835B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5BE" w:rsidRDefault="00C055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35B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3CCA">
      <w:rPr>
        <w:rStyle w:val="aa"/>
        <w:noProof/>
      </w:rPr>
      <w:t>6</w:t>
    </w:r>
    <w:r>
      <w:rPr>
        <w:rStyle w:val="aa"/>
      </w:rPr>
      <w:fldChar w:fldCharType="end"/>
    </w:r>
  </w:p>
  <w:p w:rsidR="007835BE" w:rsidRDefault="007835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11" w:rsidRDefault="00E57011">
      <w:r>
        <w:separator/>
      </w:r>
    </w:p>
  </w:footnote>
  <w:footnote w:type="continuationSeparator" w:id="0">
    <w:p w:rsidR="00E57011" w:rsidRDefault="00E5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15C"/>
    <w:multiLevelType w:val="hybridMultilevel"/>
    <w:tmpl w:val="07B4D54C"/>
    <w:lvl w:ilvl="0" w:tplc="8D36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7E2053"/>
    <w:multiLevelType w:val="singleLevel"/>
    <w:tmpl w:val="7846747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49B2760B"/>
    <w:multiLevelType w:val="hybridMultilevel"/>
    <w:tmpl w:val="B9B601E4"/>
    <w:lvl w:ilvl="0" w:tplc="0422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355752"/>
    <w:multiLevelType w:val="hybridMultilevel"/>
    <w:tmpl w:val="8ACAD0A4"/>
    <w:lvl w:ilvl="0" w:tplc="B09E13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5DD"/>
    <w:multiLevelType w:val="hybridMultilevel"/>
    <w:tmpl w:val="D3DC3EF2"/>
    <w:lvl w:ilvl="0" w:tplc="61A8041E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781F14BE"/>
    <w:multiLevelType w:val="hybridMultilevel"/>
    <w:tmpl w:val="276A6C66"/>
    <w:lvl w:ilvl="0" w:tplc="61A804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EC5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AEC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C8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24C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084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CD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BE9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263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94"/>
    <w:rsid w:val="0000525E"/>
    <w:rsid w:val="00005EA1"/>
    <w:rsid w:val="00015D63"/>
    <w:rsid w:val="00020560"/>
    <w:rsid w:val="00022C43"/>
    <w:rsid w:val="000375B9"/>
    <w:rsid w:val="00040A0F"/>
    <w:rsid w:val="0004663B"/>
    <w:rsid w:val="00046C25"/>
    <w:rsid w:val="00046D4A"/>
    <w:rsid w:val="00051B6E"/>
    <w:rsid w:val="0005377F"/>
    <w:rsid w:val="00056903"/>
    <w:rsid w:val="00065EB9"/>
    <w:rsid w:val="00080925"/>
    <w:rsid w:val="00086DD7"/>
    <w:rsid w:val="000903EA"/>
    <w:rsid w:val="00090407"/>
    <w:rsid w:val="00090643"/>
    <w:rsid w:val="000A37FC"/>
    <w:rsid w:val="000A5E69"/>
    <w:rsid w:val="000B2034"/>
    <w:rsid w:val="000B2C43"/>
    <w:rsid w:val="000B3122"/>
    <w:rsid w:val="000B7C6B"/>
    <w:rsid w:val="000C0B5A"/>
    <w:rsid w:val="000C3FE7"/>
    <w:rsid w:val="000D2473"/>
    <w:rsid w:val="000E41D5"/>
    <w:rsid w:val="000F0067"/>
    <w:rsid w:val="000F17CE"/>
    <w:rsid w:val="000F6497"/>
    <w:rsid w:val="000F743F"/>
    <w:rsid w:val="001103FB"/>
    <w:rsid w:val="001132C3"/>
    <w:rsid w:val="0011753F"/>
    <w:rsid w:val="0013067B"/>
    <w:rsid w:val="00131DF1"/>
    <w:rsid w:val="0013560C"/>
    <w:rsid w:val="0013571C"/>
    <w:rsid w:val="00135F51"/>
    <w:rsid w:val="00141110"/>
    <w:rsid w:val="0014217C"/>
    <w:rsid w:val="00142D13"/>
    <w:rsid w:val="00145D94"/>
    <w:rsid w:val="00147F21"/>
    <w:rsid w:val="00151111"/>
    <w:rsid w:val="00153F93"/>
    <w:rsid w:val="00155D70"/>
    <w:rsid w:val="00160653"/>
    <w:rsid w:val="00162008"/>
    <w:rsid w:val="00172922"/>
    <w:rsid w:val="00181C6B"/>
    <w:rsid w:val="00182FB2"/>
    <w:rsid w:val="001914DC"/>
    <w:rsid w:val="0019773E"/>
    <w:rsid w:val="001A668F"/>
    <w:rsid w:val="001A6E52"/>
    <w:rsid w:val="001B1DBF"/>
    <w:rsid w:val="001B3188"/>
    <w:rsid w:val="001B3544"/>
    <w:rsid w:val="001B57AD"/>
    <w:rsid w:val="001C0136"/>
    <w:rsid w:val="001C1159"/>
    <w:rsid w:val="001C2CCC"/>
    <w:rsid w:val="001E02E7"/>
    <w:rsid w:val="001E38B9"/>
    <w:rsid w:val="001E721F"/>
    <w:rsid w:val="00201208"/>
    <w:rsid w:val="002028C8"/>
    <w:rsid w:val="00210944"/>
    <w:rsid w:val="00213E77"/>
    <w:rsid w:val="00214A42"/>
    <w:rsid w:val="00216164"/>
    <w:rsid w:val="00234BA6"/>
    <w:rsid w:val="00234C5E"/>
    <w:rsid w:val="00235180"/>
    <w:rsid w:val="00243FBA"/>
    <w:rsid w:val="00246F0B"/>
    <w:rsid w:val="00253AB6"/>
    <w:rsid w:val="00253CCA"/>
    <w:rsid w:val="002547F2"/>
    <w:rsid w:val="0025571B"/>
    <w:rsid w:val="00257C54"/>
    <w:rsid w:val="00261E5A"/>
    <w:rsid w:val="00267531"/>
    <w:rsid w:val="002733EE"/>
    <w:rsid w:val="00274937"/>
    <w:rsid w:val="00275400"/>
    <w:rsid w:val="002777E9"/>
    <w:rsid w:val="00281E95"/>
    <w:rsid w:val="002918E4"/>
    <w:rsid w:val="00293056"/>
    <w:rsid w:val="00294D2D"/>
    <w:rsid w:val="002962D0"/>
    <w:rsid w:val="002A5261"/>
    <w:rsid w:val="002A71D1"/>
    <w:rsid w:val="002A7A3F"/>
    <w:rsid w:val="002B2E8A"/>
    <w:rsid w:val="002C37CA"/>
    <w:rsid w:val="002D000D"/>
    <w:rsid w:val="002D035B"/>
    <w:rsid w:val="002D170F"/>
    <w:rsid w:val="002D2CA6"/>
    <w:rsid w:val="002D641C"/>
    <w:rsid w:val="002D778D"/>
    <w:rsid w:val="002F48B5"/>
    <w:rsid w:val="0030230F"/>
    <w:rsid w:val="00302D13"/>
    <w:rsid w:val="003040A2"/>
    <w:rsid w:val="003066FC"/>
    <w:rsid w:val="00312918"/>
    <w:rsid w:val="00343149"/>
    <w:rsid w:val="00345B85"/>
    <w:rsid w:val="00346A69"/>
    <w:rsid w:val="0035219C"/>
    <w:rsid w:val="003605E1"/>
    <w:rsid w:val="00363852"/>
    <w:rsid w:val="00372B03"/>
    <w:rsid w:val="00372FF5"/>
    <w:rsid w:val="0037312F"/>
    <w:rsid w:val="003829BC"/>
    <w:rsid w:val="003913BF"/>
    <w:rsid w:val="00393579"/>
    <w:rsid w:val="003A0A3B"/>
    <w:rsid w:val="003A0F41"/>
    <w:rsid w:val="003A1A82"/>
    <w:rsid w:val="003A5047"/>
    <w:rsid w:val="003A55A1"/>
    <w:rsid w:val="003A5AB9"/>
    <w:rsid w:val="003A67A6"/>
    <w:rsid w:val="003B4928"/>
    <w:rsid w:val="003B758D"/>
    <w:rsid w:val="003B7F55"/>
    <w:rsid w:val="003D1395"/>
    <w:rsid w:val="003D2B3F"/>
    <w:rsid w:val="003D4BF0"/>
    <w:rsid w:val="003E08ED"/>
    <w:rsid w:val="003E4376"/>
    <w:rsid w:val="003E492F"/>
    <w:rsid w:val="003F299A"/>
    <w:rsid w:val="003F6831"/>
    <w:rsid w:val="003F6AA3"/>
    <w:rsid w:val="00401109"/>
    <w:rsid w:val="00403C6D"/>
    <w:rsid w:val="0040470B"/>
    <w:rsid w:val="00404919"/>
    <w:rsid w:val="00406CD9"/>
    <w:rsid w:val="00411F88"/>
    <w:rsid w:val="004141F6"/>
    <w:rsid w:val="00414A37"/>
    <w:rsid w:val="004152ED"/>
    <w:rsid w:val="00421EEA"/>
    <w:rsid w:val="00422C8B"/>
    <w:rsid w:val="004259D1"/>
    <w:rsid w:val="00431CDA"/>
    <w:rsid w:val="0043643E"/>
    <w:rsid w:val="00436AAD"/>
    <w:rsid w:val="0043703E"/>
    <w:rsid w:val="00437729"/>
    <w:rsid w:val="00442D2D"/>
    <w:rsid w:val="00447B6A"/>
    <w:rsid w:val="00454D8C"/>
    <w:rsid w:val="00474479"/>
    <w:rsid w:val="0048234D"/>
    <w:rsid w:val="00485113"/>
    <w:rsid w:val="004865FA"/>
    <w:rsid w:val="00486E9A"/>
    <w:rsid w:val="004874C9"/>
    <w:rsid w:val="00491E1D"/>
    <w:rsid w:val="0049592D"/>
    <w:rsid w:val="004A5910"/>
    <w:rsid w:val="004B20C0"/>
    <w:rsid w:val="004E0773"/>
    <w:rsid w:val="004E0D8D"/>
    <w:rsid w:val="004E292F"/>
    <w:rsid w:val="004E7E77"/>
    <w:rsid w:val="004F2B35"/>
    <w:rsid w:val="00501BEC"/>
    <w:rsid w:val="005034C2"/>
    <w:rsid w:val="00521745"/>
    <w:rsid w:val="00523CEC"/>
    <w:rsid w:val="00525E90"/>
    <w:rsid w:val="00530DD3"/>
    <w:rsid w:val="005332D0"/>
    <w:rsid w:val="005406F0"/>
    <w:rsid w:val="00541FD8"/>
    <w:rsid w:val="005518E0"/>
    <w:rsid w:val="0055345F"/>
    <w:rsid w:val="005545FA"/>
    <w:rsid w:val="0055482D"/>
    <w:rsid w:val="0055788F"/>
    <w:rsid w:val="00565844"/>
    <w:rsid w:val="0056676F"/>
    <w:rsid w:val="00571D11"/>
    <w:rsid w:val="0057238A"/>
    <w:rsid w:val="00574BA4"/>
    <w:rsid w:val="005815EA"/>
    <w:rsid w:val="005848A2"/>
    <w:rsid w:val="005A30CA"/>
    <w:rsid w:val="005A48C4"/>
    <w:rsid w:val="005B1A36"/>
    <w:rsid w:val="005C160C"/>
    <w:rsid w:val="005C25E0"/>
    <w:rsid w:val="005C3EB1"/>
    <w:rsid w:val="005D198B"/>
    <w:rsid w:val="005D3612"/>
    <w:rsid w:val="005D4100"/>
    <w:rsid w:val="005D6421"/>
    <w:rsid w:val="005E5A32"/>
    <w:rsid w:val="005F08E9"/>
    <w:rsid w:val="005F1084"/>
    <w:rsid w:val="005F3439"/>
    <w:rsid w:val="005F67B6"/>
    <w:rsid w:val="00606977"/>
    <w:rsid w:val="00606997"/>
    <w:rsid w:val="006102C9"/>
    <w:rsid w:val="00610EB3"/>
    <w:rsid w:val="0061670A"/>
    <w:rsid w:val="00617EC2"/>
    <w:rsid w:val="006239E9"/>
    <w:rsid w:val="00627451"/>
    <w:rsid w:val="006318D8"/>
    <w:rsid w:val="00631B94"/>
    <w:rsid w:val="00632C70"/>
    <w:rsid w:val="00644FEB"/>
    <w:rsid w:val="0065413A"/>
    <w:rsid w:val="0065699D"/>
    <w:rsid w:val="006706B1"/>
    <w:rsid w:val="0067332E"/>
    <w:rsid w:val="006738F5"/>
    <w:rsid w:val="00680754"/>
    <w:rsid w:val="00683380"/>
    <w:rsid w:val="00687C65"/>
    <w:rsid w:val="006916D0"/>
    <w:rsid w:val="006958CE"/>
    <w:rsid w:val="00696C49"/>
    <w:rsid w:val="0069716D"/>
    <w:rsid w:val="00697880"/>
    <w:rsid w:val="006B1F90"/>
    <w:rsid w:val="006C1559"/>
    <w:rsid w:val="006C38D7"/>
    <w:rsid w:val="006C5222"/>
    <w:rsid w:val="006D173D"/>
    <w:rsid w:val="006D62F5"/>
    <w:rsid w:val="006D7947"/>
    <w:rsid w:val="006F18AE"/>
    <w:rsid w:val="00704CEF"/>
    <w:rsid w:val="00707DD6"/>
    <w:rsid w:val="00711A20"/>
    <w:rsid w:val="00712E88"/>
    <w:rsid w:val="00715AA6"/>
    <w:rsid w:val="0071781A"/>
    <w:rsid w:val="007202FA"/>
    <w:rsid w:val="007213BB"/>
    <w:rsid w:val="00730328"/>
    <w:rsid w:val="00735665"/>
    <w:rsid w:val="00735FF7"/>
    <w:rsid w:val="00737623"/>
    <w:rsid w:val="007422FE"/>
    <w:rsid w:val="00743250"/>
    <w:rsid w:val="00757528"/>
    <w:rsid w:val="00760309"/>
    <w:rsid w:val="007732F3"/>
    <w:rsid w:val="007745AD"/>
    <w:rsid w:val="00782D00"/>
    <w:rsid w:val="007835BE"/>
    <w:rsid w:val="0078797B"/>
    <w:rsid w:val="007925B4"/>
    <w:rsid w:val="007A2871"/>
    <w:rsid w:val="007B2085"/>
    <w:rsid w:val="007B36F1"/>
    <w:rsid w:val="007C3FBD"/>
    <w:rsid w:val="007C6C4D"/>
    <w:rsid w:val="007D40BE"/>
    <w:rsid w:val="007E538D"/>
    <w:rsid w:val="007E559F"/>
    <w:rsid w:val="007E6EED"/>
    <w:rsid w:val="007E6FB4"/>
    <w:rsid w:val="007E7C54"/>
    <w:rsid w:val="0080472A"/>
    <w:rsid w:val="008209BB"/>
    <w:rsid w:val="00820E10"/>
    <w:rsid w:val="008222AB"/>
    <w:rsid w:val="00822EF7"/>
    <w:rsid w:val="00830974"/>
    <w:rsid w:val="0083331F"/>
    <w:rsid w:val="00835D16"/>
    <w:rsid w:val="00840B13"/>
    <w:rsid w:val="00840B4D"/>
    <w:rsid w:val="008416E8"/>
    <w:rsid w:val="00852779"/>
    <w:rsid w:val="00857581"/>
    <w:rsid w:val="00857BBA"/>
    <w:rsid w:val="008612EE"/>
    <w:rsid w:val="008634CF"/>
    <w:rsid w:val="008653AD"/>
    <w:rsid w:val="00870020"/>
    <w:rsid w:val="00870C1E"/>
    <w:rsid w:val="00871186"/>
    <w:rsid w:val="00873DB1"/>
    <w:rsid w:val="00877552"/>
    <w:rsid w:val="00877A40"/>
    <w:rsid w:val="0088448C"/>
    <w:rsid w:val="00884606"/>
    <w:rsid w:val="008854D4"/>
    <w:rsid w:val="00887E66"/>
    <w:rsid w:val="0089256A"/>
    <w:rsid w:val="008A2E94"/>
    <w:rsid w:val="008A6C71"/>
    <w:rsid w:val="008B0F59"/>
    <w:rsid w:val="008B330C"/>
    <w:rsid w:val="008B4380"/>
    <w:rsid w:val="008C04BF"/>
    <w:rsid w:val="008C1925"/>
    <w:rsid w:val="008C5BAD"/>
    <w:rsid w:val="008C79DF"/>
    <w:rsid w:val="008D0CC7"/>
    <w:rsid w:val="008D5079"/>
    <w:rsid w:val="008D512E"/>
    <w:rsid w:val="008D526C"/>
    <w:rsid w:val="008E0CF2"/>
    <w:rsid w:val="008E6B3E"/>
    <w:rsid w:val="008F055F"/>
    <w:rsid w:val="008F62FB"/>
    <w:rsid w:val="008F63F5"/>
    <w:rsid w:val="008F6B2B"/>
    <w:rsid w:val="00902F20"/>
    <w:rsid w:val="00903DC8"/>
    <w:rsid w:val="009079D3"/>
    <w:rsid w:val="00912078"/>
    <w:rsid w:val="0092094F"/>
    <w:rsid w:val="00922141"/>
    <w:rsid w:val="00933523"/>
    <w:rsid w:val="00936600"/>
    <w:rsid w:val="00940655"/>
    <w:rsid w:val="00944043"/>
    <w:rsid w:val="00952954"/>
    <w:rsid w:val="00953345"/>
    <w:rsid w:val="0095749E"/>
    <w:rsid w:val="00960BE0"/>
    <w:rsid w:val="00964C81"/>
    <w:rsid w:val="00975C53"/>
    <w:rsid w:val="00995C48"/>
    <w:rsid w:val="009B0AF3"/>
    <w:rsid w:val="009B5CB8"/>
    <w:rsid w:val="009B5D14"/>
    <w:rsid w:val="009C2819"/>
    <w:rsid w:val="009C2CCF"/>
    <w:rsid w:val="009C77A6"/>
    <w:rsid w:val="009D0E5A"/>
    <w:rsid w:val="009D12C8"/>
    <w:rsid w:val="009D3119"/>
    <w:rsid w:val="009D4BCE"/>
    <w:rsid w:val="009D68EE"/>
    <w:rsid w:val="009E3CE9"/>
    <w:rsid w:val="009E5690"/>
    <w:rsid w:val="009E5FA2"/>
    <w:rsid w:val="009F0992"/>
    <w:rsid w:val="009F0FAA"/>
    <w:rsid w:val="009F1F0B"/>
    <w:rsid w:val="009F2A86"/>
    <w:rsid w:val="009F3104"/>
    <w:rsid w:val="009F45B6"/>
    <w:rsid w:val="009F7252"/>
    <w:rsid w:val="00A00E4D"/>
    <w:rsid w:val="00A048E2"/>
    <w:rsid w:val="00A06FB4"/>
    <w:rsid w:val="00A1090E"/>
    <w:rsid w:val="00A16187"/>
    <w:rsid w:val="00A24061"/>
    <w:rsid w:val="00A267A5"/>
    <w:rsid w:val="00A277F5"/>
    <w:rsid w:val="00A33F73"/>
    <w:rsid w:val="00A408BB"/>
    <w:rsid w:val="00A41974"/>
    <w:rsid w:val="00A41CC3"/>
    <w:rsid w:val="00A41FFA"/>
    <w:rsid w:val="00A42F7B"/>
    <w:rsid w:val="00A50FE8"/>
    <w:rsid w:val="00A55B82"/>
    <w:rsid w:val="00A574FD"/>
    <w:rsid w:val="00A64EB0"/>
    <w:rsid w:val="00A65889"/>
    <w:rsid w:val="00A7785F"/>
    <w:rsid w:val="00A857A1"/>
    <w:rsid w:val="00A92674"/>
    <w:rsid w:val="00A93FF7"/>
    <w:rsid w:val="00A96085"/>
    <w:rsid w:val="00A97364"/>
    <w:rsid w:val="00A97FEC"/>
    <w:rsid w:val="00AA22D3"/>
    <w:rsid w:val="00AA76DD"/>
    <w:rsid w:val="00AB1357"/>
    <w:rsid w:val="00AB1B1B"/>
    <w:rsid w:val="00AB5451"/>
    <w:rsid w:val="00AB7238"/>
    <w:rsid w:val="00AC3709"/>
    <w:rsid w:val="00AC3EE7"/>
    <w:rsid w:val="00AC45A4"/>
    <w:rsid w:val="00AD7F7C"/>
    <w:rsid w:val="00AE2655"/>
    <w:rsid w:val="00AE30D8"/>
    <w:rsid w:val="00AE4172"/>
    <w:rsid w:val="00AE4991"/>
    <w:rsid w:val="00AE62F6"/>
    <w:rsid w:val="00AF2156"/>
    <w:rsid w:val="00AF4E4B"/>
    <w:rsid w:val="00AF5A9F"/>
    <w:rsid w:val="00AF679E"/>
    <w:rsid w:val="00B06AF2"/>
    <w:rsid w:val="00B17243"/>
    <w:rsid w:val="00B2090A"/>
    <w:rsid w:val="00B22EFE"/>
    <w:rsid w:val="00B241E8"/>
    <w:rsid w:val="00B26F24"/>
    <w:rsid w:val="00B32F60"/>
    <w:rsid w:val="00B35B1E"/>
    <w:rsid w:val="00B461BB"/>
    <w:rsid w:val="00B479A3"/>
    <w:rsid w:val="00B51BD6"/>
    <w:rsid w:val="00B52F22"/>
    <w:rsid w:val="00B56BDF"/>
    <w:rsid w:val="00B612C7"/>
    <w:rsid w:val="00B63638"/>
    <w:rsid w:val="00B650BB"/>
    <w:rsid w:val="00B67EED"/>
    <w:rsid w:val="00B76105"/>
    <w:rsid w:val="00B8067B"/>
    <w:rsid w:val="00B80842"/>
    <w:rsid w:val="00B8276A"/>
    <w:rsid w:val="00B86979"/>
    <w:rsid w:val="00B952E8"/>
    <w:rsid w:val="00BA799B"/>
    <w:rsid w:val="00BB3672"/>
    <w:rsid w:val="00BB4D54"/>
    <w:rsid w:val="00BB5199"/>
    <w:rsid w:val="00BB5830"/>
    <w:rsid w:val="00BB5DA3"/>
    <w:rsid w:val="00BC238F"/>
    <w:rsid w:val="00BC4CA3"/>
    <w:rsid w:val="00BC77C9"/>
    <w:rsid w:val="00BC7FED"/>
    <w:rsid w:val="00BD2AD9"/>
    <w:rsid w:val="00BD5EF3"/>
    <w:rsid w:val="00BD6E5F"/>
    <w:rsid w:val="00BE228B"/>
    <w:rsid w:val="00BE272A"/>
    <w:rsid w:val="00BE7D0B"/>
    <w:rsid w:val="00C02BD1"/>
    <w:rsid w:val="00C02DBC"/>
    <w:rsid w:val="00C0553B"/>
    <w:rsid w:val="00C156FF"/>
    <w:rsid w:val="00C17741"/>
    <w:rsid w:val="00C23C6C"/>
    <w:rsid w:val="00C24A50"/>
    <w:rsid w:val="00C260B5"/>
    <w:rsid w:val="00C27952"/>
    <w:rsid w:val="00C3312A"/>
    <w:rsid w:val="00C34940"/>
    <w:rsid w:val="00C35944"/>
    <w:rsid w:val="00C365A2"/>
    <w:rsid w:val="00C36E99"/>
    <w:rsid w:val="00C45947"/>
    <w:rsid w:val="00C47C3A"/>
    <w:rsid w:val="00C5305C"/>
    <w:rsid w:val="00C54BD0"/>
    <w:rsid w:val="00C610C5"/>
    <w:rsid w:val="00C66585"/>
    <w:rsid w:val="00C717AB"/>
    <w:rsid w:val="00C745DA"/>
    <w:rsid w:val="00C74616"/>
    <w:rsid w:val="00C748AD"/>
    <w:rsid w:val="00C7569A"/>
    <w:rsid w:val="00C80A55"/>
    <w:rsid w:val="00C82A6E"/>
    <w:rsid w:val="00C8326F"/>
    <w:rsid w:val="00C85BF3"/>
    <w:rsid w:val="00C85CC2"/>
    <w:rsid w:val="00C8674E"/>
    <w:rsid w:val="00C9274C"/>
    <w:rsid w:val="00CA5362"/>
    <w:rsid w:val="00CA755E"/>
    <w:rsid w:val="00CB437E"/>
    <w:rsid w:val="00CB4476"/>
    <w:rsid w:val="00CC4122"/>
    <w:rsid w:val="00CC4AA5"/>
    <w:rsid w:val="00CD1F5B"/>
    <w:rsid w:val="00CD2D7F"/>
    <w:rsid w:val="00CE0BA2"/>
    <w:rsid w:val="00CE4125"/>
    <w:rsid w:val="00CE5251"/>
    <w:rsid w:val="00CF5A37"/>
    <w:rsid w:val="00D11545"/>
    <w:rsid w:val="00D17D09"/>
    <w:rsid w:val="00D22095"/>
    <w:rsid w:val="00D232B5"/>
    <w:rsid w:val="00D2333C"/>
    <w:rsid w:val="00D23EDF"/>
    <w:rsid w:val="00D2600D"/>
    <w:rsid w:val="00D4058A"/>
    <w:rsid w:val="00D413A8"/>
    <w:rsid w:val="00D41623"/>
    <w:rsid w:val="00D43777"/>
    <w:rsid w:val="00D445EA"/>
    <w:rsid w:val="00D446CA"/>
    <w:rsid w:val="00D451A8"/>
    <w:rsid w:val="00D54104"/>
    <w:rsid w:val="00D54BB1"/>
    <w:rsid w:val="00D5584C"/>
    <w:rsid w:val="00D55A78"/>
    <w:rsid w:val="00D67693"/>
    <w:rsid w:val="00D70329"/>
    <w:rsid w:val="00D72340"/>
    <w:rsid w:val="00D73065"/>
    <w:rsid w:val="00D73F68"/>
    <w:rsid w:val="00D808FD"/>
    <w:rsid w:val="00D8168E"/>
    <w:rsid w:val="00D83DFD"/>
    <w:rsid w:val="00D85193"/>
    <w:rsid w:val="00D85472"/>
    <w:rsid w:val="00D8691A"/>
    <w:rsid w:val="00D906B2"/>
    <w:rsid w:val="00D9160F"/>
    <w:rsid w:val="00D95569"/>
    <w:rsid w:val="00DA390B"/>
    <w:rsid w:val="00DB74BF"/>
    <w:rsid w:val="00DB761D"/>
    <w:rsid w:val="00DC2B95"/>
    <w:rsid w:val="00DC72FA"/>
    <w:rsid w:val="00DD0126"/>
    <w:rsid w:val="00DD05DA"/>
    <w:rsid w:val="00DD4E13"/>
    <w:rsid w:val="00DD7D93"/>
    <w:rsid w:val="00DE00E2"/>
    <w:rsid w:val="00DE273B"/>
    <w:rsid w:val="00DF1A05"/>
    <w:rsid w:val="00DF25FA"/>
    <w:rsid w:val="00DF6A9F"/>
    <w:rsid w:val="00DF6E8B"/>
    <w:rsid w:val="00E04920"/>
    <w:rsid w:val="00E062FB"/>
    <w:rsid w:val="00E14213"/>
    <w:rsid w:val="00E154BB"/>
    <w:rsid w:val="00E16C0C"/>
    <w:rsid w:val="00E17226"/>
    <w:rsid w:val="00E21392"/>
    <w:rsid w:val="00E222AB"/>
    <w:rsid w:val="00E34EF8"/>
    <w:rsid w:val="00E406F3"/>
    <w:rsid w:val="00E43287"/>
    <w:rsid w:val="00E45EFF"/>
    <w:rsid w:val="00E46096"/>
    <w:rsid w:val="00E57011"/>
    <w:rsid w:val="00E732F4"/>
    <w:rsid w:val="00E7554A"/>
    <w:rsid w:val="00E7703C"/>
    <w:rsid w:val="00E81CA9"/>
    <w:rsid w:val="00E85DEB"/>
    <w:rsid w:val="00E93929"/>
    <w:rsid w:val="00E94051"/>
    <w:rsid w:val="00EA07A6"/>
    <w:rsid w:val="00EA0D28"/>
    <w:rsid w:val="00EA28B5"/>
    <w:rsid w:val="00EA4964"/>
    <w:rsid w:val="00EA56D5"/>
    <w:rsid w:val="00EB101A"/>
    <w:rsid w:val="00EB31B0"/>
    <w:rsid w:val="00EB41B5"/>
    <w:rsid w:val="00EB5A93"/>
    <w:rsid w:val="00EC01F4"/>
    <w:rsid w:val="00EC20C3"/>
    <w:rsid w:val="00ED3055"/>
    <w:rsid w:val="00ED4AE8"/>
    <w:rsid w:val="00EE2E84"/>
    <w:rsid w:val="00EE54BF"/>
    <w:rsid w:val="00EF02DE"/>
    <w:rsid w:val="00EF5F76"/>
    <w:rsid w:val="00F01718"/>
    <w:rsid w:val="00F12DF4"/>
    <w:rsid w:val="00F20961"/>
    <w:rsid w:val="00F2210A"/>
    <w:rsid w:val="00F26572"/>
    <w:rsid w:val="00F36A92"/>
    <w:rsid w:val="00F52FC4"/>
    <w:rsid w:val="00F55E80"/>
    <w:rsid w:val="00F60B3D"/>
    <w:rsid w:val="00F62AD6"/>
    <w:rsid w:val="00F71974"/>
    <w:rsid w:val="00F738C2"/>
    <w:rsid w:val="00F746DD"/>
    <w:rsid w:val="00F749DD"/>
    <w:rsid w:val="00F8037F"/>
    <w:rsid w:val="00F81F86"/>
    <w:rsid w:val="00F825E5"/>
    <w:rsid w:val="00F8284F"/>
    <w:rsid w:val="00FB24CF"/>
    <w:rsid w:val="00FB4AFC"/>
    <w:rsid w:val="00FB539B"/>
    <w:rsid w:val="00FB6CCC"/>
    <w:rsid w:val="00FC0CE6"/>
    <w:rsid w:val="00FC3EBF"/>
    <w:rsid w:val="00FC6E5D"/>
    <w:rsid w:val="00FE1C51"/>
    <w:rsid w:val="00FE56AB"/>
    <w:rsid w:val="00FF6475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B7F93"/>
  <w15:chartTrackingRefBased/>
  <w15:docId w15:val="{1694BC46-FD8E-425B-A3E9-7BB6F0C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 2" w:uiPriority="99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C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E0CF2"/>
    <w:pPr>
      <w:keepNext/>
      <w:widowControl w:val="0"/>
      <w:overflowPunct w:val="0"/>
      <w:autoSpaceDE w:val="0"/>
      <w:autoSpaceDN w:val="0"/>
      <w:adjustRightInd w:val="0"/>
      <w:outlineLvl w:val="1"/>
    </w:pPr>
    <w:rPr>
      <w:rFonts w:ascii="Arial" w:hAnsi="Arial"/>
      <w:sz w:val="28"/>
      <w:szCs w:val="20"/>
    </w:rPr>
  </w:style>
  <w:style w:type="paragraph" w:styleId="3">
    <w:name w:val="heading 3"/>
    <w:aliases w:val="заголовок 3"/>
    <w:basedOn w:val="a"/>
    <w:next w:val="a"/>
    <w:link w:val="30"/>
    <w:qFormat/>
    <w:rsid w:val="008E0CF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E0CF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E0C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E0CF2"/>
    <w:pPr>
      <w:keepNext/>
      <w:jc w:val="center"/>
      <w:outlineLvl w:val="5"/>
    </w:pPr>
    <w:rPr>
      <w:sz w:val="28"/>
      <w:szCs w:val="26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8E0CF2"/>
    <w:pPr>
      <w:keepNext/>
      <w:jc w:val="center"/>
      <w:outlineLvl w:val="6"/>
    </w:pPr>
    <w:rPr>
      <w:i/>
      <w:color w:val="000000"/>
      <w:sz w:val="28"/>
    </w:rPr>
  </w:style>
  <w:style w:type="paragraph" w:styleId="8">
    <w:name w:val="heading 8"/>
    <w:basedOn w:val="a"/>
    <w:next w:val="a"/>
    <w:link w:val="80"/>
    <w:uiPriority w:val="99"/>
    <w:qFormat/>
    <w:rsid w:val="008E0CF2"/>
    <w:pPr>
      <w:keepNext/>
      <w:tabs>
        <w:tab w:val="left" w:pos="851"/>
      </w:tabs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8E0CF2"/>
    <w:pPr>
      <w:keepNext/>
      <w:tabs>
        <w:tab w:val="left" w:pos="851"/>
      </w:tabs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0CF2"/>
    <w:pPr>
      <w:jc w:val="right"/>
    </w:pPr>
  </w:style>
  <w:style w:type="paragraph" w:styleId="21">
    <w:name w:val="Body Text 2"/>
    <w:basedOn w:val="a"/>
    <w:link w:val="22"/>
    <w:uiPriority w:val="99"/>
    <w:rsid w:val="008E0CF2"/>
    <w:pPr>
      <w:jc w:val="both"/>
    </w:pPr>
    <w:rPr>
      <w:bCs/>
    </w:rPr>
  </w:style>
  <w:style w:type="paragraph" w:styleId="a5">
    <w:name w:val="Название"/>
    <w:basedOn w:val="a"/>
    <w:link w:val="a6"/>
    <w:qFormat/>
    <w:rsid w:val="008E0CF2"/>
    <w:pPr>
      <w:jc w:val="center"/>
    </w:pPr>
    <w:rPr>
      <w:sz w:val="28"/>
    </w:rPr>
  </w:style>
  <w:style w:type="paragraph" w:styleId="a7">
    <w:name w:val="Body Text Indent"/>
    <w:basedOn w:val="a"/>
    <w:link w:val="11"/>
    <w:uiPriority w:val="99"/>
    <w:rsid w:val="008E0CF2"/>
    <w:pPr>
      <w:ind w:firstLine="708"/>
    </w:pPr>
    <w:rPr>
      <w:bCs/>
      <w:sz w:val="28"/>
    </w:rPr>
  </w:style>
  <w:style w:type="paragraph" w:styleId="31">
    <w:name w:val="Body Text 3"/>
    <w:basedOn w:val="a"/>
    <w:rsid w:val="008E0CF2"/>
    <w:pPr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8E0CF2"/>
    <w:pPr>
      <w:ind w:firstLine="705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E0CF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E0CF2"/>
  </w:style>
  <w:style w:type="paragraph" w:styleId="32">
    <w:name w:val="Body Text Indent 3"/>
    <w:basedOn w:val="a"/>
    <w:link w:val="33"/>
    <w:uiPriority w:val="99"/>
    <w:rsid w:val="008E0CF2"/>
    <w:pPr>
      <w:tabs>
        <w:tab w:val="left" w:pos="993"/>
      </w:tabs>
      <w:ind w:firstLine="709"/>
      <w:jc w:val="both"/>
    </w:pPr>
    <w:rPr>
      <w:sz w:val="28"/>
      <w:szCs w:val="28"/>
    </w:rPr>
  </w:style>
  <w:style w:type="paragraph" w:styleId="ab">
    <w:name w:val="Block Text"/>
    <w:basedOn w:val="a"/>
    <w:uiPriority w:val="99"/>
    <w:rsid w:val="008E0CF2"/>
    <w:pPr>
      <w:ind w:left="-57" w:right="-57"/>
      <w:jc w:val="center"/>
    </w:pPr>
    <w:rPr>
      <w:rFonts w:ascii="Arial" w:hAnsi="Arial" w:cs="Arial"/>
    </w:rPr>
  </w:style>
  <w:style w:type="paragraph" w:styleId="ac">
    <w:name w:val="footnote text"/>
    <w:basedOn w:val="a"/>
    <w:link w:val="ad"/>
    <w:uiPriority w:val="99"/>
    <w:semiHidden/>
    <w:rsid w:val="008E0CF2"/>
    <w:rPr>
      <w:sz w:val="20"/>
      <w:szCs w:val="20"/>
      <w:lang w:val="ru-RU"/>
    </w:rPr>
  </w:style>
  <w:style w:type="character" w:styleId="ae">
    <w:name w:val="Hyperlink"/>
    <w:rsid w:val="00AE30D8"/>
    <w:rPr>
      <w:color w:val="0000FF"/>
      <w:u w:val="single"/>
    </w:rPr>
  </w:style>
  <w:style w:type="paragraph" w:customStyle="1" w:styleId="af">
    <w:name w:val="текст сноски"/>
    <w:basedOn w:val="a"/>
    <w:rsid w:val="008E0CF2"/>
    <w:rPr>
      <w:sz w:val="20"/>
      <w:szCs w:val="20"/>
      <w:lang w:val="ru-RU"/>
    </w:rPr>
  </w:style>
  <w:style w:type="paragraph" w:customStyle="1" w:styleId="FR2">
    <w:name w:val="FR2"/>
    <w:uiPriority w:val="99"/>
    <w:rsid w:val="008E0CF2"/>
    <w:pPr>
      <w:widowControl w:val="0"/>
      <w:spacing w:before="20"/>
      <w:ind w:left="240" w:right="200"/>
      <w:jc w:val="center"/>
    </w:pPr>
    <w:rPr>
      <w:b/>
      <w:snapToGrid w:val="0"/>
      <w:sz w:val="28"/>
      <w:lang w:eastAsia="ru-RU"/>
    </w:rPr>
  </w:style>
  <w:style w:type="character" w:styleId="af0">
    <w:name w:val="footnote reference"/>
    <w:semiHidden/>
    <w:rsid w:val="008E0CF2"/>
    <w:rPr>
      <w:vertAlign w:val="superscript"/>
    </w:rPr>
  </w:style>
  <w:style w:type="paragraph" w:customStyle="1" w:styleId="FR1">
    <w:name w:val="FR1"/>
    <w:uiPriority w:val="99"/>
    <w:rsid w:val="008D0CC7"/>
    <w:pPr>
      <w:widowControl w:val="0"/>
      <w:spacing w:line="300" w:lineRule="auto"/>
      <w:ind w:left="800" w:right="800"/>
      <w:jc w:val="center"/>
    </w:pPr>
    <w:rPr>
      <w:rFonts w:ascii="Arial" w:hAnsi="Arial"/>
      <w:b/>
      <w:snapToGrid w:val="0"/>
      <w:sz w:val="28"/>
      <w:lang w:eastAsia="ru-RU"/>
    </w:rPr>
  </w:style>
  <w:style w:type="table" w:styleId="af1">
    <w:name w:val="Table Grid"/>
    <w:basedOn w:val="a1"/>
    <w:uiPriority w:val="59"/>
    <w:rsid w:val="00A0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qFormat/>
    <w:rsid w:val="00610EB3"/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2D000D"/>
  </w:style>
  <w:style w:type="character" w:customStyle="1" w:styleId="rvts9">
    <w:name w:val="rvts9"/>
    <w:basedOn w:val="a0"/>
    <w:rsid w:val="002D000D"/>
  </w:style>
  <w:style w:type="character" w:customStyle="1" w:styleId="af3">
    <w:name w:val="Основной текст_"/>
    <w:link w:val="25"/>
    <w:locked/>
    <w:rsid w:val="008653AD"/>
    <w:rPr>
      <w:sz w:val="23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3"/>
    <w:rsid w:val="008653AD"/>
    <w:pPr>
      <w:shd w:val="clear" w:color="auto" w:fill="FFFFFF"/>
      <w:spacing w:line="240" w:lineRule="atLeast"/>
    </w:pPr>
    <w:rPr>
      <w:sz w:val="23"/>
      <w:szCs w:val="20"/>
      <w:shd w:val="clear" w:color="auto" w:fill="FFFFFF"/>
      <w:lang w:val="x-none" w:eastAsia="x-none"/>
    </w:rPr>
  </w:style>
  <w:style w:type="paragraph" w:customStyle="1" w:styleId="Default">
    <w:name w:val="Default"/>
    <w:rsid w:val="00234C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431CDA"/>
    <w:pPr>
      <w:ind w:left="720"/>
      <w:contextualSpacing/>
    </w:pPr>
  </w:style>
  <w:style w:type="paragraph" w:customStyle="1" w:styleId="12">
    <w:name w:val="Обычный1"/>
    <w:uiPriority w:val="99"/>
    <w:rsid w:val="002D641C"/>
    <w:rPr>
      <w:sz w:val="24"/>
      <w:lang w:eastAsia="ru-RU"/>
    </w:rPr>
  </w:style>
  <w:style w:type="paragraph" w:customStyle="1" w:styleId="61">
    <w:name w:val="Заголовок 61"/>
    <w:basedOn w:val="12"/>
    <w:next w:val="12"/>
    <w:uiPriority w:val="99"/>
    <w:rsid w:val="002D641C"/>
    <w:pPr>
      <w:keepNext/>
      <w:widowControl w:val="0"/>
      <w:jc w:val="both"/>
      <w:outlineLvl w:val="5"/>
    </w:pPr>
    <w:rPr>
      <w:sz w:val="28"/>
    </w:rPr>
  </w:style>
  <w:style w:type="paragraph" w:customStyle="1" w:styleId="13">
    <w:name w:val="Основной текст с отступом1"/>
    <w:basedOn w:val="12"/>
    <w:uiPriority w:val="99"/>
    <w:rsid w:val="002D641C"/>
    <w:pPr>
      <w:widowControl w:val="0"/>
      <w:ind w:left="1701"/>
      <w:jc w:val="both"/>
    </w:pPr>
    <w:rPr>
      <w:sz w:val="28"/>
    </w:rPr>
  </w:style>
  <w:style w:type="paragraph" w:styleId="af5">
    <w:name w:val="Document Map"/>
    <w:basedOn w:val="a"/>
    <w:link w:val="af6"/>
    <w:rsid w:val="002D641C"/>
    <w:pPr>
      <w:shd w:val="clear" w:color="auto" w:fill="000080"/>
    </w:pPr>
    <w:rPr>
      <w:rFonts w:ascii="Tahoma" w:hAnsi="Tahoma" w:cs="Courier New"/>
      <w:sz w:val="28"/>
    </w:rPr>
  </w:style>
  <w:style w:type="character" w:customStyle="1" w:styleId="af6">
    <w:name w:val="Схема документа Знак"/>
    <w:link w:val="af5"/>
    <w:rsid w:val="002D641C"/>
    <w:rPr>
      <w:rFonts w:ascii="Tahoma" w:hAnsi="Tahoma" w:cs="Courier New"/>
      <w:sz w:val="28"/>
      <w:szCs w:val="24"/>
      <w:shd w:val="clear" w:color="auto" w:fill="000080"/>
      <w:lang w:eastAsia="ru-RU"/>
    </w:rPr>
  </w:style>
  <w:style w:type="paragraph" w:customStyle="1" w:styleId="af7">
    <w:name w:val="осн"/>
    <w:basedOn w:val="21"/>
    <w:rsid w:val="002D641C"/>
    <w:pPr>
      <w:widowControl w:val="0"/>
      <w:spacing w:line="232" w:lineRule="exact"/>
      <w:ind w:firstLine="284"/>
    </w:pPr>
    <w:rPr>
      <w:bCs w:val="0"/>
      <w:sz w:val="22"/>
      <w:lang w:eastAsia="uk-UA"/>
    </w:rPr>
  </w:style>
  <w:style w:type="paragraph" w:customStyle="1" w:styleId="zag2">
    <w:name w:val="zag2"/>
    <w:rsid w:val="002D641C"/>
    <w:pPr>
      <w:widowControl w:val="0"/>
      <w:suppressAutoHyphens/>
      <w:spacing w:before="360" w:after="200" w:line="270" w:lineRule="exact"/>
      <w:jc w:val="center"/>
    </w:pPr>
    <w:rPr>
      <w:rFonts w:ascii="Arial" w:hAnsi="Arial"/>
      <w:b/>
      <w:sz w:val="24"/>
      <w:lang w:eastAsia="ru-RU"/>
    </w:rPr>
  </w:style>
  <w:style w:type="paragraph" w:customStyle="1" w:styleId="nazvatabl10">
    <w:name w:val="nazva_tabl_10"/>
    <w:rsid w:val="002D641C"/>
    <w:pPr>
      <w:tabs>
        <w:tab w:val="left" w:pos="284"/>
      </w:tabs>
      <w:spacing w:before="40" w:after="40" w:line="200" w:lineRule="exact"/>
      <w:ind w:right="28"/>
      <w:jc w:val="both"/>
    </w:pPr>
    <w:rPr>
      <w:lang w:eastAsia="ru-RU"/>
    </w:rPr>
  </w:style>
  <w:style w:type="paragraph" w:customStyle="1" w:styleId="nazvtabl">
    <w:name w:val="nazv_tabl_шап"/>
    <w:rsid w:val="002D641C"/>
    <w:pPr>
      <w:spacing w:before="80" w:after="80" w:line="190" w:lineRule="exact"/>
      <w:jc w:val="center"/>
    </w:pPr>
    <w:rPr>
      <w:sz w:val="19"/>
      <w:lang w:eastAsia="ru-RU"/>
    </w:rPr>
  </w:style>
  <w:style w:type="paragraph" w:customStyle="1" w:styleId="zag3">
    <w:name w:val="zag3"/>
    <w:rsid w:val="002D641C"/>
    <w:pPr>
      <w:spacing w:before="240" w:after="160" w:line="260" w:lineRule="exact"/>
      <w:jc w:val="center"/>
    </w:pPr>
    <w:rPr>
      <w:rFonts w:ascii="Arial" w:hAnsi="Arial"/>
      <w:b/>
      <w:noProof/>
      <w:sz w:val="22"/>
      <w:lang w:val="ru-RU" w:eastAsia="ru-RU"/>
    </w:rPr>
  </w:style>
  <w:style w:type="paragraph" w:styleId="af8">
    <w:name w:val="caption"/>
    <w:basedOn w:val="a"/>
    <w:next w:val="a"/>
    <w:qFormat/>
    <w:rsid w:val="002D641C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paragraph" w:customStyle="1" w:styleId="110">
    <w:name w:val="Заголовок 11"/>
    <w:basedOn w:val="12"/>
    <w:next w:val="12"/>
    <w:uiPriority w:val="99"/>
    <w:rsid w:val="002D641C"/>
    <w:pPr>
      <w:keepNext/>
      <w:widowControl w:val="0"/>
      <w:jc w:val="center"/>
      <w:outlineLvl w:val="0"/>
    </w:pPr>
    <w:rPr>
      <w:b/>
      <w:i/>
      <w:sz w:val="28"/>
    </w:rPr>
  </w:style>
  <w:style w:type="paragraph" w:customStyle="1" w:styleId="210">
    <w:name w:val="Заголовок 21"/>
    <w:basedOn w:val="12"/>
    <w:next w:val="12"/>
    <w:uiPriority w:val="99"/>
    <w:rsid w:val="002D641C"/>
    <w:pPr>
      <w:keepNext/>
      <w:widowControl w:val="0"/>
      <w:jc w:val="right"/>
      <w:outlineLvl w:val="1"/>
    </w:pPr>
    <w:rPr>
      <w:sz w:val="28"/>
    </w:rPr>
  </w:style>
  <w:style w:type="paragraph" w:customStyle="1" w:styleId="14">
    <w:name w:val="Название1"/>
    <w:basedOn w:val="12"/>
    <w:uiPriority w:val="99"/>
    <w:rsid w:val="002D641C"/>
    <w:pPr>
      <w:widowControl w:val="0"/>
      <w:jc w:val="center"/>
    </w:pPr>
    <w:rPr>
      <w:rFonts w:ascii="Tahoma" w:hAnsi="Tahoma"/>
      <w:b/>
      <w:sz w:val="20"/>
      <w:lang w:val="ru-RU"/>
    </w:rPr>
  </w:style>
  <w:style w:type="paragraph" w:styleId="af9">
    <w:name w:val="header"/>
    <w:basedOn w:val="a"/>
    <w:link w:val="afa"/>
    <w:uiPriority w:val="99"/>
    <w:rsid w:val="002D641C"/>
    <w:pPr>
      <w:tabs>
        <w:tab w:val="center" w:pos="4677"/>
        <w:tab w:val="right" w:pos="9355"/>
      </w:tabs>
    </w:pPr>
    <w:rPr>
      <w:lang w:val="ru-RU"/>
    </w:rPr>
  </w:style>
  <w:style w:type="character" w:customStyle="1" w:styleId="afa">
    <w:name w:val="Верхний колонтитул Знак"/>
    <w:link w:val="af9"/>
    <w:uiPriority w:val="99"/>
    <w:rsid w:val="002D641C"/>
    <w:rPr>
      <w:sz w:val="24"/>
      <w:szCs w:val="24"/>
      <w:lang w:val="ru-RU" w:eastAsia="ru-RU"/>
    </w:rPr>
  </w:style>
  <w:style w:type="paragraph" w:customStyle="1" w:styleId="111">
    <w:name w:val="1.1."/>
    <w:basedOn w:val="af7"/>
    <w:rsid w:val="002D641C"/>
    <w:pPr>
      <w:spacing w:before="240" w:after="120" w:line="195" w:lineRule="exact"/>
      <w:ind w:firstLine="0"/>
      <w:jc w:val="center"/>
    </w:pPr>
    <w:rPr>
      <w:b/>
      <w:i/>
      <w:szCs w:val="20"/>
      <w:lang w:eastAsia="ru-RU"/>
    </w:rPr>
  </w:style>
  <w:style w:type="paragraph" w:customStyle="1" w:styleId="330">
    <w:name w:val="Заголовок 3.заголовок 3"/>
    <w:basedOn w:val="a"/>
    <w:next w:val="a"/>
    <w:rsid w:val="002D641C"/>
    <w:pPr>
      <w:keepNext/>
      <w:keepLines/>
      <w:spacing w:before="160" w:after="60"/>
      <w:ind w:left="1988"/>
      <w:outlineLvl w:val="2"/>
    </w:pPr>
    <w:rPr>
      <w:b/>
      <w:i/>
      <w:sz w:val="26"/>
      <w:szCs w:val="20"/>
      <w:lang w:val="ru-RU"/>
    </w:rPr>
  </w:style>
  <w:style w:type="paragraph" w:customStyle="1" w:styleId="Just">
    <w:name w:val="Just"/>
    <w:rsid w:val="002D641C"/>
    <w:pPr>
      <w:spacing w:before="40" w:after="40"/>
      <w:ind w:firstLine="568"/>
      <w:jc w:val="both"/>
    </w:pPr>
    <w:rPr>
      <w:sz w:val="24"/>
      <w:lang w:val="ru-RU" w:eastAsia="ru-RU"/>
    </w:rPr>
  </w:style>
  <w:style w:type="paragraph" w:customStyle="1" w:styleId="15">
    <w:name w:val="Стиль1"/>
    <w:basedOn w:val="330"/>
    <w:rsid w:val="002D641C"/>
    <w:pPr>
      <w:keepNext w:val="0"/>
      <w:keepLines w:val="0"/>
      <w:widowControl w:val="0"/>
      <w:spacing w:before="240" w:after="0" w:line="240" w:lineRule="exact"/>
      <w:ind w:left="0"/>
      <w:jc w:val="center"/>
    </w:pPr>
    <w:rPr>
      <w:i w:val="0"/>
      <w:noProof/>
      <w:sz w:val="22"/>
    </w:rPr>
  </w:style>
  <w:style w:type="paragraph" w:customStyle="1" w:styleId="26">
    <w:name w:val="Стиль2"/>
    <w:basedOn w:val="330"/>
    <w:rsid w:val="002D641C"/>
    <w:pPr>
      <w:keepNext w:val="0"/>
      <w:keepLines w:val="0"/>
      <w:widowControl w:val="0"/>
      <w:spacing w:before="120" w:after="200" w:line="195" w:lineRule="exact"/>
      <w:ind w:left="0" w:firstLine="284"/>
      <w:jc w:val="center"/>
    </w:pPr>
    <w:rPr>
      <w:b w:val="0"/>
      <w:noProof/>
      <w:sz w:val="20"/>
    </w:rPr>
  </w:style>
  <w:style w:type="paragraph" w:customStyle="1" w:styleId="220">
    <w:name w:val="Заголовок 2.заголовок 2"/>
    <w:basedOn w:val="a"/>
    <w:next w:val="a"/>
    <w:rsid w:val="002D641C"/>
    <w:pPr>
      <w:keepNext/>
      <w:keepLines/>
      <w:spacing w:before="180" w:after="60"/>
      <w:ind w:left="1000" w:right="1000"/>
      <w:jc w:val="center"/>
      <w:outlineLvl w:val="1"/>
    </w:pPr>
    <w:rPr>
      <w:b/>
      <w:sz w:val="28"/>
      <w:szCs w:val="20"/>
      <w:lang w:val="ru-RU"/>
    </w:rPr>
  </w:style>
  <w:style w:type="paragraph" w:customStyle="1" w:styleId="44">
    <w:name w:val="Заголовок 4.заголовок 4"/>
    <w:basedOn w:val="a"/>
    <w:next w:val="a"/>
    <w:rsid w:val="002D641C"/>
    <w:pPr>
      <w:keepNext/>
      <w:keepLines/>
      <w:spacing w:before="160" w:after="60"/>
      <w:ind w:left="568"/>
      <w:outlineLvl w:val="3"/>
    </w:pPr>
    <w:rPr>
      <w:b/>
      <w:i/>
      <w:sz w:val="26"/>
      <w:szCs w:val="20"/>
      <w:u w:val="single"/>
      <w:lang w:val="ru-RU"/>
    </w:rPr>
  </w:style>
  <w:style w:type="paragraph" w:customStyle="1" w:styleId="afb">
    <w:name w:val="сноска"/>
    <w:basedOn w:val="ac"/>
    <w:rsid w:val="002D641C"/>
    <w:pPr>
      <w:spacing w:line="196" w:lineRule="exact"/>
      <w:ind w:firstLine="284"/>
      <w:jc w:val="both"/>
    </w:pPr>
    <w:rPr>
      <w:lang w:val="uk-UA"/>
    </w:rPr>
  </w:style>
  <w:style w:type="character" w:customStyle="1" w:styleId="16">
    <w:name w:val="Знак Знак1"/>
    <w:rsid w:val="002D641C"/>
    <w:rPr>
      <w:noProof w:val="0"/>
      <w:sz w:val="24"/>
      <w:szCs w:val="24"/>
      <w:lang w:val="ru-RU" w:eastAsia="ru-RU" w:bidi="ar-SA"/>
    </w:rPr>
  </w:style>
  <w:style w:type="character" w:customStyle="1" w:styleId="afc">
    <w:name w:val="Знак Знак"/>
    <w:rsid w:val="002D641C"/>
    <w:rPr>
      <w:noProof w:val="0"/>
      <w:sz w:val="28"/>
      <w:szCs w:val="24"/>
      <w:lang w:val="uk-UA" w:eastAsia="ru-RU" w:bidi="ar-SA"/>
    </w:rPr>
  </w:style>
  <w:style w:type="character" w:customStyle="1" w:styleId="10">
    <w:name w:val="Заголовок 1 Знак"/>
    <w:link w:val="1"/>
    <w:rsid w:val="002D641C"/>
    <w:rPr>
      <w:sz w:val="28"/>
      <w:szCs w:val="24"/>
      <w:lang w:eastAsia="ru-RU"/>
    </w:rPr>
  </w:style>
  <w:style w:type="character" w:customStyle="1" w:styleId="20">
    <w:name w:val="Заголовок 2 Знак"/>
    <w:link w:val="2"/>
    <w:rsid w:val="002D641C"/>
    <w:rPr>
      <w:rFonts w:ascii="Arial" w:hAnsi="Arial"/>
      <w:sz w:val="28"/>
      <w:lang w:eastAsia="ru-RU"/>
    </w:rPr>
  </w:style>
  <w:style w:type="character" w:customStyle="1" w:styleId="30">
    <w:name w:val="Заголовок 3 Знак"/>
    <w:aliases w:val="заголовок 3 Знак"/>
    <w:link w:val="3"/>
    <w:rsid w:val="002D641C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2D641C"/>
    <w:rPr>
      <w:sz w:val="28"/>
      <w:szCs w:val="24"/>
      <w:lang w:eastAsia="ru-RU"/>
    </w:rPr>
  </w:style>
  <w:style w:type="character" w:customStyle="1" w:styleId="50">
    <w:name w:val="Заголовок 5 Знак"/>
    <w:link w:val="5"/>
    <w:rsid w:val="002D641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2D641C"/>
    <w:rPr>
      <w:sz w:val="28"/>
      <w:szCs w:val="26"/>
      <w:u w:val="single"/>
      <w:lang w:eastAsia="ru-RU"/>
    </w:rPr>
  </w:style>
  <w:style w:type="character" w:styleId="afd">
    <w:name w:val="FollowedHyperlink"/>
    <w:uiPriority w:val="99"/>
    <w:unhideWhenUsed/>
    <w:rsid w:val="002D641C"/>
    <w:rPr>
      <w:color w:val="800080"/>
      <w:u w:val="single"/>
    </w:rPr>
  </w:style>
  <w:style w:type="character" w:styleId="afe">
    <w:name w:val="Emphasis"/>
    <w:qFormat/>
    <w:rsid w:val="002D641C"/>
    <w:rPr>
      <w:i/>
      <w:iCs w:val="0"/>
    </w:rPr>
  </w:style>
  <w:style w:type="paragraph" w:styleId="HTML">
    <w:name w:val="HTML Preformatted"/>
    <w:basedOn w:val="a"/>
    <w:link w:val="HTML0"/>
    <w:unhideWhenUsed/>
    <w:rsid w:val="002D6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2D641C"/>
    <w:rPr>
      <w:rFonts w:ascii="Courier New" w:eastAsia="Calibri" w:hAnsi="Courier New"/>
      <w:lang w:val="ru-RU" w:eastAsia="ru-RU"/>
    </w:rPr>
  </w:style>
  <w:style w:type="character" w:styleId="aff">
    <w:name w:val="Strong"/>
    <w:uiPriority w:val="22"/>
    <w:qFormat/>
    <w:rsid w:val="002D641C"/>
    <w:rPr>
      <w:b/>
      <w:bCs w:val="0"/>
    </w:rPr>
  </w:style>
  <w:style w:type="paragraph" w:styleId="aff0">
    <w:name w:val="Normal (Web)"/>
    <w:basedOn w:val="a"/>
    <w:uiPriority w:val="99"/>
    <w:unhideWhenUsed/>
    <w:rsid w:val="002D641C"/>
    <w:pPr>
      <w:spacing w:before="100" w:beforeAutospacing="1" w:after="100" w:afterAutospacing="1"/>
    </w:pPr>
    <w:rPr>
      <w:lang w:val="ru-RU"/>
    </w:rPr>
  </w:style>
  <w:style w:type="paragraph" w:styleId="17">
    <w:name w:val="toc 1"/>
    <w:basedOn w:val="a"/>
    <w:next w:val="a"/>
    <w:autoRedefine/>
    <w:uiPriority w:val="99"/>
    <w:unhideWhenUsed/>
    <w:rsid w:val="002D641C"/>
    <w:pPr>
      <w:tabs>
        <w:tab w:val="right" w:leader="dot" w:pos="9344"/>
      </w:tabs>
      <w:spacing w:before="240"/>
    </w:pPr>
    <w:rPr>
      <w:noProof/>
      <w:sz w:val="32"/>
      <w:szCs w:val="20"/>
      <w:lang w:val="ru-RU" w:eastAsia="en-US"/>
    </w:rPr>
  </w:style>
  <w:style w:type="paragraph" w:styleId="27">
    <w:name w:val="toc 2"/>
    <w:basedOn w:val="a"/>
    <w:next w:val="a"/>
    <w:autoRedefine/>
    <w:uiPriority w:val="99"/>
    <w:unhideWhenUsed/>
    <w:rsid w:val="002D641C"/>
    <w:pPr>
      <w:tabs>
        <w:tab w:val="right" w:leader="dot" w:pos="9344"/>
      </w:tabs>
      <w:spacing w:before="140" w:after="140"/>
      <w:ind w:left="198"/>
    </w:pPr>
    <w:rPr>
      <w:noProof/>
      <w:sz w:val="28"/>
      <w:szCs w:val="20"/>
      <w:lang w:val="ru-RU" w:eastAsia="en-US"/>
    </w:rPr>
  </w:style>
  <w:style w:type="character" w:customStyle="1" w:styleId="ad">
    <w:name w:val="Текст сноски Знак"/>
    <w:link w:val="ac"/>
    <w:uiPriority w:val="99"/>
    <w:semiHidden/>
    <w:rsid w:val="002D641C"/>
    <w:rPr>
      <w:lang w:val="ru-RU" w:eastAsia="ru-RU"/>
    </w:rPr>
  </w:style>
  <w:style w:type="character" w:customStyle="1" w:styleId="a9">
    <w:name w:val="Нижний колонтитул Знак"/>
    <w:link w:val="a8"/>
    <w:uiPriority w:val="99"/>
    <w:rsid w:val="002D641C"/>
    <w:rPr>
      <w:sz w:val="24"/>
      <w:szCs w:val="24"/>
      <w:lang w:eastAsia="ru-RU"/>
    </w:rPr>
  </w:style>
  <w:style w:type="paragraph" w:styleId="aff1">
    <w:name w:val="endnote text"/>
    <w:basedOn w:val="a"/>
    <w:link w:val="aff2"/>
    <w:uiPriority w:val="99"/>
    <w:unhideWhenUsed/>
    <w:rsid w:val="002D641C"/>
    <w:rPr>
      <w:rFonts w:ascii="Calibri" w:hAnsi="Calibri"/>
      <w:sz w:val="20"/>
      <w:szCs w:val="20"/>
      <w:lang w:val="ru-RU"/>
    </w:rPr>
  </w:style>
  <w:style w:type="character" w:customStyle="1" w:styleId="aff2">
    <w:name w:val="Текст концевой сноски Знак"/>
    <w:link w:val="aff1"/>
    <w:uiPriority w:val="99"/>
    <w:rsid w:val="002D641C"/>
    <w:rPr>
      <w:rFonts w:ascii="Calibri" w:hAnsi="Calibri"/>
      <w:lang w:val="ru-RU" w:eastAsia="ru-RU"/>
    </w:rPr>
  </w:style>
  <w:style w:type="character" w:customStyle="1" w:styleId="a6">
    <w:name w:val="Название Знак"/>
    <w:link w:val="a5"/>
    <w:rsid w:val="002D641C"/>
    <w:rPr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rsid w:val="002D641C"/>
    <w:rPr>
      <w:sz w:val="24"/>
      <w:szCs w:val="24"/>
      <w:lang w:eastAsia="ru-RU"/>
    </w:rPr>
  </w:style>
  <w:style w:type="character" w:customStyle="1" w:styleId="aff3">
    <w:name w:val="Основной текст с отступом Знак"/>
    <w:uiPriority w:val="99"/>
    <w:semiHidden/>
    <w:rsid w:val="002D641C"/>
    <w:rPr>
      <w:rFonts w:ascii="Times New Roman" w:eastAsia="Times New Roman" w:hAnsi="Times New Roman" w:cs="Times New Roman"/>
      <w:sz w:val="28"/>
      <w:szCs w:val="20"/>
    </w:rPr>
  </w:style>
  <w:style w:type="paragraph" w:styleId="aff4">
    <w:name w:val="Date"/>
    <w:basedOn w:val="a"/>
    <w:next w:val="a"/>
    <w:link w:val="aff5"/>
    <w:uiPriority w:val="99"/>
    <w:unhideWhenUsed/>
    <w:rsid w:val="002D641C"/>
    <w:rPr>
      <w:rFonts w:eastAsia="Calibri"/>
      <w:sz w:val="20"/>
      <w:szCs w:val="20"/>
      <w:lang w:val="ru-RU"/>
    </w:rPr>
  </w:style>
  <w:style w:type="character" w:customStyle="1" w:styleId="aff5">
    <w:name w:val="Дата Знак"/>
    <w:link w:val="aff4"/>
    <w:uiPriority w:val="99"/>
    <w:rsid w:val="002D641C"/>
    <w:rPr>
      <w:rFonts w:eastAsia="Calibri"/>
      <w:lang w:val="ru-RU" w:eastAsia="ru-RU"/>
    </w:rPr>
  </w:style>
  <w:style w:type="paragraph" w:styleId="28">
    <w:name w:val="Body Text First Indent 2"/>
    <w:basedOn w:val="a7"/>
    <w:link w:val="29"/>
    <w:uiPriority w:val="99"/>
    <w:unhideWhenUsed/>
    <w:rsid w:val="002D641C"/>
    <w:pPr>
      <w:spacing w:after="120"/>
      <w:ind w:left="283" w:firstLine="210"/>
    </w:pPr>
    <w:rPr>
      <w:rFonts w:eastAsia="Calibri"/>
      <w:bCs w:val="0"/>
      <w:sz w:val="20"/>
      <w:szCs w:val="20"/>
    </w:rPr>
  </w:style>
  <w:style w:type="character" w:customStyle="1" w:styleId="11">
    <w:name w:val="Основной текст с отступом Знак1"/>
    <w:link w:val="a7"/>
    <w:uiPriority w:val="99"/>
    <w:rsid w:val="002D641C"/>
    <w:rPr>
      <w:bCs/>
      <w:sz w:val="28"/>
      <w:szCs w:val="24"/>
      <w:lang w:eastAsia="ru-RU"/>
    </w:rPr>
  </w:style>
  <w:style w:type="character" w:customStyle="1" w:styleId="29">
    <w:name w:val="Красная строка 2 Знак"/>
    <w:link w:val="28"/>
    <w:uiPriority w:val="99"/>
    <w:rsid w:val="002D641C"/>
    <w:rPr>
      <w:rFonts w:eastAsia="Calibri"/>
      <w:bCs/>
      <w:sz w:val="28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rsid w:val="002D641C"/>
    <w:rPr>
      <w:bCs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2"/>
    <w:uiPriority w:val="99"/>
    <w:rsid w:val="002D641C"/>
    <w:rPr>
      <w:sz w:val="28"/>
      <w:szCs w:val="28"/>
      <w:lang w:eastAsia="ru-RU"/>
    </w:rPr>
  </w:style>
  <w:style w:type="paragraph" w:styleId="aff6">
    <w:name w:val="Plain Text"/>
    <w:basedOn w:val="a"/>
    <w:link w:val="aff7"/>
    <w:uiPriority w:val="99"/>
    <w:unhideWhenUsed/>
    <w:rsid w:val="002D641C"/>
    <w:rPr>
      <w:rFonts w:ascii="Courier New" w:eastAsia="Calibri" w:hAnsi="Courier New"/>
      <w:sz w:val="20"/>
      <w:szCs w:val="20"/>
    </w:rPr>
  </w:style>
  <w:style w:type="character" w:customStyle="1" w:styleId="aff7">
    <w:name w:val="Текст Знак"/>
    <w:link w:val="aff6"/>
    <w:uiPriority w:val="99"/>
    <w:rsid w:val="002D641C"/>
    <w:rPr>
      <w:rFonts w:ascii="Courier New" w:eastAsia="Calibri" w:hAnsi="Courier New"/>
      <w:lang w:eastAsia="ru-RU"/>
    </w:rPr>
  </w:style>
  <w:style w:type="paragraph" w:styleId="aff8">
    <w:name w:val="Balloon Text"/>
    <w:basedOn w:val="a"/>
    <w:link w:val="aff9"/>
    <w:uiPriority w:val="99"/>
    <w:unhideWhenUsed/>
    <w:rsid w:val="002D641C"/>
    <w:pPr>
      <w:jc w:val="both"/>
    </w:pPr>
    <w:rPr>
      <w:rFonts w:ascii="Tahoma" w:hAnsi="Tahoma"/>
      <w:sz w:val="16"/>
      <w:szCs w:val="20"/>
      <w:lang w:eastAsia="en-US"/>
    </w:rPr>
  </w:style>
  <w:style w:type="character" w:customStyle="1" w:styleId="aff9">
    <w:name w:val="Текст выноски Знак"/>
    <w:link w:val="aff8"/>
    <w:uiPriority w:val="99"/>
    <w:rsid w:val="002D641C"/>
    <w:rPr>
      <w:rFonts w:ascii="Tahoma" w:hAnsi="Tahoma"/>
      <w:sz w:val="16"/>
      <w:lang w:eastAsia="en-US"/>
    </w:rPr>
  </w:style>
  <w:style w:type="paragraph" w:customStyle="1" w:styleId="18">
    <w:name w:val="Абзац списка1"/>
    <w:basedOn w:val="a"/>
    <w:uiPriority w:val="99"/>
    <w:rsid w:val="002D64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western">
    <w:name w:val="western"/>
    <w:basedOn w:val="a"/>
    <w:uiPriority w:val="99"/>
    <w:rsid w:val="002D641C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p15">
    <w:name w:val="p15"/>
    <w:basedOn w:val="a"/>
    <w:uiPriority w:val="99"/>
    <w:rsid w:val="002D641C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p16">
    <w:name w:val="p16"/>
    <w:basedOn w:val="a"/>
    <w:uiPriority w:val="99"/>
    <w:rsid w:val="002D641C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u">
    <w:name w:val="u"/>
    <w:basedOn w:val="a"/>
    <w:uiPriority w:val="99"/>
    <w:rsid w:val="002D641C"/>
    <w:pPr>
      <w:ind w:firstLine="353"/>
      <w:jc w:val="both"/>
    </w:pPr>
    <w:rPr>
      <w:rFonts w:eastAsia="Calibri"/>
      <w:lang w:val="ru-RU"/>
    </w:rPr>
  </w:style>
  <w:style w:type="paragraph" w:customStyle="1" w:styleId="19">
    <w:name w:val="Текст концевой сноски1"/>
    <w:basedOn w:val="a"/>
    <w:uiPriority w:val="99"/>
    <w:rsid w:val="002D641C"/>
    <w:rPr>
      <w:rFonts w:eastAsia="Calibri"/>
      <w:sz w:val="20"/>
      <w:szCs w:val="20"/>
      <w:lang w:val="ru-RU"/>
    </w:rPr>
  </w:style>
  <w:style w:type="character" w:customStyle="1" w:styleId="affa">
    <w:name w:val="Сноска_"/>
    <w:link w:val="1a"/>
    <w:locked/>
    <w:rsid w:val="002D641C"/>
    <w:rPr>
      <w:rFonts w:ascii="Trebuchet MS" w:hAnsi="Trebuchet MS"/>
      <w:b/>
      <w:sz w:val="14"/>
      <w:shd w:val="clear" w:color="auto" w:fill="FFFFFF"/>
    </w:rPr>
  </w:style>
  <w:style w:type="paragraph" w:customStyle="1" w:styleId="1a">
    <w:name w:val="Сноска1"/>
    <w:basedOn w:val="a"/>
    <w:link w:val="affa"/>
    <w:rsid w:val="002D641C"/>
    <w:pPr>
      <w:widowControl w:val="0"/>
      <w:shd w:val="clear" w:color="auto" w:fill="FFFFFF"/>
      <w:spacing w:line="240" w:lineRule="atLeast"/>
    </w:pPr>
    <w:rPr>
      <w:rFonts w:ascii="Trebuchet MS" w:hAnsi="Trebuchet MS"/>
      <w:b/>
      <w:sz w:val="14"/>
      <w:szCs w:val="20"/>
      <w:lang w:val="x-none" w:eastAsia="x-none"/>
    </w:rPr>
  </w:style>
  <w:style w:type="character" w:customStyle="1" w:styleId="150">
    <w:name w:val="Основной текст (15)_"/>
    <w:link w:val="151"/>
    <w:locked/>
    <w:rsid w:val="002D641C"/>
    <w:rPr>
      <w:rFonts w:ascii="Trebuchet MS" w:hAnsi="Trebuchet MS"/>
      <w:b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2D641C"/>
    <w:pPr>
      <w:widowControl w:val="0"/>
      <w:shd w:val="clear" w:color="auto" w:fill="FFFFFF"/>
      <w:spacing w:before="240" w:after="180" w:line="240" w:lineRule="atLeast"/>
      <w:jc w:val="center"/>
    </w:pPr>
    <w:rPr>
      <w:rFonts w:ascii="Trebuchet MS" w:hAnsi="Trebuchet MS"/>
      <w:b/>
      <w:sz w:val="20"/>
      <w:szCs w:val="20"/>
      <w:lang w:val="x-none" w:eastAsia="x-none"/>
    </w:rPr>
  </w:style>
  <w:style w:type="paragraph" w:customStyle="1" w:styleId="1b">
    <w:name w:val="Текст сноски1"/>
    <w:basedOn w:val="a"/>
    <w:uiPriority w:val="99"/>
    <w:rsid w:val="002D641C"/>
    <w:rPr>
      <w:rFonts w:eastAsia="Calibri"/>
      <w:sz w:val="20"/>
      <w:szCs w:val="20"/>
      <w:lang w:val="ru-RU"/>
    </w:rPr>
  </w:style>
  <w:style w:type="paragraph" w:customStyle="1" w:styleId="211">
    <w:name w:val="Основной текст 21"/>
    <w:basedOn w:val="a"/>
    <w:uiPriority w:val="99"/>
    <w:rsid w:val="002D641C"/>
    <w:pPr>
      <w:ind w:left="-567"/>
    </w:pPr>
    <w:rPr>
      <w:rFonts w:eastAsia="Calibri"/>
      <w:sz w:val="28"/>
      <w:szCs w:val="20"/>
    </w:rPr>
  </w:style>
  <w:style w:type="paragraph" w:customStyle="1" w:styleId="znach">
    <w:name w:val="znach"/>
    <w:basedOn w:val="a"/>
    <w:uiPriority w:val="99"/>
    <w:rsid w:val="002D641C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2a">
    <w:name w:val="Сноска (2)_"/>
    <w:link w:val="2b"/>
    <w:locked/>
    <w:rsid w:val="002D641C"/>
    <w:rPr>
      <w:spacing w:val="10"/>
      <w:sz w:val="16"/>
      <w:shd w:val="clear" w:color="auto" w:fill="FFFFFF"/>
    </w:rPr>
  </w:style>
  <w:style w:type="paragraph" w:customStyle="1" w:styleId="2b">
    <w:name w:val="Сноска (2)"/>
    <w:basedOn w:val="a"/>
    <w:link w:val="2a"/>
    <w:rsid w:val="002D641C"/>
    <w:pPr>
      <w:widowControl w:val="0"/>
      <w:shd w:val="clear" w:color="auto" w:fill="FFFFFF"/>
      <w:spacing w:before="60" w:line="240" w:lineRule="atLeast"/>
    </w:pPr>
    <w:rPr>
      <w:spacing w:val="10"/>
      <w:sz w:val="16"/>
      <w:szCs w:val="20"/>
      <w:lang w:val="x-none" w:eastAsia="x-none"/>
    </w:rPr>
  </w:style>
  <w:style w:type="character" w:customStyle="1" w:styleId="34">
    <w:name w:val="Сноска (3)_"/>
    <w:link w:val="35"/>
    <w:locked/>
    <w:rsid w:val="002D641C"/>
    <w:rPr>
      <w:i/>
      <w:sz w:val="16"/>
      <w:shd w:val="clear" w:color="auto" w:fill="FFFFFF"/>
    </w:rPr>
  </w:style>
  <w:style w:type="paragraph" w:customStyle="1" w:styleId="35">
    <w:name w:val="Сноска (3)"/>
    <w:basedOn w:val="a"/>
    <w:link w:val="34"/>
    <w:rsid w:val="002D641C"/>
    <w:pPr>
      <w:widowControl w:val="0"/>
      <w:shd w:val="clear" w:color="auto" w:fill="FFFFFF"/>
      <w:spacing w:line="168" w:lineRule="exact"/>
    </w:pPr>
    <w:rPr>
      <w:i/>
      <w:sz w:val="16"/>
      <w:szCs w:val="20"/>
      <w:lang w:val="x-none" w:eastAsia="x-none"/>
    </w:rPr>
  </w:style>
  <w:style w:type="character" w:customStyle="1" w:styleId="51">
    <w:name w:val="Основной текст (5)_"/>
    <w:link w:val="52"/>
    <w:locked/>
    <w:rsid w:val="002D641C"/>
    <w:rPr>
      <w:sz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D641C"/>
    <w:pPr>
      <w:widowControl w:val="0"/>
      <w:shd w:val="clear" w:color="auto" w:fill="FFFFFF"/>
      <w:spacing w:after="780" w:line="240" w:lineRule="atLeast"/>
      <w:jc w:val="both"/>
    </w:pPr>
    <w:rPr>
      <w:sz w:val="16"/>
      <w:szCs w:val="20"/>
      <w:lang w:val="x-none" w:eastAsia="x-none"/>
    </w:rPr>
  </w:style>
  <w:style w:type="paragraph" w:customStyle="1" w:styleId="2c">
    <w:name w:val="Абзац списка2"/>
    <w:basedOn w:val="a"/>
    <w:uiPriority w:val="99"/>
    <w:rsid w:val="002D64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2D641C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src">
    <w:name w:val="src"/>
    <w:basedOn w:val="a"/>
    <w:uiPriority w:val="99"/>
    <w:rsid w:val="002D641C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sm">
    <w:name w:val="sm"/>
    <w:basedOn w:val="a"/>
    <w:uiPriority w:val="99"/>
    <w:rsid w:val="002D641C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2d">
    <w:name w:val="Основной текст (2)_"/>
    <w:link w:val="2e"/>
    <w:locked/>
    <w:rsid w:val="002D641C"/>
    <w:rPr>
      <w:shd w:val="clear" w:color="auto" w:fill="FFFFFF"/>
    </w:rPr>
  </w:style>
  <w:style w:type="paragraph" w:customStyle="1" w:styleId="2e">
    <w:name w:val="Основной текст (2)"/>
    <w:basedOn w:val="a"/>
    <w:link w:val="2d"/>
    <w:rsid w:val="002D641C"/>
    <w:pPr>
      <w:widowControl w:val="0"/>
      <w:shd w:val="clear" w:color="auto" w:fill="FFFFFF"/>
      <w:spacing w:before="180" w:after="300" w:line="354" w:lineRule="exact"/>
      <w:ind w:hanging="2000"/>
      <w:jc w:val="center"/>
    </w:pPr>
    <w:rPr>
      <w:sz w:val="20"/>
      <w:szCs w:val="20"/>
      <w:lang w:val="x-none" w:eastAsia="x-none"/>
    </w:rPr>
  </w:style>
  <w:style w:type="character" w:customStyle="1" w:styleId="71">
    <w:name w:val="Основной текст (7)_"/>
    <w:link w:val="72"/>
    <w:locked/>
    <w:rsid w:val="002D641C"/>
    <w:rPr>
      <w:sz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D641C"/>
    <w:pPr>
      <w:widowControl w:val="0"/>
      <w:shd w:val="clear" w:color="auto" w:fill="FFFFFF"/>
      <w:spacing w:before="120" w:line="240" w:lineRule="atLeast"/>
    </w:pPr>
    <w:rPr>
      <w:sz w:val="15"/>
      <w:szCs w:val="20"/>
      <w:lang w:val="x-none" w:eastAsia="x-none"/>
    </w:rPr>
  </w:style>
  <w:style w:type="character" w:customStyle="1" w:styleId="41">
    <w:name w:val="Основной текст (4)_"/>
    <w:link w:val="42"/>
    <w:locked/>
    <w:rsid w:val="002D641C"/>
    <w:rPr>
      <w:i/>
      <w:sz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D641C"/>
    <w:pPr>
      <w:widowControl w:val="0"/>
      <w:shd w:val="clear" w:color="auto" w:fill="FFFFFF"/>
      <w:spacing w:before="120" w:after="120" w:line="240" w:lineRule="atLeast"/>
    </w:pPr>
    <w:rPr>
      <w:i/>
      <w:sz w:val="21"/>
      <w:szCs w:val="20"/>
      <w:lang w:val="x-none" w:eastAsia="x-none"/>
    </w:rPr>
  </w:style>
  <w:style w:type="character" w:customStyle="1" w:styleId="NoSpacingChar">
    <w:name w:val="No Spacing Char"/>
    <w:link w:val="1c"/>
    <w:locked/>
    <w:rsid w:val="002D641C"/>
    <w:rPr>
      <w:lang w:val="ru-RU" w:eastAsia="ru-RU" w:bidi="ar-SA"/>
    </w:rPr>
  </w:style>
  <w:style w:type="paragraph" w:customStyle="1" w:styleId="1c">
    <w:name w:val="Без интервала1"/>
    <w:link w:val="NoSpacingChar"/>
    <w:rsid w:val="002D641C"/>
    <w:pPr>
      <w:jc w:val="both"/>
    </w:pPr>
    <w:rPr>
      <w:lang w:val="ru-RU" w:eastAsia="ru-RU"/>
    </w:rPr>
  </w:style>
  <w:style w:type="paragraph" w:customStyle="1" w:styleId="1d">
    <w:name w:val="Заголовок оглавления1"/>
    <w:basedOn w:val="1"/>
    <w:next w:val="a"/>
    <w:uiPriority w:val="99"/>
    <w:rsid w:val="002D641C"/>
    <w:pPr>
      <w:keepLines/>
      <w:spacing w:line="360" w:lineRule="auto"/>
      <w:ind w:firstLine="709"/>
      <w:jc w:val="both"/>
      <w:outlineLvl w:val="9"/>
    </w:pPr>
    <w:rPr>
      <w:b/>
      <w:szCs w:val="28"/>
      <w:lang w:val="ru-RU" w:eastAsia="en-US"/>
    </w:rPr>
  </w:style>
  <w:style w:type="paragraph" w:customStyle="1" w:styleId="1e">
    <w:name w:val="Верхний колонтитул1"/>
    <w:basedOn w:val="a"/>
    <w:next w:val="af9"/>
    <w:uiPriority w:val="99"/>
    <w:rsid w:val="002D64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paragraph" w:customStyle="1" w:styleId="1f">
    <w:name w:val="Нижний колонтитул1"/>
    <w:basedOn w:val="a"/>
    <w:next w:val="a8"/>
    <w:uiPriority w:val="99"/>
    <w:rsid w:val="002D64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paragraph" w:customStyle="1" w:styleId="rvps6">
    <w:name w:val="rvps6"/>
    <w:basedOn w:val="a"/>
    <w:uiPriority w:val="99"/>
    <w:rsid w:val="002D641C"/>
    <w:pPr>
      <w:spacing w:before="100" w:beforeAutospacing="1" w:after="100" w:afterAutospacing="1"/>
    </w:pPr>
    <w:rPr>
      <w:lang w:val="ru-RU"/>
    </w:rPr>
  </w:style>
  <w:style w:type="character" w:customStyle="1" w:styleId="1f0">
    <w:name w:val="Дима 1 Знак"/>
    <w:link w:val="1f1"/>
    <w:locked/>
    <w:rsid w:val="002D641C"/>
    <w:rPr>
      <w:rFonts w:ascii="Cambria" w:hAnsi="Cambria"/>
      <w:b/>
      <w:bCs/>
      <w:kern w:val="32"/>
      <w:sz w:val="28"/>
      <w:szCs w:val="28"/>
    </w:rPr>
  </w:style>
  <w:style w:type="paragraph" w:customStyle="1" w:styleId="1f1">
    <w:name w:val="Дима 1"/>
    <w:basedOn w:val="1"/>
    <w:link w:val="1f0"/>
    <w:qFormat/>
    <w:rsid w:val="002D641C"/>
    <w:pPr>
      <w:spacing w:before="240" w:after="60"/>
    </w:pPr>
    <w:rPr>
      <w:rFonts w:ascii="Cambria" w:hAnsi="Cambria"/>
      <w:b/>
      <w:bCs/>
      <w:kern w:val="32"/>
      <w:szCs w:val="28"/>
      <w:lang w:val="x-none" w:eastAsia="x-none"/>
    </w:rPr>
  </w:style>
  <w:style w:type="paragraph" w:customStyle="1" w:styleId="1f2">
    <w:name w:val="Основной текст1"/>
    <w:basedOn w:val="a"/>
    <w:uiPriority w:val="99"/>
    <w:rsid w:val="002D641C"/>
    <w:pPr>
      <w:widowControl w:val="0"/>
      <w:shd w:val="clear" w:color="auto" w:fill="FFFFFF"/>
      <w:spacing w:before="180" w:after="420" w:line="0" w:lineRule="atLeast"/>
      <w:jc w:val="right"/>
    </w:pPr>
    <w:rPr>
      <w:color w:val="000000"/>
      <w:spacing w:val="-2"/>
      <w:sz w:val="26"/>
      <w:szCs w:val="26"/>
    </w:rPr>
  </w:style>
  <w:style w:type="character" w:customStyle="1" w:styleId="36">
    <w:name w:val="Основной текст (3)_"/>
    <w:link w:val="37"/>
    <w:locked/>
    <w:rsid w:val="002D641C"/>
    <w:rPr>
      <w:b/>
      <w:bCs/>
      <w:spacing w:val="-1"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D641C"/>
    <w:pPr>
      <w:widowControl w:val="0"/>
      <w:shd w:val="clear" w:color="auto" w:fill="FFFFFF"/>
      <w:spacing w:before="420" w:line="322" w:lineRule="exact"/>
    </w:pPr>
    <w:rPr>
      <w:b/>
      <w:bCs/>
      <w:spacing w:val="-1"/>
      <w:sz w:val="26"/>
      <w:szCs w:val="26"/>
      <w:lang w:eastAsia="uk-UA"/>
    </w:rPr>
  </w:style>
  <w:style w:type="character" w:styleId="affb">
    <w:name w:val="line number"/>
    <w:unhideWhenUsed/>
    <w:rsid w:val="002D641C"/>
    <w:rPr>
      <w:rFonts w:ascii="Times New Roman" w:hAnsi="Times New Roman" w:cs="Times New Roman" w:hint="default"/>
    </w:rPr>
  </w:style>
  <w:style w:type="character" w:styleId="affc">
    <w:name w:val="endnote reference"/>
    <w:unhideWhenUsed/>
    <w:rsid w:val="002D641C"/>
    <w:rPr>
      <w:vertAlign w:val="superscript"/>
    </w:rPr>
  </w:style>
  <w:style w:type="character" w:customStyle="1" w:styleId="apple-converted-space">
    <w:name w:val="apple-converted-space"/>
    <w:rsid w:val="002D641C"/>
    <w:rPr>
      <w:rFonts w:ascii="Times New Roman" w:hAnsi="Times New Roman" w:cs="Times New Roman" w:hint="default"/>
    </w:rPr>
  </w:style>
  <w:style w:type="character" w:customStyle="1" w:styleId="w">
    <w:name w:val="w"/>
    <w:rsid w:val="002D641C"/>
    <w:rPr>
      <w:rFonts w:ascii="Times New Roman" w:hAnsi="Times New Roman" w:cs="Times New Roman" w:hint="default"/>
    </w:rPr>
  </w:style>
  <w:style w:type="character" w:customStyle="1" w:styleId="citation">
    <w:name w:val="citation"/>
    <w:rsid w:val="002D641C"/>
    <w:rPr>
      <w:rFonts w:ascii="Times New Roman" w:hAnsi="Times New Roman" w:cs="Times New Roman" w:hint="default"/>
    </w:rPr>
  </w:style>
  <w:style w:type="character" w:customStyle="1" w:styleId="reference-text">
    <w:name w:val="reference-text"/>
    <w:rsid w:val="002D641C"/>
    <w:rPr>
      <w:rFonts w:ascii="Times New Roman" w:hAnsi="Times New Roman" w:cs="Times New Roman" w:hint="default"/>
    </w:rPr>
  </w:style>
  <w:style w:type="character" w:customStyle="1" w:styleId="A40">
    <w:name w:val="A4"/>
    <w:rsid w:val="002D641C"/>
    <w:rPr>
      <w:color w:val="000000"/>
      <w:sz w:val="20"/>
    </w:rPr>
  </w:style>
  <w:style w:type="character" w:customStyle="1" w:styleId="1f3">
    <w:name w:val="Нижний колонтитул Знак1"/>
    <w:semiHidden/>
    <w:rsid w:val="002D641C"/>
    <w:rPr>
      <w:rFonts w:ascii="Times New Roman" w:eastAsia="Times New Roman" w:hAnsi="Times New Roman" w:cs="Times New Roman" w:hint="default"/>
      <w:sz w:val="28"/>
      <w:lang w:val="uk-UA"/>
    </w:rPr>
  </w:style>
  <w:style w:type="character" w:customStyle="1" w:styleId="affd">
    <w:name w:val="Знак"/>
    <w:rsid w:val="002D641C"/>
    <w:rPr>
      <w:rFonts w:ascii="Times New Roman" w:eastAsia="Times New Roman" w:hAnsi="Times New Roman" w:cs="Times New Roman" w:hint="default"/>
      <w:lang w:val="uk-UA" w:eastAsia="en-US"/>
    </w:rPr>
  </w:style>
  <w:style w:type="character" w:customStyle="1" w:styleId="affe">
    <w:name w:val="Сноска + Курсив"/>
    <w:rsid w:val="002D641C"/>
    <w:rPr>
      <w:rFonts w:ascii="Trebuchet MS" w:hAnsi="Trebuchet MS" w:hint="default"/>
      <w:b/>
      <w:bCs w:val="0"/>
      <w:i/>
      <w:iCs w:val="0"/>
      <w:sz w:val="14"/>
      <w:shd w:val="clear" w:color="auto" w:fill="FFFFFF"/>
    </w:rPr>
  </w:style>
  <w:style w:type="character" w:customStyle="1" w:styleId="afff">
    <w:name w:val="Сноска"/>
    <w:rsid w:val="002D641C"/>
    <w:rPr>
      <w:rFonts w:ascii="Trebuchet MS" w:hAnsi="Trebuchet MS" w:hint="default"/>
      <w:b/>
      <w:bCs w:val="0"/>
      <w:sz w:val="14"/>
      <w:shd w:val="clear" w:color="auto" w:fill="FFFFFF"/>
    </w:rPr>
  </w:style>
  <w:style w:type="character" w:customStyle="1" w:styleId="53">
    <w:name w:val="Сноска + Курсив5"/>
    <w:aliases w:val="Интервал 0 pt46"/>
    <w:rsid w:val="002D641C"/>
    <w:rPr>
      <w:rFonts w:ascii="Trebuchet MS" w:hAnsi="Trebuchet MS" w:hint="default"/>
      <w:b/>
      <w:bCs w:val="0"/>
      <w:i/>
      <w:iCs w:val="0"/>
      <w:sz w:val="14"/>
      <w:shd w:val="clear" w:color="auto" w:fill="FFFFFF"/>
    </w:rPr>
  </w:style>
  <w:style w:type="character" w:customStyle="1" w:styleId="afff0">
    <w:name w:val="Основной текст + Курсив"/>
    <w:rsid w:val="002D641C"/>
    <w:rPr>
      <w:rFonts w:ascii="Times New Roman" w:eastAsia="Times New Roman" w:hAnsi="Times New Roman" w:cs="Times New Roman" w:hint="default"/>
      <w:i/>
      <w:iCs w:val="0"/>
      <w:sz w:val="21"/>
      <w:lang w:val="uk-UA"/>
    </w:rPr>
  </w:style>
  <w:style w:type="character" w:customStyle="1" w:styleId="TrebuchetMS7">
    <w:name w:val="Основной текст + Trebuchet MS7"/>
    <w:aliases w:val="7 pt2,Полужирный24"/>
    <w:rsid w:val="002D641C"/>
    <w:rPr>
      <w:rFonts w:ascii="Trebuchet MS" w:eastAsia="Times New Roman" w:hAnsi="Trebuchet MS" w:hint="default"/>
      <w:b/>
      <w:bCs w:val="0"/>
      <w:sz w:val="14"/>
      <w:lang w:val="uk-UA"/>
    </w:rPr>
  </w:style>
  <w:style w:type="character" w:customStyle="1" w:styleId="ArialUnicodeMS">
    <w:name w:val="Основной текст + Arial Unicode MS"/>
    <w:aliases w:val="92,5 pt73,Полужирный23,Курсив8"/>
    <w:rsid w:val="002D641C"/>
    <w:rPr>
      <w:rFonts w:ascii="Arial Unicode MS" w:eastAsia="Arial Unicode MS" w:hAnsi="Times New Roman" w:cs="Arial Unicode MS" w:hint="eastAsia"/>
      <w:b/>
      <w:bCs w:val="0"/>
      <w:i/>
      <w:iCs w:val="0"/>
      <w:sz w:val="19"/>
      <w:lang w:val="uk-UA"/>
    </w:rPr>
  </w:style>
  <w:style w:type="character" w:customStyle="1" w:styleId="62">
    <w:name w:val="Основной текст + 62"/>
    <w:aliases w:val="5 pt69,Полужирный21"/>
    <w:rsid w:val="002D641C"/>
    <w:rPr>
      <w:rFonts w:ascii="Times New Roman" w:eastAsia="Times New Roman" w:hAnsi="Times New Roman" w:cs="Times New Roman" w:hint="default"/>
      <w:b/>
      <w:bCs w:val="0"/>
      <w:sz w:val="13"/>
      <w:lang w:val="uk-UA"/>
    </w:rPr>
  </w:style>
  <w:style w:type="character" w:customStyle="1" w:styleId="explain">
    <w:name w:val="explain"/>
    <w:rsid w:val="002D641C"/>
    <w:rPr>
      <w:rFonts w:ascii="Times New Roman" w:hAnsi="Times New Roman" w:cs="Times New Roman" w:hint="default"/>
    </w:rPr>
  </w:style>
  <w:style w:type="character" w:customStyle="1" w:styleId="1f4">
    <w:name w:val="Знак сноски1"/>
    <w:rsid w:val="002D641C"/>
    <w:rPr>
      <w:vertAlign w:val="superscript"/>
    </w:rPr>
  </w:style>
  <w:style w:type="character" w:customStyle="1" w:styleId="afff1">
    <w:name w:val="a"/>
    <w:rsid w:val="002D641C"/>
    <w:rPr>
      <w:rFonts w:ascii="Times New Roman" w:hAnsi="Times New Roman" w:cs="Times New Roman" w:hint="default"/>
    </w:rPr>
  </w:style>
  <w:style w:type="character" w:customStyle="1" w:styleId="s">
    <w:name w:val="s"/>
    <w:rsid w:val="002D641C"/>
    <w:rPr>
      <w:rFonts w:ascii="Times New Roman" w:hAnsi="Times New Roman" w:cs="Times New Roman" w:hint="default"/>
    </w:rPr>
  </w:style>
  <w:style w:type="character" w:customStyle="1" w:styleId="tinok">
    <w:name w:val="tinok"/>
    <w:rsid w:val="002D641C"/>
    <w:rPr>
      <w:rFonts w:ascii="Times New Roman" w:hAnsi="Times New Roman" w:cs="Times New Roman" w:hint="default"/>
    </w:rPr>
  </w:style>
  <w:style w:type="character" w:customStyle="1" w:styleId="zn">
    <w:name w:val="zn"/>
    <w:rsid w:val="002D641C"/>
    <w:rPr>
      <w:rFonts w:ascii="Times New Roman" w:hAnsi="Times New Roman" w:cs="Times New Roman" w:hint="default"/>
    </w:rPr>
  </w:style>
  <w:style w:type="character" w:customStyle="1" w:styleId="diam">
    <w:name w:val="diam"/>
    <w:rsid w:val="002D641C"/>
    <w:rPr>
      <w:rFonts w:ascii="Times New Roman" w:hAnsi="Times New Roman" w:cs="Times New Roman" w:hint="default"/>
    </w:rPr>
  </w:style>
  <w:style w:type="character" w:customStyle="1" w:styleId="z">
    <w:name w:val="z"/>
    <w:rsid w:val="002D641C"/>
    <w:rPr>
      <w:rFonts w:ascii="Times New Roman" w:hAnsi="Times New Roman" w:cs="Times New Roman" w:hint="default"/>
    </w:rPr>
  </w:style>
  <w:style w:type="character" w:customStyle="1" w:styleId="tria">
    <w:name w:val="tria"/>
    <w:rsid w:val="002D641C"/>
    <w:rPr>
      <w:rFonts w:ascii="Times New Roman" w:hAnsi="Times New Roman" w:cs="Times New Roman" w:hint="default"/>
    </w:rPr>
  </w:style>
  <w:style w:type="character" w:customStyle="1" w:styleId="2f">
    <w:name w:val="Сноска (2) + Курсив"/>
    <w:aliases w:val="Интервал 0 pt"/>
    <w:rsid w:val="002D641C"/>
    <w:rPr>
      <w:i/>
      <w:iCs w:val="0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customStyle="1" w:styleId="210pt">
    <w:name w:val="Сноска (2) + 10 pt"/>
    <w:aliases w:val="Курсив"/>
    <w:rsid w:val="002D641C"/>
    <w:rPr>
      <w:i/>
      <w:iCs w:val="0"/>
      <w:color w:val="000000"/>
      <w:spacing w:val="10"/>
      <w:w w:val="100"/>
      <w:position w:val="0"/>
      <w:sz w:val="20"/>
      <w:shd w:val="clear" w:color="auto" w:fill="FFFFFF"/>
      <w:lang w:val="ru-RU"/>
    </w:rPr>
  </w:style>
  <w:style w:type="character" w:customStyle="1" w:styleId="210pt1">
    <w:name w:val="Сноска (2) + 10 pt1"/>
    <w:rsid w:val="002D641C"/>
    <w:rPr>
      <w:color w:val="000000"/>
      <w:spacing w:val="10"/>
      <w:w w:val="100"/>
      <w:position w:val="0"/>
      <w:sz w:val="20"/>
      <w:shd w:val="clear" w:color="auto" w:fill="FFFFFF"/>
      <w:lang w:val="ru-RU"/>
    </w:rPr>
  </w:style>
  <w:style w:type="character" w:customStyle="1" w:styleId="3Constantia">
    <w:name w:val="Сноска (3) + Constantia"/>
    <w:aliases w:val="77,5 pt53,Не курсив"/>
    <w:rsid w:val="002D641C"/>
    <w:rPr>
      <w:rFonts w:ascii="Constantia" w:hAnsi="Constantia" w:hint="default"/>
      <w:i/>
      <w:iCs w:val="0"/>
      <w:color w:val="000000"/>
      <w:spacing w:val="0"/>
      <w:w w:val="100"/>
      <w:position w:val="0"/>
      <w:sz w:val="15"/>
      <w:shd w:val="clear" w:color="auto" w:fill="FFFFFF"/>
      <w:lang w:val="ru-RU"/>
    </w:rPr>
  </w:style>
  <w:style w:type="character" w:customStyle="1" w:styleId="38">
    <w:name w:val="Сноска (3) + Не курсив"/>
    <w:rsid w:val="002D641C"/>
    <w:rPr>
      <w:i/>
      <w:iCs w:val="0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customStyle="1" w:styleId="Constantia">
    <w:name w:val="Сноска + Constantia"/>
    <w:aliases w:val="7,5 pt"/>
    <w:rsid w:val="002D641C"/>
    <w:rPr>
      <w:rFonts w:ascii="Constantia" w:hAnsi="Constantia" w:hint="default"/>
      <w:color w:val="000000"/>
      <w:spacing w:val="0"/>
      <w:w w:val="100"/>
      <w:position w:val="0"/>
      <w:sz w:val="15"/>
      <w:shd w:val="clear" w:color="auto" w:fill="FFFFFF"/>
      <w:lang w:val="ru-RU"/>
    </w:rPr>
  </w:style>
  <w:style w:type="character" w:customStyle="1" w:styleId="9pt">
    <w:name w:val="Сноска + 9 pt"/>
    <w:rsid w:val="002D641C"/>
    <w:rPr>
      <w:rFonts w:ascii="Trebuchet MS" w:hAnsi="Trebuchet MS" w:hint="default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afff2">
    <w:name w:val="Сноска + Полужирный"/>
    <w:aliases w:val="Курсив11,Интервал 1 pt"/>
    <w:rsid w:val="002D641C"/>
    <w:rPr>
      <w:rFonts w:ascii="Trebuchet MS" w:hAnsi="Trebuchet MS" w:hint="default"/>
      <w:b/>
      <w:bCs w:val="0"/>
      <w:i/>
      <w:iCs w:val="0"/>
      <w:color w:val="000000"/>
      <w:spacing w:val="20"/>
      <w:w w:val="100"/>
      <w:position w:val="0"/>
      <w:sz w:val="16"/>
      <w:shd w:val="clear" w:color="auto" w:fill="FFFFFF"/>
      <w:lang w:val="ru-RU"/>
    </w:rPr>
  </w:style>
  <w:style w:type="character" w:customStyle="1" w:styleId="MicrosoftSansSerif9">
    <w:name w:val="Сноска + Microsoft Sans Serif9"/>
    <w:aliases w:val="8,5 pt50,Интервал 2 pt"/>
    <w:rsid w:val="002D641C"/>
    <w:rPr>
      <w:rFonts w:ascii="Microsoft Sans Serif" w:hAnsi="Microsoft Sans Serif" w:cs="Microsoft Sans Serif" w:hint="default"/>
      <w:color w:val="000000"/>
      <w:spacing w:val="50"/>
      <w:w w:val="100"/>
      <w:position w:val="0"/>
      <w:sz w:val="17"/>
      <w:shd w:val="clear" w:color="auto" w:fill="FFFFFF"/>
    </w:rPr>
  </w:style>
  <w:style w:type="character" w:customStyle="1" w:styleId="3pt">
    <w:name w:val="Основной текст + Интервал 3 pt"/>
    <w:rsid w:val="002D641C"/>
    <w:rPr>
      <w:color w:val="000000"/>
      <w:spacing w:val="60"/>
      <w:w w:val="100"/>
      <w:position w:val="0"/>
      <w:shd w:val="clear" w:color="auto" w:fill="FFFFFF"/>
      <w:lang w:val="ru-RU"/>
    </w:rPr>
  </w:style>
  <w:style w:type="character" w:customStyle="1" w:styleId="54">
    <w:name w:val="Основной текст (5) + Курсив"/>
    <w:rsid w:val="002D641C"/>
    <w:rPr>
      <w:i/>
      <w:iCs w:val="0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customStyle="1" w:styleId="720">
    <w:name w:val="Сноска + 72"/>
    <w:aliases w:val="5 pt47"/>
    <w:rsid w:val="002D641C"/>
    <w:rPr>
      <w:rFonts w:ascii="Trebuchet MS" w:hAnsi="Trebuchet MS" w:hint="default"/>
      <w:color w:val="000000"/>
      <w:spacing w:val="0"/>
      <w:w w:val="100"/>
      <w:position w:val="0"/>
      <w:sz w:val="15"/>
      <w:shd w:val="clear" w:color="auto" w:fill="FFFFFF"/>
      <w:lang w:val="ru-RU"/>
    </w:rPr>
  </w:style>
  <w:style w:type="character" w:customStyle="1" w:styleId="43">
    <w:name w:val="Сноска + Курсив4"/>
    <w:aliases w:val="Интервал 1 pt2"/>
    <w:rsid w:val="002D641C"/>
    <w:rPr>
      <w:rFonts w:ascii="Trebuchet MS" w:hAnsi="Trebuchet MS" w:hint="default"/>
      <w:i/>
      <w:iCs w:val="0"/>
      <w:color w:val="000000"/>
      <w:spacing w:val="30"/>
      <w:w w:val="100"/>
      <w:position w:val="0"/>
      <w:sz w:val="16"/>
      <w:shd w:val="clear" w:color="auto" w:fill="FFFFFF"/>
      <w:lang w:val="ru-RU"/>
    </w:rPr>
  </w:style>
  <w:style w:type="character" w:customStyle="1" w:styleId="81">
    <w:name w:val="Основной текст + 8"/>
    <w:aliases w:val="5 pt37"/>
    <w:rsid w:val="002D641C"/>
    <w:rPr>
      <w:color w:val="000000"/>
      <w:spacing w:val="10"/>
      <w:w w:val="100"/>
      <w:position w:val="0"/>
      <w:sz w:val="17"/>
      <w:lang w:val="ru-RU"/>
    </w:rPr>
  </w:style>
  <w:style w:type="character" w:customStyle="1" w:styleId="MicrosoftSansSerif8">
    <w:name w:val="Сноска + Microsoft Sans Serif8"/>
    <w:aliases w:val="84,5 pt49"/>
    <w:rsid w:val="002D641C"/>
    <w:rPr>
      <w:rFonts w:ascii="Microsoft Sans Serif" w:hAnsi="Microsoft Sans Serif" w:cs="Microsoft Sans Serif" w:hint="default"/>
      <w:color w:val="000000"/>
      <w:spacing w:val="0"/>
      <w:w w:val="100"/>
      <w:position w:val="0"/>
      <w:sz w:val="17"/>
      <w:lang w:val="ru-RU"/>
    </w:rPr>
  </w:style>
  <w:style w:type="character" w:customStyle="1" w:styleId="9pt2">
    <w:name w:val="Сноска + 9 pt2"/>
    <w:rsid w:val="002D641C"/>
    <w:rPr>
      <w:rFonts w:ascii="Trebuchet MS" w:hAnsi="Trebuchet MS" w:hint="default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73">
    <w:name w:val="Сноска + 73"/>
    <w:aliases w:val="5 pt48,Интервал 0 pt45"/>
    <w:rsid w:val="002D641C"/>
    <w:rPr>
      <w:rFonts w:ascii="Trebuchet MS" w:hAnsi="Trebuchet MS" w:hint="default"/>
      <w:color w:val="000000"/>
      <w:spacing w:val="10"/>
      <w:w w:val="100"/>
      <w:position w:val="0"/>
      <w:sz w:val="15"/>
      <w:shd w:val="clear" w:color="auto" w:fill="FFFFFF"/>
      <w:lang w:val="ru-RU"/>
    </w:rPr>
  </w:style>
  <w:style w:type="character" w:customStyle="1" w:styleId="3pt2">
    <w:name w:val="Основной текст + Интервал 3 pt2"/>
    <w:rsid w:val="002D641C"/>
    <w:rPr>
      <w:color w:val="000000"/>
      <w:spacing w:val="60"/>
      <w:w w:val="100"/>
      <w:position w:val="0"/>
      <w:shd w:val="clear" w:color="auto" w:fill="FFFFFF"/>
      <w:lang w:val="ru-RU"/>
    </w:rPr>
  </w:style>
  <w:style w:type="character" w:customStyle="1" w:styleId="style2">
    <w:name w:val="style2"/>
    <w:rsid w:val="002D641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unhideWhenUsed/>
    <w:rsid w:val="002D641C"/>
    <w:pPr>
      <w:pBdr>
        <w:bottom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  <w:lang w:val="ru-RU" w:eastAsia="en-US"/>
    </w:rPr>
  </w:style>
  <w:style w:type="character" w:customStyle="1" w:styleId="z-0">
    <w:name w:val="z-Начало формы Знак"/>
    <w:link w:val="z-"/>
    <w:rsid w:val="002D641C"/>
    <w:rPr>
      <w:rFonts w:ascii="Arial" w:hAnsi="Arial" w:cs="Arial"/>
      <w:vanish/>
      <w:sz w:val="16"/>
      <w:szCs w:val="16"/>
      <w:lang w:val="ru-RU" w:eastAsia="en-US"/>
    </w:rPr>
  </w:style>
  <w:style w:type="paragraph" w:styleId="z-1">
    <w:name w:val="HTML Bottom of Form"/>
    <w:basedOn w:val="a"/>
    <w:next w:val="a"/>
    <w:link w:val="z-2"/>
    <w:hidden/>
    <w:unhideWhenUsed/>
    <w:rsid w:val="002D641C"/>
    <w:pPr>
      <w:pBdr>
        <w:top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  <w:lang w:val="ru-RU" w:eastAsia="en-US"/>
    </w:rPr>
  </w:style>
  <w:style w:type="character" w:customStyle="1" w:styleId="z-2">
    <w:name w:val="z-Конец формы Знак"/>
    <w:link w:val="z-1"/>
    <w:rsid w:val="002D641C"/>
    <w:rPr>
      <w:rFonts w:ascii="Arial" w:hAnsi="Arial" w:cs="Arial"/>
      <w:vanish/>
      <w:sz w:val="16"/>
      <w:szCs w:val="16"/>
      <w:lang w:val="ru-RU" w:eastAsia="en-US"/>
    </w:rPr>
  </w:style>
  <w:style w:type="character" w:customStyle="1" w:styleId="notranslate">
    <w:name w:val="notranslate"/>
    <w:rsid w:val="002D641C"/>
    <w:rPr>
      <w:rFonts w:ascii="Times New Roman" w:hAnsi="Times New Roman" w:cs="Times New Roman" w:hint="default"/>
    </w:rPr>
  </w:style>
  <w:style w:type="character" w:customStyle="1" w:styleId="serp-itemmime-size">
    <w:name w:val="serp-item__mime-size"/>
    <w:rsid w:val="002D641C"/>
    <w:rPr>
      <w:rFonts w:ascii="Times New Roman" w:hAnsi="Times New Roman" w:cs="Times New Roman" w:hint="default"/>
    </w:rPr>
  </w:style>
  <w:style w:type="character" w:customStyle="1" w:styleId="serp-urlitem">
    <w:name w:val="serp-url__item"/>
    <w:rsid w:val="002D641C"/>
    <w:rPr>
      <w:rFonts w:ascii="Times New Roman" w:hAnsi="Times New Roman" w:cs="Times New Roman" w:hint="default"/>
    </w:rPr>
  </w:style>
  <w:style w:type="character" w:customStyle="1" w:styleId="serp-urlmark">
    <w:name w:val="serp-url__mark"/>
    <w:rsid w:val="002D641C"/>
    <w:rPr>
      <w:rFonts w:ascii="Times New Roman" w:hAnsi="Times New Roman" w:cs="Times New Roman" w:hint="default"/>
    </w:rPr>
  </w:style>
  <w:style w:type="character" w:customStyle="1" w:styleId="path">
    <w:name w:val="path"/>
    <w:rsid w:val="002D641C"/>
    <w:rPr>
      <w:rFonts w:ascii="Times New Roman" w:hAnsi="Times New Roman" w:cs="Times New Roman" w:hint="default"/>
    </w:rPr>
  </w:style>
  <w:style w:type="character" w:customStyle="1" w:styleId="s3">
    <w:name w:val="s3"/>
    <w:rsid w:val="002D641C"/>
    <w:rPr>
      <w:rFonts w:ascii="Times New Roman" w:hAnsi="Times New Roman" w:cs="Times New Roman" w:hint="default"/>
    </w:rPr>
  </w:style>
  <w:style w:type="character" w:customStyle="1" w:styleId="s4">
    <w:name w:val="s4"/>
    <w:rsid w:val="002D641C"/>
    <w:rPr>
      <w:rFonts w:ascii="Times New Roman" w:hAnsi="Times New Roman" w:cs="Times New Roman" w:hint="default"/>
    </w:rPr>
  </w:style>
  <w:style w:type="character" w:customStyle="1" w:styleId="ref-info">
    <w:name w:val="ref-info"/>
    <w:rsid w:val="002D641C"/>
    <w:rPr>
      <w:rFonts w:ascii="Times New Roman" w:hAnsi="Times New Roman" w:cs="Times New Roman" w:hint="default"/>
    </w:rPr>
  </w:style>
  <w:style w:type="character" w:customStyle="1" w:styleId="diccomment">
    <w:name w:val="dic_comment"/>
    <w:rsid w:val="002D641C"/>
    <w:rPr>
      <w:rFonts w:ascii="Times New Roman" w:hAnsi="Times New Roman" w:cs="Times New Roman" w:hint="default"/>
    </w:rPr>
  </w:style>
  <w:style w:type="character" w:customStyle="1" w:styleId="200">
    <w:name w:val="Знак Знак20"/>
    <w:rsid w:val="002D641C"/>
    <w:rPr>
      <w:rFonts w:ascii="Times New Roman" w:hAnsi="Times New Roman" w:cs="Times New Roman" w:hint="default"/>
      <w:b/>
      <w:bCs w:val="0"/>
      <w:sz w:val="20"/>
      <w:lang w:eastAsia="ru-RU"/>
    </w:rPr>
  </w:style>
  <w:style w:type="character" w:customStyle="1" w:styleId="190">
    <w:name w:val="Знак Знак19"/>
    <w:rsid w:val="002D641C"/>
    <w:rPr>
      <w:rFonts w:ascii="Times New Roman" w:hAnsi="Times New Roman" w:cs="Times New Roman" w:hint="default"/>
      <w:b/>
      <w:bCs w:val="0"/>
      <w:sz w:val="20"/>
      <w:lang w:eastAsia="ru-RU"/>
    </w:rPr>
  </w:style>
  <w:style w:type="character" w:customStyle="1" w:styleId="hl">
    <w:name w:val="hl"/>
    <w:rsid w:val="002D641C"/>
  </w:style>
  <w:style w:type="character" w:customStyle="1" w:styleId="search-hl">
    <w:name w:val="search-hl"/>
    <w:rsid w:val="002D641C"/>
  </w:style>
  <w:style w:type="character" w:customStyle="1" w:styleId="1f5">
    <w:name w:val="Текст сноски Знак1"/>
    <w:semiHidden/>
    <w:rsid w:val="002D641C"/>
    <w:rPr>
      <w:rFonts w:ascii="Times New Roman" w:hAnsi="Times New Roman" w:cs="Times New Roman" w:hint="default"/>
      <w:sz w:val="20"/>
    </w:rPr>
  </w:style>
  <w:style w:type="character" w:customStyle="1" w:styleId="1f6">
    <w:name w:val="Верхний колонтитул Знак1"/>
    <w:semiHidden/>
    <w:rsid w:val="002D641C"/>
    <w:rPr>
      <w:rFonts w:ascii="Times New Roman" w:hAnsi="Times New Roman" w:cs="Times New Roman" w:hint="default"/>
      <w:sz w:val="28"/>
    </w:rPr>
  </w:style>
  <w:style w:type="character" w:customStyle="1" w:styleId="2f0">
    <w:name w:val="Нижний колонтитул Знак2"/>
    <w:semiHidden/>
    <w:rsid w:val="002D641C"/>
    <w:rPr>
      <w:rFonts w:ascii="Times New Roman" w:hAnsi="Times New Roman" w:cs="Times New Roman" w:hint="default"/>
      <w:sz w:val="28"/>
    </w:rPr>
  </w:style>
  <w:style w:type="character" w:customStyle="1" w:styleId="1f7">
    <w:name w:val="Текст концевой сноски Знак1"/>
    <w:semiHidden/>
    <w:rsid w:val="002D641C"/>
    <w:rPr>
      <w:rFonts w:ascii="Times New Roman" w:hAnsi="Times New Roman" w:cs="Times New Roman" w:hint="default"/>
      <w:sz w:val="20"/>
    </w:rPr>
  </w:style>
  <w:style w:type="character" w:customStyle="1" w:styleId="a-size-large">
    <w:name w:val="a-size-large"/>
    <w:rsid w:val="002D641C"/>
  </w:style>
  <w:style w:type="character" w:customStyle="1" w:styleId="shorttext">
    <w:name w:val="short_text"/>
    <w:basedOn w:val="a0"/>
    <w:rsid w:val="002D641C"/>
  </w:style>
  <w:style w:type="paragraph" w:customStyle="1" w:styleId="2f1">
    <w:name w:val="Обычный2"/>
    <w:rsid w:val="002D641C"/>
    <w:rPr>
      <w:sz w:val="24"/>
      <w:lang w:eastAsia="ru-RU"/>
    </w:rPr>
  </w:style>
  <w:style w:type="character" w:customStyle="1" w:styleId="70">
    <w:name w:val="Заголовок 7 Знак"/>
    <w:link w:val="7"/>
    <w:uiPriority w:val="99"/>
    <w:rsid w:val="002D641C"/>
    <w:rPr>
      <w:i/>
      <w:color w:val="000000"/>
      <w:sz w:val="28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2D641C"/>
    <w:rPr>
      <w:sz w:val="24"/>
      <w:lang w:eastAsia="ru-RU"/>
    </w:rPr>
  </w:style>
  <w:style w:type="character" w:customStyle="1" w:styleId="90">
    <w:name w:val="Заголовок 9 Знак"/>
    <w:link w:val="9"/>
    <w:uiPriority w:val="99"/>
    <w:rsid w:val="002D641C"/>
    <w:rPr>
      <w:b/>
      <w:bCs/>
      <w:sz w:val="24"/>
      <w:szCs w:val="24"/>
      <w:lang w:eastAsia="ru-RU"/>
    </w:rPr>
  </w:style>
  <w:style w:type="paragraph" w:styleId="afff3">
    <w:name w:val="Subtitle"/>
    <w:basedOn w:val="a"/>
    <w:link w:val="afff4"/>
    <w:uiPriority w:val="99"/>
    <w:qFormat/>
    <w:rsid w:val="002D641C"/>
    <w:pPr>
      <w:jc w:val="center"/>
    </w:pPr>
    <w:rPr>
      <w:b/>
      <w:sz w:val="28"/>
      <w:szCs w:val="20"/>
    </w:rPr>
  </w:style>
  <w:style w:type="character" w:customStyle="1" w:styleId="afff4">
    <w:name w:val="Подзаголовок Знак"/>
    <w:link w:val="afff3"/>
    <w:uiPriority w:val="99"/>
    <w:rsid w:val="002D641C"/>
    <w:rPr>
      <w:b/>
      <w:sz w:val="28"/>
      <w:lang w:eastAsia="ru-RU"/>
    </w:rPr>
  </w:style>
  <w:style w:type="character" w:customStyle="1" w:styleId="24">
    <w:name w:val="Основной текст с отступом 2 Знак"/>
    <w:link w:val="23"/>
    <w:uiPriority w:val="99"/>
    <w:rsid w:val="002D641C"/>
    <w:rPr>
      <w:sz w:val="28"/>
      <w:szCs w:val="24"/>
      <w:lang w:eastAsia="ru-RU"/>
    </w:rPr>
  </w:style>
  <w:style w:type="character" w:customStyle="1" w:styleId="Normal">
    <w:name w:val="Normal Знак Знак"/>
    <w:link w:val="Normal0"/>
    <w:semiHidden/>
    <w:locked/>
    <w:rsid w:val="002D641C"/>
    <w:rPr>
      <w:sz w:val="24"/>
      <w:lang w:val="uk-UA" w:eastAsia="uk-UA" w:bidi="ar-SA"/>
    </w:rPr>
  </w:style>
  <w:style w:type="paragraph" w:customStyle="1" w:styleId="Normal0">
    <w:name w:val="Normal Знак"/>
    <w:link w:val="Normal"/>
    <w:semiHidden/>
    <w:rsid w:val="002D641C"/>
    <w:rPr>
      <w:sz w:val="24"/>
    </w:rPr>
  </w:style>
  <w:style w:type="paragraph" w:customStyle="1" w:styleId="310">
    <w:name w:val="Заголовок 31"/>
    <w:basedOn w:val="Normal0"/>
    <w:next w:val="Normal0"/>
    <w:uiPriority w:val="99"/>
    <w:semiHidden/>
    <w:rsid w:val="002D641C"/>
    <w:pPr>
      <w:keepNext/>
      <w:widowControl w:val="0"/>
      <w:jc w:val="center"/>
      <w:outlineLvl w:val="2"/>
    </w:pPr>
    <w:rPr>
      <w:rFonts w:ascii="Tahoma" w:hAnsi="Tahoma"/>
      <w:b/>
      <w:i/>
      <w:sz w:val="52"/>
    </w:rPr>
  </w:style>
  <w:style w:type="paragraph" w:customStyle="1" w:styleId="410">
    <w:name w:val="Заголовок 41"/>
    <w:basedOn w:val="Normal0"/>
    <w:next w:val="Normal0"/>
    <w:uiPriority w:val="99"/>
    <w:semiHidden/>
    <w:rsid w:val="002D641C"/>
    <w:pPr>
      <w:keepNext/>
      <w:widowControl w:val="0"/>
      <w:jc w:val="center"/>
      <w:outlineLvl w:val="3"/>
    </w:pPr>
    <w:rPr>
      <w:rFonts w:ascii="Tahoma" w:hAnsi="Tahoma"/>
      <w:b/>
      <w:sz w:val="36"/>
    </w:rPr>
  </w:style>
  <w:style w:type="paragraph" w:customStyle="1" w:styleId="510">
    <w:name w:val="Заголовок 51"/>
    <w:basedOn w:val="Normal0"/>
    <w:next w:val="Normal0"/>
    <w:uiPriority w:val="99"/>
    <w:semiHidden/>
    <w:rsid w:val="002D641C"/>
    <w:pPr>
      <w:keepNext/>
      <w:widowControl w:val="0"/>
      <w:jc w:val="center"/>
      <w:outlineLvl w:val="4"/>
    </w:pPr>
    <w:rPr>
      <w:b/>
      <w:sz w:val="28"/>
    </w:rPr>
  </w:style>
  <w:style w:type="paragraph" w:customStyle="1" w:styleId="710">
    <w:name w:val="Заголовок 71"/>
    <w:basedOn w:val="Normal0"/>
    <w:next w:val="Normal0"/>
    <w:uiPriority w:val="99"/>
    <w:semiHidden/>
    <w:rsid w:val="002D641C"/>
    <w:pPr>
      <w:keepNext/>
      <w:widowControl w:val="0"/>
      <w:jc w:val="both"/>
      <w:outlineLvl w:val="6"/>
    </w:pPr>
    <w:rPr>
      <w:sz w:val="28"/>
      <w:u w:val="single"/>
    </w:rPr>
  </w:style>
  <w:style w:type="paragraph" w:customStyle="1" w:styleId="212">
    <w:name w:val="Основной текст с отступом 21"/>
    <w:basedOn w:val="Normal0"/>
    <w:uiPriority w:val="99"/>
    <w:semiHidden/>
    <w:rsid w:val="002D641C"/>
    <w:pPr>
      <w:tabs>
        <w:tab w:val="num" w:pos="709"/>
      </w:tabs>
      <w:ind w:firstLine="567"/>
      <w:jc w:val="both"/>
    </w:pPr>
    <w:rPr>
      <w:b/>
      <w:sz w:val="28"/>
    </w:rPr>
  </w:style>
  <w:style w:type="paragraph" w:customStyle="1" w:styleId="Head1">
    <w:name w:val="Head 1"/>
    <w:basedOn w:val="Normal0"/>
    <w:uiPriority w:val="99"/>
    <w:semiHidden/>
    <w:rsid w:val="002D641C"/>
    <w:pPr>
      <w:spacing w:after="283" w:line="288" w:lineRule="auto"/>
      <w:jc w:val="center"/>
    </w:pPr>
    <w:rPr>
      <w:b/>
      <w:caps/>
      <w:color w:val="000000"/>
      <w:spacing w:val="2"/>
    </w:rPr>
  </w:style>
  <w:style w:type="paragraph" w:customStyle="1" w:styleId="311">
    <w:name w:val="Основной текст с отступом 31"/>
    <w:basedOn w:val="Normal0"/>
    <w:uiPriority w:val="99"/>
    <w:semiHidden/>
    <w:rsid w:val="002D641C"/>
    <w:pPr>
      <w:ind w:firstLine="567"/>
      <w:jc w:val="both"/>
    </w:pPr>
    <w:rPr>
      <w:sz w:val="28"/>
    </w:rPr>
  </w:style>
  <w:style w:type="paragraph" w:customStyle="1" w:styleId="ParagraphStyle">
    <w:name w:val="Paragraph Style"/>
    <w:uiPriority w:val="99"/>
    <w:semiHidden/>
    <w:rsid w:val="002D641C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120">
    <w:name w:val="Стиль12"/>
    <w:basedOn w:val="a"/>
    <w:uiPriority w:val="99"/>
    <w:semiHidden/>
    <w:rsid w:val="002D641C"/>
    <w:pPr>
      <w:suppressAutoHyphens/>
      <w:autoSpaceDE w:val="0"/>
      <w:autoSpaceDN w:val="0"/>
      <w:adjustRightInd w:val="0"/>
      <w:spacing w:line="288" w:lineRule="auto"/>
      <w:ind w:firstLine="283"/>
      <w:jc w:val="both"/>
    </w:pPr>
    <w:rPr>
      <w:rFonts w:ascii="PragmaticaC PT Pragmatica Mediu" w:hAnsi="PragmaticaC PT Pragmatica Mediu" w:cs="PragmaticaC PT Pragmatica Mediu"/>
      <w:color w:val="000000"/>
      <w:sz w:val="18"/>
      <w:szCs w:val="18"/>
    </w:rPr>
  </w:style>
  <w:style w:type="character" w:customStyle="1" w:styleId="1f8">
    <w:name w:val="Основной шрифт абзаца1"/>
    <w:rsid w:val="002D641C"/>
  </w:style>
  <w:style w:type="character" w:customStyle="1" w:styleId="1f9">
    <w:name w:val="Номер страницы1"/>
    <w:basedOn w:val="1f8"/>
    <w:rsid w:val="002D641C"/>
  </w:style>
  <w:style w:type="character" w:customStyle="1" w:styleId="FontStyle">
    <w:name w:val="Font Style"/>
    <w:rsid w:val="002D641C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pelle">
    <w:name w:val="spelle"/>
    <w:basedOn w:val="a0"/>
    <w:rsid w:val="002D641C"/>
  </w:style>
  <w:style w:type="character" w:customStyle="1" w:styleId="rvts0">
    <w:name w:val="rvts0"/>
    <w:basedOn w:val="a0"/>
    <w:rsid w:val="002D6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veresha7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6956</Words>
  <Characters>3965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АВІАЦІЙНИЙ УНІВЕРСИТЕТ</vt:lpstr>
    </vt:vector>
  </TitlesOfParts>
  <Company>2</Company>
  <LinksUpToDate>false</LinksUpToDate>
  <CharactersWithSpaces>10900</CharactersWithSpaces>
  <SharedDoc>false</SharedDoc>
  <HLinks>
    <vt:vector size="6" baseType="variant">
      <vt:variant>
        <vt:i4>1835118</vt:i4>
      </vt:variant>
      <vt:variant>
        <vt:i4>0</vt:i4>
      </vt:variant>
      <vt:variant>
        <vt:i4>0</vt:i4>
      </vt:variant>
      <vt:variant>
        <vt:i4>5</vt:i4>
      </vt:variant>
      <vt:variant>
        <vt:lpwstr>mailto:rveresha777@gmail.com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АВІАЦІЙНИЙ УНІВЕРСИТЕТ</dc:title>
  <dc:subject/>
  <dc:creator>1</dc:creator>
  <cp:keywords/>
  <cp:lastModifiedBy>Гончаренко С.В.</cp:lastModifiedBy>
  <cp:revision>3</cp:revision>
  <cp:lastPrinted>2009-02-22T22:47:00Z</cp:lastPrinted>
  <dcterms:created xsi:type="dcterms:W3CDTF">2020-02-12T00:45:00Z</dcterms:created>
  <dcterms:modified xsi:type="dcterms:W3CDTF">2020-02-12T00:55:00Z</dcterms:modified>
</cp:coreProperties>
</file>